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60E" w:rsidRDefault="00FC261B">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B7760E" w:rsidRDefault="00FC261B">
      <w:pPr>
        <w:pStyle w:val="2"/>
        <w:spacing w:after="225"/>
        <w:jc w:val="center"/>
      </w:pPr>
      <w:bookmarkStart w:id="1" w:name="2"/>
      <w:bookmarkEnd w:id="0"/>
      <w:r>
        <w:rPr>
          <w:rFonts w:ascii="Arial" w:hAnsi="Arial"/>
          <w:color w:val="000000"/>
          <w:sz w:val="34"/>
        </w:rPr>
        <w:t>МІНІСТЕРСТВО ОХОРОНИ ЗДОРОВ'Я УКРАЇНИ</w:t>
      </w:r>
    </w:p>
    <w:p w:rsidR="00B7760E" w:rsidRDefault="00FC261B">
      <w:pPr>
        <w:pStyle w:val="2"/>
        <w:spacing w:after="225"/>
        <w:jc w:val="center"/>
      </w:pPr>
      <w:bookmarkStart w:id="2" w:name="3"/>
      <w:bookmarkEnd w:id="1"/>
      <w:r>
        <w:rPr>
          <w:rFonts w:ascii="Arial" w:hAnsi="Arial"/>
          <w:color w:val="000000"/>
          <w:sz w:val="34"/>
        </w:rPr>
        <w:t>НАКАЗ</w:t>
      </w:r>
    </w:p>
    <w:tbl>
      <w:tblPr>
        <w:tblW w:w="0" w:type="auto"/>
        <w:tblCellSpacing w:w="0" w:type="auto"/>
        <w:tblBorders>
          <w:top w:val="single" w:sz="8" w:space="0" w:color="E5E2FF"/>
        </w:tblBorders>
        <w:tblLook w:val="04A0" w:firstRow="1" w:lastRow="0" w:firstColumn="1" w:lastColumn="0" w:noHBand="0" w:noVBand="1"/>
      </w:tblPr>
      <w:tblGrid>
        <w:gridCol w:w="3250"/>
        <w:gridCol w:w="2768"/>
        <w:gridCol w:w="3225"/>
      </w:tblGrid>
      <w:tr w:rsidR="00B7760E">
        <w:trPr>
          <w:trHeight w:val="30"/>
          <w:tblCellSpacing w:w="0" w:type="auto"/>
        </w:trPr>
        <w:tc>
          <w:tcPr>
            <w:tcW w:w="3392" w:type="dxa"/>
            <w:vAlign w:val="center"/>
          </w:tcPr>
          <w:p w:rsidR="00B7760E" w:rsidRDefault="00FC261B">
            <w:pPr>
              <w:spacing w:after="75"/>
              <w:jc w:val="center"/>
            </w:pPr>
            <w:bookmarkStart w:id="3" w:name="4"/>
            <w:bookmarkEnd w:id="2"/>
            <w:r>
              <w:rPr>
                <w:rFonts w:ascii="Arial" w:hAnsi="Arial"/>
                <w:b/>
                <w:color w:val="000000"/>
                <w:sz w:val="15"/>
              </w:rPr>
              <w:t>04.06.2020</w:t>
            </w:r>
          </w:p>
        </w:tc>
        <w:tc>
          <w:tcPr>
            <w:tcW w:w="2907" w:type="dxa"/>
            <w:vAlign w:val="center"/>
          </w:tcPr>
          <w:p w:rsidR="00B7760E" w:rsidRDefault="00FC261B">
            <w:pPr>
              <w:spacing w:after="75"/>
              <w:jc w:val="center"/>
            </w:pPr>
            <w:bookmarkStart w:id="4" w:name="5"/>
            <w:bookmarkEnd w:id="3"/>
            <w:r>
              <w:rPr>
                <w:rFonts w:ascii="Arial" w:hAnsi="Arial"/>
                <w:b/>
                <w:color w:val="000000"/>
                <w:sz w:val="15"/>
              </w:rPr>
              <w:t>м. Київ</w:t>
            </w:r>
          </w:p>
        </w:tc>
        <w:tc>
          <w:tcPr>
            <w:tcW w:w="3391" w:type="dxa"/>
            <w:vAlign w:val="center"/>
          </w:tcPr>
          <w:p w:rsidR="00B7760E" w:rsidRDefault="00FC261B">
            <w:pPr>
              <w:spacing w:after="75"/>
              <w:jc w:val="center"/>
            </w:pPr>
            <w:bookmarkStart w:id="5" w:name="6"/>
            <w:bookmarkEnd w:id="4"/>
            <w:r>
              <w:rPr>
                <w:rFonts w:ascii="Arial" w:hAnsi="Arial"/>
                <w:b/>
                <w:color w:val="000000"/>
                <w:sz w:val="15"/>
              </w:rPr>
              <w:t>N 1308</w:t>
            </w:r>
          </w:p>
        </w:tc>
        <w:bookmarkEnd w:id="5"/>
      </w:tr>
    </w:tbl>
    <w:p w:rsidR="00B7760E" w:rsidRDefault="00FC261B">
      <w:pPr>
        <w:spacing w:after="75"/>
        <w:jc w:val="center"/>
      </w:pPr>
      <w:bookmarkStart w:id="6" w:name="7"/>
      <w:r>
        <w:rPr>
          <w:rFonts w:ascii="Arial" w:hAnsi="Arial"/>
          <w:b/>
          <w:color w:val="000000"/>
          <w:sz w:val="18"/>
        </w:rPr>
        <w:t>Зареєстровано в Міністерстві юстиції України</w:t>
      </w:r>
      <w:r>
        <w:br/>
      </w:r>
      <w:r>
        <w:rPr>
          <w:rFonts w:ascii="Arial" w:hAnsi="Arial"/>
          <w:b/>
          <w:color w:val="000000"/>
          <w:sz w:val="18"/>
        </w:rPr>
        <w:t>01 липня</w:t>
      </w:r>
      <w:r>
        <w:rPr>
          <w:rFonts w:ascii="Arial" w:hAnsi="Arial"/>
          <w:b/>
          <w:color w:val="000000"/>
          <w:sz w:val="18"/>
        </w:rPr>
        <w:t xml:space="preserve"> 2020 р. за N 609/34892</w:t>
      </w:r>
    </w:p>
    <w:p w:rsidR="00B7760E" w:rsidRDefault="00FC261B">
      <w:pPr>
        <w:pStyle w:val="2"/>
        <w:spacing w:after="225"/>
        <w:jc w:val="center"/>
      </w:pPr>
      <w:bookmarkStart w:id="7" w:name="8"/>
      <w:bookmarkEnd w:id="6"/>
      <w:r>
        <w:rPr>
          <w:rFonts w:ascii="Arial" w:hAnsi="Arial"/>
          <w:color w:val="000000"/>
          <w:sz w:val="34"/>
        </w:rPr>
        <w:t>Про удосконалення організації надання паліативної допомоги в Україні</w:t>
      </w:r>
    </w:p>
    <w:p w:rsidR="00B7760E" w:rsidRDefault="00FC261B">
      <w:pPr>
        <w:spacing w:after="75"/>
        <w:jc w:val="center"/>
      </w:pPr>
      <w:bookmarkStart w:id="8" w:name="785"/>
      <w:bookmarkEnd w:id="7"/>
      <w:r>
        <w:rPr>
          <w:rFonts w:ascii="Arial" w:hAnsi="Arial"/>
          <w:color w:val="293A55"/>
          <w:sz w:val="18"/>
        </w:rPr>
        <w:t>Із змінами і доповненнями, внесеними</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охорони здоров'я України</w:t>
      </w:r>
      <w:r>
        <w:br/>
      </w:r>
      <w:r>
        <w:rPr>
          <w:rFonts w:ascii="Arial" w:hAnsi="Arial"/>
          <w:color w:val="293A55"/>
          <w:sz w:val="18"/>
        </w:rPr>
        <w:t xml:space="preserve"> від 27 грудня 2023 року N 2216,</w:t>
      </w:r>
      <w:r>
        <w:br/>
      </w:r>
      <w:r>
        <w:rPr>
          <w:rFonts w:ascii="Arial" w:hAnsi="Arial"/>
          <w:color w:val="293A55"/>
          <w:sz w:val="18"/>
        </w:rPr>
        <w:t>від 4 листопада 2024 року N 1853</w:t>
      </w:r>
      <w:r>
        <w:br/>
      </w:r>
      <w:r>
        <w:rPr>
          <w:rFonts w:ascii="Arial" w:hAnsi="Arial"/>
          <w:i/>
          <w:color w:val="000000"/>
          <w:sz w:val="18"/>
        </w:rPr>
        <w:t xml:space="preserve">(враховуючи </w:t>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26 листопада 2024 року N 1970),</w:t>
      </w:r>
      <w:r>
        <w:br/>
      </w:r>
      <w:r>
        <w:rPr>
          <w:rFonts w:ascii="Arial" w:hAnsi="Arial"/>
          <w:color w:val="293A55"/>
          <w:sz w:val="18"/>
        </w:rPr>
        <w:t>від 27 січня 2025 року N 167</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 лютого 2025 року N 265)</w:t>
      </w:r>
    </w:p>
    <w:p w:rsidR="00B7760E" w:rsidRDefault="00FC261B">
      <w:pPr>
        <w:spacing w:after="75"/>
        <w:ind w:firstLine="240"/>
        <w:jc w:val="both"/>
      </w:pPr>
      <w:bookmarkStart w:id="9" w:name="9"/>
      <w:bookmarkEnd w:id="8"/>
      <w:r>
        <w:rPr>
          <w:rFonts w:ascii="Arial" w:hAnsi="Arial"/>
          <w:color w:val="000000"/>
          <w:sz w:val="18"/>
        </w:rPr>
        <w:t xml:space="preserve">Відповідно до </w:t>
      </w:r>
      <w:r>
        <w:rPr>
          <w:rFonts w:ascii="Arial" w:hAnsi="Arial"/>
          <w:color w:val="293A55"/>
          <w:sz w:val="18"/>
        </w:rPr>
        <w:t>статей 8</w:t>
      </w:r>
      <w:r>
        <w:rPr>
          <w:rFonts w:ascii="Arial" w:hAnsi="Arial"/>
          <w:color w:val="000000"/>
          <w:sz w:val="18"/>
        </w:rPr>
        <w:t xml:space="preserve">, </w:t>
      </w:r>
      <w:r>
        <w:rPr>
          <w:rFonts w:ascii="Arial" w:hAnsi="Arial"/>
          <w:color w:val="293A55"/>
          <w:sz w:val="18"/>
        </w:rPr>
        <w:t>33</w:t>
      </w:r>
      <w:r>
        <w:rPr>
          <w:rFonts w:ascii="Arial" w:hAnsi="Arial"/>
          <w:color w:val="000000"/>
          <w:sz w:val="18"/>
        </w:rPr>
        <w:t xml:space="preserve">, </w:t>
      </w:r>
      <w:r>
        <w:rPr>
          <w:rFonts w:ascii="Arial" w:hAnsi="Arial"/>
          <w:color w:val="293A55"/>
          <w:sz w:val="18"/>
        </w:rPr>
        <w:t>35</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Основ законодавства України про охорону здоров'я</w:t>
      </w:r>
      <w:r>
        <w:rPr>
          <w:rFonts w:ascii="Arial" w:hAnsi="Arial"/>
          <w:color w:val="000000"/>
          <w:sz w:val="18"/>
        </w:rPr>
        <w:t xml:space="preserve">, </w:t>
      </w:r>
      <w:r>
        <w:rPr>
          <w:rFonts w:ascii="Arial" w:hAnsi="Arial"/>
          <w:color w:val="293A55"/>
          <w:sz w:val="18"/>
        </w:rPr>
        <w:t>Конвенції про захист прав людини і основоположних свобод</w:t>
      </w:r>
      <w:r>
        <w:rPr>
          <w:rFonts w:ascii="Arial" w:hAnsi="Arial"/>
          <w:color w:val="000000"/>
          <w:sz w:val="18"/>
        </w:rPr>
        <w:t xml:space="preserve">, </w:t>
      </w:r>
      <w:r>
        <w:rPr>
          <w:rFonts w:ascii="Arial" w:hAnsi="Arial"/>
          <w:color w:val="293A55"/>
          <w:sz w:val="18"/>
        </w:rPr>
        <w:t>підпункту 8 пункту 4</w:t>
      </w:r>
      <w:r>
        <w:rPr>
          <w:rFonts w:ascii="Arial" w:hAnsi="Arial"/>
          <w:color w:val="000000"/>
          <w:sz w:val="18"/>
        </w:rPr>
        <w:t xml:space="preserve">, </w:t>
      </w:r>
      <w:r>
        <w:rPr>
          <w:rFonts w:ascii="Arial" w:hAnsi="Arial"/>
          <w:color w:val="293A55"/>
          <w:sz w:val="18"/>
        </w:rPr>
        <w:t>пункту 8 Положення про Міністерство охорони здоров'я України</w:t>
      </w:r>
      <w:r>
        <w:rPr>
          <w:rFonts w:ascii="Arial" w:hAnsi="Arial"/>
          <w:color w:val="000000"/>
          <w:sz w:val="18"/>
        </w:rPr>
        <w:t xml:space="preserve">, затвердженого постановою Кабінету Міністрів України від </w:t>
      </w:r>
      <w:r>
        <w:rPr>
          <w:rFonts w:ascii="Arial" w:hAnsi="Arial"/>
          <w:color w:val="000000"/>
          <w:sz w:val="18"/>
        </w:rPr>
        <w:t>25 березня 2015 року N 267, та з метою удосконалення порядку надання паліативної допомоги та організації надання паліативної допомоги дітям</w:t>
      </w:r>
    </w:p>
    <w:p w:rsidR="00B7760E" w:rsidRDefault="00FC261B">
      <w:pPr>
        <w:spacing w:after="75"/>
        <w:ind w:firstLine="240"/>
        <w:jc w:val="both"/>
      </w:pPr>
      <w:bookmarkStart w:id="10" w:name="10"/>
      <w:bookmarkEnd w:id="9"/>
      <w:r>
        <w:rPr>
          <w:rFonts w:ascii="Arial" w:hAnsi="Arial"/>
          <w:b/>
          <w:color w:val="000000"/>
          <w:sz w:val="18"/>
        </w:rPr>
        <w:t>НАКАЗУЮ:</w:t>
      </w:r>
    </w:p>
    <w:p w:rsidR="00B7760E" w:rsidRDefault="00FC261B">
      <w:pPr>
        <w:spacing w:after="75"/>
        <w:ind w:firstLine="240"/>
        <w:jc w:val="both"/>
      </w:pPr>
      <w:bookmarkStart w:id="11" w:name="11"/>
      <w:bookmarkEnd w:id="10"/>
      <w:r>
        <w:rPr>
          <w:rFonts w:ascii="Arial" w:hAnsi="Arial"/>
          <w:color w:val="000000"/>
          <w:sz w:val="18"/>
        </w:rPr>
        <w:t>1. Затвердити Порядок надання паліативної допомоги, що додається.</w:t>
      </w:r>
    </w:p>
    <w:p w:rsidR="00B7760E" w:rsidRDefault="00FC261B">
      <w:pPr>
        <w:spacing w:after="75"/>
        <w:ind w:firstLine="240"/>
        <w:jc w:val="both"/>
      </w:pPr>
      <w:bookmarkStart w:id="12" w:name="12"/>
      <w:bookmarkEnd w:id="11"/>
      <w:r>
        <w:rPr>
          <w:rFonts w:ascii="Arial" w:hAnsi="Arial"/>
          <w:color w:val="000000"/>
          <w:sz w:val="18"/>
        </w:rPr>
        <w:t xml:space="preserve">2. Визнати таким, що втратив чинність, </w:t>
      </w:r>
      <w:r>
        <w:rPr>
          <w:rFonts w:ascii="Arial" w:hAnsi="Arial"/>
          <w:color w:val="293A55"/>
          <w:sz w:val="18"/>
        </w:rPr>
        <w:t>на</w:t>
      </w:r>
      <w:r>
        <w:rPr>
          <w:rFonts w:ascii="Arial" w:hAnsi="Arial"/>
          <w:color w:val="293A55"/>
          <w:sz w:val="18"/>
        </w:rPr>
        <w:t>каз Міністерства охорони здоров'я України від 21 січня 2013 року N 41 "Про організацію паліативної допомоги в Україні"</w:t>
      </w:r>
      <w:r>
        <w:rPr>
          <w:rFonts w:ascii="Arial" w:hAnsi="Arial"/>
          <w:color w:val="000000"/>
          <w:sz w:val="18"/>
        </w:rPr>
        <w:t>, зареєстрований у Міністерстві юстиції України 07 лютого 2013 року за N 229/22761.</w:t>
      </w:r>
    </w:p>
    <w:p w:rsidR="00B7760E" w:rsidRDefault="00FC261B">
      <w:pPr>
        <w:spacing w:after="75"/>
        <w:ind w:firstLine="240"/>
        <w:jc w:val="both"/>
      </w:pPr>
      <w:bookmarkStart w:id="13" w:name="13"/>
      <w:bookmarkEnd w:id="12"/>
      <w:r>
        <w:rPr>
          <w:rFonts w:ascii="Arial" w:hAnsi="Arial"/>
          <w:color w:val="000000"/>
          <w:sz w:val="18"/>
        </w:rPr>
        <w:t>3. Директору Департаменту реалізації політик (Гаврилюк</w:t>
      </w:r>
      <w:r>
        <w:rPr>
          <w:rFonts w:ascii="Arial" w:hAnsi="Arial"/>
          <w:color w:val="000000"/>
          <w:sz w:val="18"/>
        </w:rPr>
        <w:t xml:space="preserve"> А.) забезпечити організацію проведення навчальних семінарів із застосування Порядку надання паліативної допомоги для органів охорони здоров'я і співробітників профільних кафедр вищих навчальних медичних закладів та закладів післядипломної освіти протягом </w:t>
      </w:r>
      <w:r>
        <w:rPr>
          <w:rFonts w:ascii="Arial" w:hAnsi="Arial"/>
          <w:color w:val="000000"/>
          <w:sz w:val="18"/>
        </w:rPr>
        <w:t>двох місяців після офіційного опублікування цього наказу.</w:t>
      </w:r>
    </w:p>
    <w:p w:rsidR="00B7760E" w:rsidRDefault="00FC261B">
      <w:pPr>
        <w:spacing w:after="75"/>
        <w:ind w:firstLine="240"/>
        <w:jc w:val="both"/>
      </w:pPr>
      <w:bookmarkStart w:id="14" w:name="14"/>
      <w:bookmarkEnd w:id="13"/>
      <w:r>
        <w:rPr>
          <w:rFonts w:ascii="Arial" w:hAnsi="Arial"/>
          <w:color w:val="000000"/>
          <w:sz w:val="18"/>
        </w:rPr>
        <w:t>4. В. о. Генерального директора Директорату освіти, науки та кадрів (Мартинова Н.) забезпечити внесення змін до класифікатора професій назву професії - лікар з паліативної допомоги.</w:t>
      </w:r>
    </w:p>
    <w:p w:rsidR="00B7760E" w:rsidRDefault="00FC261B">
      <w:pPr>
        <w:spacing w:after="75"/>
        <w:ind w:firstLine="240"/>
        <w:jc w:val="both"/>
      </w:pPr>
      <w:bookmarkStart w:id="15" w:name="15"/>
      <w:bookmarkEnd w:id="14"/>
      <w:r>
        <w:rPr>
          <w:rFonts w:ascii="Arial" w:hAnsi="Arial"/>
          <w:color w:val="000000"/>
          <w:sz w:val="18"/>
        </w:rPr>
        <w:t>5. Міністру охор</w:t>
      </w:r>
      <w:r>
        <w:rPr>
          <w:rFonts w:ascii="Arial" w:hAnsi="Arial"/>
          <w:color w:val="000000"/>
          <w:sz w:val="18"/>
        </w:rPr>
        <w:t>они здоров'я Автономної Республіки Крим, керівникам структурних підрозділів з питань охорони здоров'я обласних, Київської та Севастопольської міських державних адміністрацій, ректорам вищих навчальних медичних закладів та закладів післядипломної освіти, ди</w:t>
      </w:r>
      <w:r>
        <w:rPr>
          <w:rFonts w:ascii="Arial" w:hAnsi="Arial"/>
          <w:color w:val="000000"/>
          <w:sz w:val="18"/>
        </w:rPr>
        <w:t>ректорам науково-дослідних установ, що входять до сфери управління МОЗ, Національній академії медичних наук України (за згодою):</w:t>
      </w:r>
    </w:p>
    <w:p w:rsidR="00B7760E" w:rsidRDefault="00FC261B">
      <w:pPr>
        <w:spacing w:after="75"/>
        <w:ind w:firstLine="240"/>
        <w:jc w:val="both"/>
      </w:pPr>
      <w:bookmarkStart w:id="16" w:name="16"/>
      <w:bookmarkEnd w:id="15"/>
      <w:r>
        <w:rPr>
          <w:rFonts w:ascii="Arial" w:hAnsi="Arial"/>
          <w:color w:val="000000"/>
          <w:sz w:val="18"/>
        </w:rPr>
        <w:t>1) забезпечити умови для проведення навчальних семінарів із застосування Порядку надання паліативної допомоги для організаторів</w:t>
      </w:r>
      <w:r>
        <w:rPr>
          <w:rFonts w:ascii="Arial" w:hAnsi="Arial"/>
          <w:color w:val="000000"/>
          <w:sz w:val="18"/>
        </w:rPr>
        <w:t xml:space="preserve"> охорони здоров'я і співробітників профільних кафедр вищих навчальних медичних закладів та закладів післядипломної освіти;</w:t>
      </w:r>
    </w:p>
    <w:p w:rsidR="00B7760E" w:rsidRDefault="00FC261B">
      <w:pPr>
        <w:spacing w:after="75"/>
        <w:ind w:firstLine="240"/>
        <w:jc w:val="both"/>
      </w:pPr>
      <w:bookmarkStart w:id="17" w:name="17"/>
      <w:bookmarkEnd w:id="16"/>
      <w:r>
        <w:rPr>
          <w:rFonts w:ascii="Arial" w:hAnsi="Arial"/>
          <w:color w:val="000000"/>
          <w:sz w:val="18"/>
        </w:rPr>
        <w:lastRenderedPageBreak/>
        <w:t>2) визначити і затвердити наказом відповідальну особу та графік проведення навчальних семінарів для лікарів-педіатрів, лікарів-педіат</w:t>
      </w:r>
      <w:r>
        <w:rPr>
          <w:rFonts w:ascii="Arial" w:hAnsi="Arial"/>
          <w:color w:val="000000"/>
          <w:sz w:val="18"/>
        </w:rPr>
        <w:t>рів-</w:t>
      </w:r>
      <w:proofErr w:type="spellStart"/>
      <w:r>
        <w:rPr>
          <w:rFonts w:ascii="Arial" w:hAnsi="Arial"/>
          <w:color w:val="000000"/>
          <w:sz w:val="18"/>
        </w:rPr>
        <w:t>неонатологів</w:t>
      </w:r>
      <w:proofErr w:type="spellEnd"/>
      <w:r>
        <w:rPr>
          <w:rFonts w:ascii="Arial" w:hAnsi="Arial"/>
          <w:color w:val="000000"/>
          <w:sz w:val="18"/>
        </w:rPr>
        <w:t>, лікарів загальної практики / сімейної медицини, лікарів, дитячих хірургів, дитячих анестезіологів-реаніматологів, дитячих онкологів, дитячих гематологів, дитячих неврологів, лікарів з лікувальної фізкультури, фельдшерів, молодших спеціалі</w:t>
      </w:r>
      <w:r>
        <w:rPr>
          <w:rFonts w:ascii="Arial" w:hAnsi="Arial"/>
          <w:color w:val="000000"/>
          <w:sz w:val="18"/>
        </w:rPr>
        <w:t>стів з медичною освітою закладів охорони здоров'я усіх рівнів, де надається медична допомога дітям, стосовно застосування Порядку надання паліативної допомоги протягом трьох місяців після офіційного опублікування цього наказу;</w:t>
      </w:r>
    </w:p>
    <w:p w:rsidR="00B7760E" w:rsidRDefault="00FC261B">
      <w:pPr>
        <w:spacing w:after="75"/>
        <w:ind w:firstLine="240"/>
        <w:jc w:val="both"/>
      </w:pPr>
      <w:bookmarkStart w:id="18" w:name="18"/>
      <w:bookmarkEnd w:id="17"/>
      <w:r>
        <w:rPr>
          <w:rFonts w:ascii="Arial" w:hAnsi="Arial"/>
          <w:color w:val="000000"/>
          <w:sz w:val="18"/>
        </w:rPr>
        <w:t>3) організувати відповідно до</w:t>
      </w:r>
      <w:r>
        <w:rPr>
          <w:rFonts w:ascii="Arial" w:hAnsi="Arial"/>
          <w:color w:val="000000"/>
          <w:sz w:val="18"/>
        </w:rPr>
        <w:t xml:space="preserve"> затвердженого графіку проведення навчальних семінарів для лікарів-педіатрів, лікарів-педіатрів-</w:t>
      </w:r>
      <w:proofErr w:type="spellStart"/>
      <w:r>
        <w:rPr>
          <w:rFonts w:ascii="Arial" w:hAnsi="Arial"/>
          <w:color w:val="000000"/>
          <w:sz w:val="18"/>
        </w:rPr>
        <w:t>неонатологів</w:t>
      </w:r>
      <w:proofErr w:type="spellEnd"/>
      <w:r>
        <w:rPr>
          <w:rFonts w:ascii="Arial" w:hAnsi="Arial"/>
          <w:color w:val="000000"/>
          <w:sz w:val="18"/>
        </w:rPr>
        <w:t xml:space="preserve">, </w:t>
      </w:r>
      <w:proofErr w:type="spellStart"/>
      <w:r>
        <w:rPr>
          <w:rFonts w:ascii="Arial" w:hAnsi="Arial"/>
          <w:color w:val="000000"/>
          <w:sz w:val="18"/>
        </w:rPr>
        <w:t>неонатологів</w:t>
      </w:r>
      <w:proofErr w:type="spellEnd"/>
      <w:r>
        <w:rPr>
          <w:rFonts w:ascii="Arial" w:hAnsi="Arial"/>
          <w:color w:val="000000"/>
          <w:sz w:val="18"/>
        </w:rPr>
        <w:t xml:space="preserve">, лікарів загальної практики / </w:t>
      </w:r>
      <w:proofErr w:type="spellStart"/>
      <w:r>
        <w:rPr>
          <w:rFonts w:ascii="Arial" w:hAnsi="Arial"/>
          <w:color w:val="000000"/>
          <w:sz w:val="18"/>
        </w:rPr>
        <w:t>сімейной</w:t>
      </w:r>
      <w:proofErr w:type="spellEnd"/>
      <w:r>
        <w:rPr>
          <w:rFonts w:ascii="Arial" w:hAnsi="Arial"/>
          <w:color w:val="000000"/>
          <w:sz w:val="18"/>
        </w:rPr>
        <w:t xml:space="preserve"> медицини, дитячих хірургів, дитячих онкологів, дитячих гематологів, дитячих неврологів, лікарі</w:t>
      </w:r>
      <w:r>
        <w:rPr>
          <w:rFonts w:ascii="Arial" w:hAnsi="Arial"/>
          <w:color w:val="000000"/>
          <w:sz w:val="18"/>
        </w:rPr>
        <w:t>в з лікувальної фізкультури, фельдшерів, молодших спеціалістів з медичною освітою закладів охорони здоров'я усіх рівнів, де надається медична допомога дітям, з прийняттям заліків стосовно знань положень Порядку надання паліативної допомоги.</w:t>
      </w:r>
    </w:p>
    <w:p w:rsidR="00B7760E" w:rsidRDefault="00FC261B">
      <w:pPr>
        <w:spacing w:after="75"/>
        <w:ind w:firstLine="240"/>
        <w:jc w:val="both"/>
      </w:pPr>
      <w:bookmarkStart w:id="19" w:name="19"/>
      <w:bookmarkEnd w:id="18"/>
      <w:r>
        <w:rPr>
          <w:rFonts w:ascii="Arial" w:hAnsi="Arial"/>
          <w:color w:val="000000"/>
          <w:sz w:val="18"/>
        </w:rPr>
        <w:t>6. Міністру охо</w:t>
      </w:r>
      <w:r>
        <w:rPr>
          <w:rFonts w:ascii="Arial" w:hAnsi="Arial"/>
          <w:color w:val="000000"/>
          <w:sz w:val="18"/>
        </w:rPr>
        <w:t>рони здоров'я Автономної Республіки Крим, керівникам структурних підрозділів з питань охорони здоров'я обласних, Київської та Севастопольської міських державних адміністрацій забезпечити виконання цього наказу.</w:t>
      </w:r>
    </w:p>
    <w:p w:rsidR="00B7760E" w:rsidRDefault="00FC261B">
      <w:pPr>
        <w:spacing w:after="75"/>
        <w:ind w:firstLine="240"/>
        <w:jc w:val="both"/>
      </w:pPr>
      <w:bookmarkStart w:id="20" w:name="20"/>
      <w:bookmarkEnd w:id="19"/>
      <w:r>
        <w:rPr>
          <w:rFonts w:ascii="Arial" w:hAnsi="Arial"/>
          <w:color w:val="000000"/>
          <w:sz w:val="18"/>
        </w:rPr>
        <w:t>7. Генеральному директору Директорату медични</w:t>
      </w:r>
      <w:r>
        <w:rPr>
          <w:rFonts w:ascii="Arial" w:hAnsi="Arial"/>
          <w:color w:val="000000"/>
          <w:sz w:val="18"/>
        </w:rPr>
        <w:t>х послуг (</w:t>
      </w:r>
      <w:proofErr w:type="spellStart"/>
      <w:r>
        <w:rPr>
          <w:rFonts w:ascii="Arial" w:hAnsi="Arial"/>
          <w:color w:val="000000"/>
          <w:sz w:val="18"/>
        </w:rPr>
        <w:t>Сухорукова</w:t>
      </w:r>
      <w:proofErr w:type="spellEnd"/>
      <w:r>
        <w:rPr>
          <w:rFonts w:ascii="Arial" w:hAnsi="Arial"/>
          <w:color w:val="000000"/>
          <w:sz w:val="18"/>
        </w:rPr>
        <w:t xml:space="preserve"> О.) забезпечити подання цього наказу на державну реєстрацію до Міністерства юстиції України.</w:t>
      </w:r>
    </w:p>
    <w:p w:rsidR="00B7760E" w:rsidRDefault="00FC261B">
      <w:pPr>
        <w:spacing w:after="75"/>
        <w:ind w:firstLine="240"/>
        <w:jc w:val="both"/>
      </w:pPr>
      <w:bookmarkStart w:id="21" w:name="21"/>
      <w:bookmarkEnd w:id="20"/>
      <w:r>
        <w:rPr>
          <w:rFonts w:ascii="Arial" w:hAnsi="Arial"/>
          <w:color w:val="000000"/>
          <w:sz w:val="18"/>
        </w:rPr>
        <w:t>8. Контроль за виконанням цього наказу залишаю за собою.</w:t>
      </w:r>
    </w:p>
    <w:p w:rsidR="00B7760E" w:rsidRDefault="00FC261B">
      <w:pPr>
        <w:spacing w:after="75"/>
        <w:ind w:firstLine="240"/>
        <w:jc w:val="both"/>
      </w:pPr>
      <w:bookmarkStart w:id="22" w:name="22"/>
      <w:bookmarkEnd w:id="21"/>
      <w:r>
        <w:rPr>
          <w:rFonts w:ascii="Arial" w:hAnsi="Arial"/>
          <w:color w:val="000000"/>
          <w:sz w:val="18"/>
        </w:rPr>
        <w:t>9. Цей наказ набирає чинності з дня його офіційного опублікування.</w:t>
      </w:r>
    </w:p>
    <w:p w:rsidR="00B7760E" w:rsidRDefault="00FC261B">
      <w:pPr>
        <w:spacing w:after="75"/>
        <w:ind w:firstLine="240"/>
        <w:jc w:val="both"/>
      </w:pPr>
      <w:bookmarkStart w:id="23" w:name="23"/>
      <w:bookmarkEnd w:id="2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7"/>
        <w:gridCol w:w="4626"/>
      </w:tblGrid>
      <w:tr w:rsidR="00B7760E">
        <w:trPr>
          <w:trHeight w:val="30"/>
          <w:tblCellSpacing w:w="0" w:type="auto"/>
        </w:trPr>
        <w:tc>
          <w:tcPr>
            <w:tcW w:w="4845" w:type="dxa"/>
            <w:vAlign w:val="center"/>
          </w:tcPr>
          <w:p w:rsidR="00B7760E" w:rsidRDefault="00FC261B">
            <w:pPr>
              <w:spacing w:after="75"/>
              <w:jc w:val="center"/>
            </w:pPr>
            <w:bookmarkStart w:id="24" w:name="24"/>
            <w:bookmarkEnd w:id="23"/>
            <w:r>
              <w:rPr>
                <w:rFonts w:ascii="Arial" w:hAnsi="Arial"/>
                <w:b/>
                <w:color w:val="000000"/>
                <w:sz w:val="15"/>
              </w:rPr>
              <w:t>Міністр</w:t>
            </w:r>
          </w:p>
        </w:tc>
        <w:tc>
          <w:tcPr>
            <w:tcW w:w="4845" w:type="dxa"/>
            <w:vAlign w:val="center"/>
          </w:tcPr>
          <w:p w:rsidR="00B7760E" w:rsidRDefault="00FC261B">
            <w:pPr>
              <w:spacing w:after="75"/>
              <w:jc w:val="center"/>
            </w:pPr>
            <w:bookmarkStart w:id="25" w:name="25"/>
            <w:bookmarkEnd w:id="24"/>
            <w:r>
              <w:rPr>
                <w:rFonts w:ascii="Arial" w:hAnsi="Arial"/>
                <w:b/>
                <w:color w:val="000000"/>
                <w:sz w:val="15"/>
              </w:rPr>
              <w:t xml:space="preserve">М. </w:t>
            </w:r>
            <w:r>
              <w:rPr>
                <w:rFonts w:ascii="Arial" w:hAnsi="Arial"/>
                <w:b/>
                <w:color w:val="000000"/>
                <w:sz w:val="15"/>
              </w:rPr>
              <w:t>Степанов</w:t>
            </w:r>
          </w:p>
        </w:tc>
        <w:bookmarkEnd w:id="25"/>
      </w:tr>
    </w:tbl>
    <w:p w:rsidR="00B7760E" w:rsidRDefault="00FC261B">
      <w:pPr>
        <w:spacing w:after="75"/>
        <w:ind w:firstLine="240"/>
        <w:jc w:val="both"/>
      </w:pPr>
      <w:bookmarkStart w:id="26" w:name="26"/>
      <w:r>
        <w:rPr>
          <w:rFonts w:ascii="Arial" w:hAnsi="Arial"/>
          <w:color w:val="000000"/>
          <w:sz w:val="18"/>
        </w:rPr>
        <w:t xml:space="preserve"> </w:t>
      </w:r>
    </w:p>
    <w:p w:rsidR="00B7760E" w:rsidRDefault="00FC261B">
      <w:pPr>
        <w:spacing w:after="75"/>
        <w:ind w:firstLine="240"/>
        <w:jc w:val="right"/>
      </w:pPr>
      <w:bookmarkStart w:id="27" w:name="27"/>
      <w:bookmarkEnd w:id="26"/>
      <w:r>
        <w:rPr>
          <w:rFonts w:ascii="Arial" w:hAnsi="Arial"/>
          <w:color w:val="000000"/>
          <w:sz w:val="18"/>
        </w:rPr>
        <w:t>ЗАТВЕРДЖЕНО</w:t>
      </w:r>
      <w:r>
        <w:br/>
      </w:r>
      <w:r>
        <w:rPr>
          <w:rFonts w:ascii="Arial" w:hAnsi="Arial"/>
          <w:color w:val="000000"/>
          <w:sz w:val="18"/>
        </w:rPr>
        <w:t>Наказ Міністерства охорони здоров'я України</w:t>
      </w:r>
      <w:r>
        <w:br/>
      </w:r>
      <w:r>
        <w:rPr>
          <w:rFonts w:ascii="Arial" w:hAnsi="Arial"/>
          <w:color w:val="000000"/>
          <w:sz w:val="18"/>
        </w:rPr>
        <w:t>04 червня 2020 року N 1308</w:t>
      </w:r>
    </w:p>
    <w:p w:rsidR="00B7760E" w:rsidRDefault="00FC261B">
      <w:pPr>
        <w:pStyle w:val="3"/>
        <w:spacing w:after="225"/>
        <w:jc w:val="center"/>
      </w:pPr>
      <w:bookmarkStart w:id="28" w:name="28"/>
      <w:bookmarkEnd w:id="27"/>
      <w:r>
        <w:rPr>
          <w:rFonts w:ascii="Arial" w:hAnsi="Arial"/>
          <w:color w:val="000000"/>
          <w:sz w:val="26"/>
        </w:rPr>
        <w:t>ПОРЯДОК</w:t>
      </w:r>
      <w:r>
        <w:br/>
      </w:r>
      <w:r>
        <w:rPr>
          <w:rFonts w:ascii="Arial" w:hAnsi="Arial"/>
          <w:color w:val="000000"/>
          <w:sz w:val="26"/>
        </w:rPr>
        <w:t>надання паліативної допомоги</w:t>
      </w:r>
    </w:p>
    <w:p w:rsidR="00B7760E" w:rsidRDefault="00FC261B">
      <w:pPr>
        <w:pStyle w:val="3"/>
        <w:spacing w:after="225"/>
        <w:jc w:val="center"/>
      </w:pPr>
      <w:bookmarkStart w:id="29" w:name="29"/>
      <w:bookmarkEnd w:id="28"/>
      <w:r>
        <w:rPr>
          <w:rFonts w:ascii="Arial" w:hAnsi="Arial"/>
          <w:color w:val="000000"/>
          <w:sz w:val="26"/>
        </w:rPr>
        <w:t>I. Загальні положення</w:t>
      </w:r>
    </w:p>
    <w:p w:rsidR="00B7760E" w:rsidRDefault="00FC261B">
      <w:pPr>
        <w:spacing w:after="75"/>
        <w:ind w:firstLine="240"/>
        <w:jc w:val="both"/>
      </w:pPr>
      <w:bookmarkStart w:id="30" w:name="30"/>
      <w:bookmarkEnd w:id="29"/>
      <w:r>
        <w:rPr>
          <w:rFonts w:ascii="Arial" w:hAnsi="Arial"/>
          <w:color w:val="000000"/>
          <w:sz w:val="18"/>
        </w:rPr>
        <w:t>1. Цим Порядком встановлюється порядок надання паліативної допомоги.</w:t>
      </w:r>
    </w:p>
    <w:p w:rsidR="00B7760E" w:rsidRDefault="00FC261B">
      <w:pPr>
        <w:spacing w:after="75"/>
        <w:ind w:firstLine="240"/>
        <w:jc w:val="both"/>
      </w:pPr>
      <w:bookmarkStart w:id="31" w:name="31"/>
      <w:bookmarkEnd w:id="30"/>
      <w:r>
        <w:rPr>
          <w:rFonts w:ascii="Arial" w:hAnsi="Arial"/>
          <w:color w:val="000000"/>
          <w:sz w:val="18"/>
        </w:rPr>
        <w:t xml:space="preserve">2. Паліативна допомога надається </w:t>
      </w:r>
      <w:r>
        <w:rPr>
          <w:rFonts w:ascii="Arial" w:hAnsi="Arial"/>
          <w:color w:val="000000"/>
          <w:sz w:val="18"/>
        </w:rPr>
        <w:t>закладами охорони здоров'я незалежно від форми власності та підпорядкування (далі - заклади охорони здоров'я, які надають паліативну допомогу), фізичними особами-підприємцями, які отримали ліцензію на провадження господарської діяльності з медичної практик</w:t>
      </w:r>
      <w:r>
        <w:rPr>
          <w:rFonts w:ascii="Arial" w:hAnsi="Arial"/>
          <w:color w:val="000000"/>
          <w:sz w:val="18"/>
        </w:rPr>
        <w:t>и (далі - ФОП). Для надання паліативної допомоги у стаціонарних умовах наявність ліцензії на провадження господарської діяльності з обігу наркотичних засобів, психотропних речовин і прекурсорів є обов'язковою.</w:t>
      </w:r>
    </w:p>
    <w:p w:rsidR="00B7760E" w:rsidRDefault="00FC261B">
      <w:pPr>
        <w:spacing w:after="75"/>
        <w:ind w:firstLine="240"/>
        <w:jc w:val="both"/>
      </w:pPr>
      <w:bookmarkStart w:id="32" w:name="32"/>
      <w:bookmarkEnd w:id="31"/>
      <w:r>
        <w:rPr>
          <w:rFonts w:ascii="Arial" w:hAnsi="Arial"/>
          <w:color w:val="000000"/>
          <w:sz w:val="18"/>
        </w:rPr>
        <w:t>3. Міністерство охорони здоров'я України, Міні</w:t>
      </w:r>
      <w:r>
        <w:rPr>
          <w:rFonts w:ascii="Arial" w:hAnsi="Arial"/>
          <w:color w:val="000000"/>
          <w:sz w:val="18"/>
        </w:rPr>
        <w:t>стерство охорони здоров'я Автономної Республіки Крим, структурні підрозділи з питань охорони здоров'я обласних, Київської та Севастопольської міських державних адміністрацій в межах компетенції здійснюють координацію роботи з питань надання паліативної доп</w:t>
      </w:r>
      <w:r>
        <w:rPr>
          <w:rFonts w:ascii="Arial" w:hAnsi="Arial"/>
          <w:color w:val="000000"/>
          <w:sz w:val="18"/>
        </w:rPr>
        <w:t>омоги у відповідних адміністративно-територіальних одиницях (у тому числі у госпітальних округах) та визначають для цього відповідального спеціаліста та/або структурний підрозділ.</w:t>
      </w:r>
    </w:p>
    <w:p w:rsidR="00B7760E" w:rsidRDefault="00FC261B">
      <w:pPr>
        <w:spacing w:after="75"/>
        <w:ind w:firstLine="240"/>
        <w:jc w:val="both"/>
      </w:pPr>
      <w:bookmarkStart w:id="33" w:name="33"/>
      <w:bookmarkEnd w:id="32"/>
      <w:r>
        <w:rPr>
          <w:rFonts w:ascii="Arial" w:hAnsi="Arial"/>
          <w:color w:val="000000"/>
          <w:sz w:val="18"/>
        </w:rPr>
        <w:t>Координація надання паліативної допомоги передбачає затвердження клінічних м</w:t>
      </w:r>
      <w:r>
        <w:rPr>
          <w:rFonts w:ascii="Arial" w:hAnsi="Arial"/>
          <w:color w:val="000000"/>
          <w:sz w:val="18"/>
        </w:rPr>
        <w:t>аршрутів пацієнтів всіх вікових категорій для надання паліативної допомоги, заходів для забезпечення наступності та безперервності надання паліативної допомоги пацієнтам закладами охорони здоров'я незалежно від форми власності та підпорядкування, а також ф</w:t>
      </w:r>
      <w:r>
        <w:rPr>
          <w:rFonts w:ascii="Arial" w:hAnsi="Arial"/>
          <w:color w:val="000000"/>
          <w:sz w:val="18"/>
        </w:rPr>
        <w:t xml:space="preserve">ізичними особами-підприємцями, визначення закладів охорони здоров'я, на які покладається функція центру </w:t>
      </w:r>
      <w:proofErr w:type="spellStart"/>
      <w:r>
        <w:rPr>
          <w:rFonts w:ascii="Arial" w:hAnsi="Arial"/>
          <w:color w:val="000000"/>
          <w:sz w:val="18"/>
        </w:rPr>
        <w:t>кординації</w:t>
      </w:r>
      <w:proofErr w:type="spellEnd"/>
      <w:r>
        <w:rPr>
          <w:rFonts w:ascii="Arial" w:hAnsi="Arial"/>
          <w:color w:val="000000"/>
          <w:sz w:val="18"/>
        </w:rPr>
        <w:t xml:space="preserve"> регіональній мережі паліативної допомоги.</w:t>
      </w:r>
    </w:p>
    <w:p w:rsidR="00B7760E" w:rsidRDefault="00FC261B">
      <w:pPr>
        <w:spacing w:after="75"/>
        <w:ind w:firstLine="240"/>
        <w:jc w:val="both"/>
      </w:pPr>
      <w:bookmarkStart w:id="34" w:name="34"/>
      <w:bookmarkEnd w:id="33"/>
      <w:r>
        <w:rPr>
          <w:rFonts w:ascii="Arial" w:hAnsi="Arial"/>
          <w:color w:val="000000"/>
          <w:sz w:val="18"/>
        </w:rPr>
        <w:t>4. Інформація про заклади охорони здоров'я та ФОП, які надають паліативну допомогу, про доступність</w:t>
      </w:r>
      <w:r>
        <w:rPr>
          <w:rFonts w:ascii="Arial" w:hAnsi="Arial"/>
          <w:color w:val="000000"/>
          <w:sz w:val="18"/>
        </w:rPr>
        <w:t xml:space="preserve"> цілодобового консультування розміщується на офіційних веб-сайтах Міністерства охорони здоров'я України, Міністерства охорони здоров'я Автономної Республіки Крим, структурних підрозділів з питань охорони здоров'я обласних, Київської та Севастопольської міс</w:t>
      </w:r>
      <w:r>
        <w:rPr>
          <w:rFonts w:ascii="Arial" w:hAnsi="Arial"/>
          <w:color w:val="000000"/>
          <w:sz w:val="18"/>
        </w:rPr>
        <w:t xml:space="preserve">ьких державних адміністрацій, закладів </w:t>
      </w:r>
      <w:r>
        <w:rPr>
          <w:rFonts w:ascii="Arial" w:hAnsi="Arial"/>
          <w:color w:val="000000"/>
          <w:sz w:val="18"/>
        </w:rPr>
        <w:lastRenderedPageBreak/>
        <w:t>охорони здоров'я та фізичних осіб-підприємців (за наявності власного сайту), які надають паліативну допомогу, та доводиться до відома пацієнта та його сім'ї, інших осіб, що здійснюють догляд за Пацієнтом, лікуючим лік</w:t>
      </w:r>
      <w:r>
        <w:rPr>
          <w:rFonts w:ascii="Arial" w:hAnsi="Arial"/>
          <w:color w:val="000000"/>
          <w:sz w:val="18"/>
        </w:rPr>
        <w:t>арем, надавачем соціальних послуг, структурним підрозділом з питань соціального захисту населення районних, районних у містах Києві та Севастополі державних адміністрацій, виконавчого органу міської ради міст обласного значення, ради об'єднаної територіаль</w:t>
      </w:r>
      <w:r>
        <w:rPr>
          <w:rFonts w:ascii="Arial" w:hAnsi="Arial"/>
          <w:color w:val="000000"/>
          <w:sz w:val="18"/>
        </w:rPr>
        <w:t>ної громади (далі - структурні підрозділи з питань соціального захисту населення).</w:t>
      </w:r>
    </w:p>
    <w:p w:rsidR="00B7760E" w:rsidRDefault="00FC261B">
      <w:pPr>
        <w:spacing w:after="75"/>
        <w:ind w:firstLine="240"/>
        <w:jc w:val="both"/>
      </w:pPr>
      <w:bookmarkStart w:id="35" w:name="43"/>
      <w:bookmarkEnd w:id="34"/>
      <w:r>
        <w:rPr>
          <w:rFonts w:ascii="Arial" w:hAnsi="Arial"/>
          <w:color w:val="293A55"/>
          <w:sz w:val="18"/>
        </w:rPr>
        <w:t>5. У цьому Порядку терміни вживаються в такому значенні:</w:t>
      </w:r>
    </w:p>
    <w:p w:rsidR="00B7760E" w:rsidRDefault="00FC261B">
      <w:pPr>
        <w:spacing w:after="75"/>
        <w:ind w:firstLine="240"/>
        <w:jc w:val="both"/>
      </w:pPr>
      <w:bookmarkStart w:id="36" w:name="786"/>
      <w:bookmarkEnd w:id="35"/>
      <w:r>
        <w:rPr>
          <w:rFonts w:ascii="Arial" w:hAnsi="Arial"/>
          <w:color w:val="293A55"/>
          <w:sz w:val="18"/>
        </w:rPr>
        <w:t>загальна паліативна допомога - паліативна допомога, яка надається в амбулаторних умовах або за місцем перебування Па</w:t>
      </w:r>
      <w:r>
        <w:rPr>
          <w:rFonts w:ascii="Arial" w:hAnsi="Arial"/>
          <w:color w:val="293A55"/>
          <w:sz w:val="18"/>
        </w:rPr>
        <w:t>цієнта лікарями загальної практики - сімейними лікарями, терапевтами, педіатрами та іншими лікарями-спеціалістами, молодшими спеціалістами з медичною освітою або в закладах охорони здоров'я, які надають спеціалізовану медичну допомогу;</w:t>
      </w:r>
    </w:p>
    <w:p w:rsidR="00B7760E" w:rsidRDefault="00FC261B">
      <w:pPr>
        <w:spacing w:after="75"/>
        <w:ind w:firstLine="240"/>
        <w:jc w:val="both"/>
      </w:pPr>
      <w:bookmarkStart w:id="37" w:name="787"/>
      <w:bookmarkEnd w:id="36"/>
      <w:r>
        <w:rPr>
          <w:rFonts w:ascii="Arial" w:hAnsi="Arial"/>
          <w:color w:val="293A55"/>
          <w:sz w:val="18"/>
        </w:rPr>
        <w:t xml:space="preserve">захворювання, що </w:t>
      </w:r>
      <w:r>
        <w:rPr>
          <w:rFonts w:ascii="Arial" w:hAnsi="Arial"/>
          <w:color w:val="293A55"/>
          <w:sz w:val="18"/>
        </w:rPr>
        <w:t>загрожує життю - захворювання, при якому існує ймовірність передчасної смерті;</w:t>
      </w:r>
    </w:p>
    <w:p w:rsidR="00B7760E" w:rsidRDefault="00FC261B">
      <w:pPr>
        <w:spacing w:after="75"/>
        <w:ind w:firstLine="240"/>
        <w:jc w:val="both"/>
      </w:pPr>
      <w:bookmarkStart w:id="38" w:name="788"/>
      <w:bookmarkEnd w:id="37"/>
      <w:r>
        <w:rPr>
          <w:rFonts w:ascii="Arial" w:hAnsi="Arial"/>
          <w:color w:val="293A55"/>
          <w:sz w:val="18"/>
        </w:rPr>
        <w:t>захворювання, що обмежує життя - захворювання, яке неминуче призведе до передчасної смерті;</w:t>
      </w:r>
    </w:p>
    <w:p w:rsidR="00B7760E" w:rsidRDefault="00FC261B">
      <w:pPr>
        <w:spacing w:after="75"/>
        <w:ind w:firstLine="240"/>
        <w:jc w:val="both"/>
      </w:pPr>
      <w:bookmarkStart w:id="39" w:name="789"/>
      <w:bookmarkEnd w:id="38"/>
      <w:proofErr w:type="spellStart"/>
      <w:r>
        <w:rPr>
          <w:rFonts w:ascii="Arial" w:hAnsi="Arial"/>
          <w:color w:val="293A55"/>
          <w:sz w:val="18"/>
        </w:rPr>
        <w:t>мультидисциплінарна</w:t>
      </w:r>
      <w:proofErr w:type="spellEnd"/>
      <w:r>
        <w:rPr>
          <w:rFonts w:ascii="Arial" w:hAnsi="Arial"/>
          <w:color w:val="293A55"/>
          <w:sz w:val="18"/>
        </w:rPr>
        <w:t xml:space="preserve"> команда - медичні спеціалісти, фахівці різних спеціальностей: соц</w:t>
      </w:r>
      <w:r>
        <w:rPr>
          <w:rFonts w:ascii="Arial" w:hAnsi="Arial"/>
          <w:color w:val="293A55"/>
          <w:sz w:val="18"/>
        </w:rPr>
        <w:t>іальні працівники, соціальні робітники, психологи, волонтери, юристи, священнослужителі та інші за потребою, які залучаються для надання спеціалізованої паліативної допомоги Пацієнту та членам його сім'ї, іншим особам, що здійснюють за ним догляд;</w:t>
      </w:r>
    </w:p>
    <w:p w:rsidR="00B7760E" w:rsidRDefault="00FC261B">
      <w:pPr>
        <w:spacing w:after="75"/>
        <w:ind w:firstLine="240"/>
        <w:jc w:val="both"/>
      </w:pPr>
      <w:bookmarkStart w:id="40" w:name="790"/>
      <w:bookmarkEnd w:id="39"/>
      <w:r>
        <w:rPr>
          <w:rFonts w:ascii="Arial" w:hAnsi="Arial"/>
          <w:color w:val="293A55"/>
          <w:sz w:val="18"/>
        </w:rPr>
        <w:t>паліативна допомога - це комплекс заходів, спрямованих на покращення якості життя пацієнтів усіх вікових категорій та членів їхніх родин, які зіткнулися з проблемами, пов'язаними із захворюваннями, що загрожують життю. Такий комплекс передбачає заходи щодо</w:t>
      </w:r>
      <w:r>
        <w:rPr>
          <w:rFonts w:ascii="Arial" w:hAnsi="Arial"/>
          <w:color w:val="293A55"/>
          <w:sz w:val="18"/>
        </w:rPr>
        <w:t xml:space="preserve"> запобігання та полегшення страждань пацієнта через ранню ідентифікацію та оцінку симптомів, полегшення болю та подолання інших фізичних, психосоціальних і духовних проблем;</w:t>
      </w:r>
    </w:p>
    <w:p w:rsidR="00B7760E" w:rsidRDefault="00FC261B">
      <w:pPr>
        <w:spacing w:after="75"/>
        <w:ind w:firstLine="240"/>
        <w:jc w:val="both"/>
      </w:pPr>
      <w:bookmarkStart w:id="41" w:name="791"/>
      <w:bookmarkEnd w:id="40"/>
      <w:r>
        <w:rPr>
          <w:rFonts w:ascii="Arial" w:hAnsi="Arial"/>
          <w:color w:val="293A55"/>
          <w:sz w:val="18"/>
        </w:rPr>
        <w:t>пацієнт, який потребує паліативної допомоги - пацієнт будь-якого віку із захворюва</w:t>
      </w:r>
      <w:r>
        <w:rPr>
          <w:rFonts w:ascii="Arial" w:hAnsi="Arial"/>
          <w:color w:val="293A55"/>
          <w:sz w:val="18"/>
        </w:rPr>
        <w:t>нням, що обмежує та загрожує життю (далі - Пацієнт);</w:t>
      </w:r>
    </w:p>
    <w:p w:rsidR="00B7760E" w:rsidRDefault="00FC261B">
      <w:pPr>
        <w:spacing w:after="75"/>
        <w:ind w:firstLine="240"/>
        <w:jc w:val="both"/>
      </w:pPr>
      <w:bookmarkStart w:id="42" w:name="792"/>
      <w:bookmarkEnd w:id="41"/>
      <w:r>
        <w:rPr>
          <w:rFonts w:ascii="Arial" w:hAnsi="Arial"/>
          <w:color w:val="293A55"/>
          <w:sz w:val="18"/>
        </w:rPr>
        <w:t xml:space="preserve">спеціалізована паліативна допомога - паліативна допомога, яка надається </w:t>
      </w:r>
      <w:proofErr w:type="spellStart"/>
      <w:r>
        <w:rPr>
          <w:rFonts w:ascii="Arial" w:hAnsi="Arial"/>
          <w:color w:val="293A55"/>
          <w:sz w:val="18"/>
        </w:rPr>
        <w:t>мультидисциплінарною</w:t>
      </w:r>
      <w:proofErr w:type="spellEnd"/>
      <w:r>
        <w:rPr>
          <w:rFonts w:ascii="Arial" w:hAnsi="Arial"/>
          <w:color w:val="293A55"/>
          <w:sz w:val="18"/>
        </w:rPr>
        <w:t xml:space="preserve"> командою закладу охорони здоров'я, який надає спеціалізовану медичну допомогу, в стаціонарних умовах або за мі</w:t>
      </w:r>
      <w:r>
        <w:rPr>
          <w:rFonts w:ascii="Arial" w:hAnsi="Arial"/>
          <w:color w:val="293A55"/>
          <w:sz w:val="18"/>
        </w:rPr>
        <w:t>сцем перебування Пацієнта.</w:t>
      </w:r>
    </w:p>
    <w:p w:rsidR="00B7760E" w:rsidRDefault="00FC261B">
      <w:pPr>
        <w:spacing w:after="75"/>
        <w:ind w:firstLine="240"/>
        <w:jc w:val="both"/>
      </w:pPr>
      <w:bookmarkStart w:id="43" w:name="793"/>
      <w:bookmarkEnd w:id="42"/>
      <w:r>
        <w:rPr>
          <w:rFonts w:ascii="Arial" w:hAnsi="Arial"/>
          <w:color w:val="293A55"/>
          <w:sz w:val="18"/>
        </w:rPr>
        <w:t>Інші терміни вживаються у значеннях, наведених в</w:t>
      </w:r>
      <w:r>
        <w:rPr>
          <w:rFonts w:ascii="Arial" w:hAnsi="Arial"/>
          <w:color w:val="000000"/>
          <w:sz w:val="18"/>
        </w:rPr>
        <w:t xml:space="preserve"> </w:t>
      </w:r>
      <w:r>
        <w:rPr>
          <w:rFonts w:ascii="Arial" w:hAnsi="Arial"/>
          <w:color w:val="293A55"/>
          <w:sz w:val="18"/>
        </w:rPr>
        <w:t>Законі України "Основи законодавства України про охорону здоров'я"</w:t>
      </w:r>
      <w:r>
        <w:rPr>
          <w:rFonts w:ascii="Arial" w:hAnsi="Arial"/>
          <w:color w:val="000000"/>
          <w:sz w:val="18"/>
        </w:rPr>
        <w:t xml:space="preserve"> </w:t>
      </w:r>
      <w:r>
        <w:rPr>
          <w:rFonts w:ascii="Arial" w:hAnsi="Arial"/>
          <w:color w:val="293A55"/>
          <w:sz w:val="18"/>
        </w:rPr>
        <w:t>та інших нормативно-правових актах.</w:t>
      </w:r>
    </w:p>
    <w:p w:rsidR="00B7760E" w:rsidRDefault="00FC261B">
      <w:pPr>
        <w:spacing w:after="75"/>
        <w:ind w:firstLine="240"/>
        <w:jc w:val="right"/>
      </w:pPr>
      <w:bookmarkStart w:id="44" w:name="794"/>
      <w:bookmarkEnd w:id="43"/>
      <w:r>
        <w:rPr>
          <w:rFonts w:ascii="Arial" w:hAnsi="Arial"/>
          <w:color w:val="293A55"/>
          <w:sz w:val="18"/>
        </w:rPr>
        <w:t>(пункт 5 розділу I у редакції наказу Міністерства</w:t>
      </w:r>
      <w:r>
        <w:br/>
      </w:r>
      <w:r>
        <w:rPr>
          <w:rFonts w:ascii="Arial" w:hAnsi="Arial"/>
          <w:color w:val="293A55"/>
          <w:sz w:val="18"/>
        </w:rPr>
        <w:t xml:space="preserve"> охорони здоров'я України в</w:t>
      </w:r>
      <w:r>
        <w:rPr>
          <w:rFonts w:ascii="Arial" w:hAnsi="Arial"/>
          <w:color w:val="293A55"/>
          <w:sz w:val="18"/>
        </w:rPr>
        <w:t>ід 27.12.2023 р. N 2216)</w:t>
      </w:r>
    </w:p>
    <w:p w:rsidR="00B7760E" w:rsidRDefault="00FC261B">
      <w:pPr>
        <w:pStyle w:val="3"/>
        <w:spacing w:after="225"/>
        <w:jc w:val="center"/>
      </w:pPr>
      <w:bookmarkStart w:id="45" w:name="44"/>
      <w:bookmarkEnd w:id="44"/>
      <w:r>
        <w:rPr>
          <w:rFonts w:ascii="Arial" w:hAnsi="Arial"/>
          <w:color w:val="000000"/>
          <w:sz w:val="26"/>
        </w:rPr>
        <w:t>II. Основні завдання, складові та принципи паліативної допомоги.</w:t>
      </w:r>
    </w:p>
    <w:p w:rsidR="00B7760E" w:rsidRDefault="00FC261B">
      <w:pPr>
        <w:spacing w:after="75"/>
        <w:ind w:firstLine="240"/>
        <w:jc w:val="both"/>
      </w:pPr>
      <w:bookmarkStart w:id="46" w:name="45"/>
      <w:bookmarkEnd w:id="45"/>
      <w:r>
        <w:rPr>
          <w:rFonts w:ascii="Arial" w:hAnsi="Arial"/>
          <w:color w:val="000000"/>
          <w:sz w:val="18"/>
        </w:rPr>
        <w:t>1. Основним завданням паліативної допомоги є покращення якості життя Пацієнта та членів його сім'ї, інших осіб, що здійснюють за ним догляд, завдяки ранньому виявленн</w:t>
      </w:r>
      <w:r>
        <w:rPr>
          <w:rFonts w:ascii="Arial" w:hAnsi="Arial"/>
          <w:color w:val="000000"/>
          <w:sz w:val="18"/>
        </w:rPr>
        <w:t>ю, ретельній оцінці та лікуванню болю, супутніх симптомів і ускладнень, й вирішення фізичних, психологічних, духовних та соціальних проблем Пацієнта.</w:t>
      </w:r>
    </w:p>
    <w:p w:rsidR="00B7760E" w:rsidRDefault="00FC261B">
      <w:pPr>
        <w:spacing w:after="75"/>
        <w:ind w:firstLine="240"/>
        <w:jc w:val="both"/>
      </w:pPr>
      <w:bookmarkStart w:id="47" w:name="46"/>
      <w:bookmarkEnd w:id="46"/>
      <w:r>
        <w:rPr>
          <w:rFonts w:ascii="Arial" w:hAnsi="Arial"/>
          <w:color w:val="000000"/>
          <w:sz w:val="18"/>
        </w:rPr>
        <w:t xml:space="preserve">2. Основою надання паліативної допомоги є </w:t>
      </w:r>
      <w:proofErr w:type="spellStart"/>
      <w:r>
        <w:rPr>
          <w:rFonts w:ascii="Arial" w:hAnsi="Arial"/>
          <w:color w:val="000000"/>
          <w:sz w:val="18"/>
        </w:rPr>
        <w:t>мультидисциплінарний</w:t>
      </w:r>
      <w:proofErr w:type="spellEnd"/>
      <w:r>
        <w:rPr>
          <w:rFonts w:ascii="Arial" w:hAnsi="Arial"/>
          <w:color w:val="000000"/>
          <w:sz w:val="18"/>
        </w:rPr>
        <w:t xml:space="preserve"> підхід, що передбачає залучення </w:t>
      </w:r>
      <w:proofErr w:type="spellStart"/>
      <w:r>
        <w:rPr>
          <w:rFonts w:ascii="Arial" w:hAnsi="Arial"/>
          <w:color w:val="000000"/>
          <w:sz w:val="18"/>
        </w:rPr>
        <w:t>мультидисци</w:t>
      </w:r>
      <w:r>
        <w:rPr>
          <w:rFonts w:ascii="Arial" w:hAnsi="Arial"/>
          <w:color w:val="000000"/>
          <w:sz w:val="18"/>
        </w:rPr>
        <w:t>плінарної</w:t>
      </w:r>
      <w:proofErr w:type="spellEnd"/>
      <w:r>
        <w:rPr>
          <w:rFonts w:ascii="Arial" w:hAnsi="Arial"/>
          <w:color w:val="000000"/>
          <w:sz w:val="18"/>
        </w:rPr>
        <w:t xml:space="preserve"> команди, склад якої може бути різним та визначається в залежності від стану Пацієнта, обсягів допомоги, розміру території обслуговування.</w:t>
      </w:r>
    </w:p>
    <w:p w:rsidR="00B7760E" w:rsidRDefault="00FC261B">
      <w:pPr>
        <w:spacing w:after="75"/>
        <w:ind w:firstLine="240"/>
        <w:jc w:val="both"/>
      </w:pPr>
      <w:bookmarkStart w:id="48" w:name="47"/>
      <w:bookmarkEnd w:id="47"/>
      <w:r>
        <w:rPr>
          <w:rFonts w:ascii="Arial" w:hAnsi="Arial"/>
          <w:color w:val="000000"/>
          <w:sz w:val="18"/>
        </w:rPr>
        <w:t xml:space="preserve">Діяльність </w:t>
      </w:r>
      <w:proofErr w:type="spellStart"/>
      <w:r>
        <w:rPr>
          <w:rFonts w:ascii="Arial" w:hAnsi="Arial"/>
          <w:color w:val="000000"/>
          <w:sz w:val="18"/>
        </w:rPr>
        <w:t>мультидисциплінарної</w:t>
      </w:r>
      <w:proofErr w:type="spellEnd"/>
      <w:r>
        <w:rPr>
          <w:rFonts w:ascii="Arial" w:hAnsi="Arial"/>
          <w:color w:val="000000"/>
          <w:sz w:val="18"/>
        </w:rPr>
        <w:t xml:space="preserve"> команди регулюється порядком взаємодії надавачів паліативної допомоги та над</w:t>
      </w:r>
      <w:r>
        <w:rPr>
          <w:rFonts w:ascii="Arial" w:hAnsi="Arial"/>
          <w:color w:val="000000"/>
          <w:sz w:val="18"/>
        </w:rPr>
        <w:t>авачів соціальних послуг, затвердженим Міністерством охорони здоров'я України та Міністерством соціальної політики України.</w:t>
      </w:r>
    </w:p>
    <w:p w:rsidR="00B7760E" w:rsidRDefault="00FC261B">
      <w:pPr>
        <w:spacing w:after="75"/>
        <w:ind w:firstLine="240"/>
        <w:jc w:val="both"/>
      </w:pPr>
      <w:bookmarkStart w:id="49" w:name="48"/>
      <w:bookmarkEnd w:id="48"/>
      <w:r>
        <w:rPr>
          <w:rFonts w:ascii="Arial" w:hAnsi="Arial"/>
          <w:color w:val="000000"/>
          <w:sz w:val="18"/>
        </w:rPr>
        <w:t>3. Основними складовими паліативної допомоги є медична (симптоматична терапія, попередження та лікування хронічного больового синдро</w:t>
      </w:r>
      <w:r>
        <w:rPr>
          <w:rFonts w:ascii="Arial" w:hAnsi="Arial"/>
          <w:color w:val="000000"/>
          <w:sz w:val="18"/>
        </w:rPr>
        <w:t>му, медикаментозна терапія, надання ефективного знеболення), соціальна (в тому числі надання соціальної послуги паліативного догляду), духовна і психологічна підтримка Пацієнта та його сім'ї, інших осіб, що здійснюють догляд за Пацієнтом.</w:t>
      </w:r>
    </w:p>
    <w:p w:rsidR="00B7760E" w:rsidRDefault="00FC261B">
      <w:pPr>
        <w:spacing w:after="75"/>
        <w:ind w:firstLine="240"/>
        <w:jc w:val="both"/>
      </w:pPr>
      <w:bookmarkStart w:id="50" w:name="49"/>
      <w:bookmarkEnd w:id="49"/>
      <w:r>
        <w:rPr>
          <w:rFonts w:ascii="Arial" w:hAnsi="Arial"/>
          <w:color w:val="000000"/>
          <w:sz w:val="18"/>
        </w:rPr>
        <w:t>4. Надання паліат</w:t>
      </w:r>
      <w:r>
        <w:rPr>
          <w:rFonts w:ascii="Arial" w:hAnsi="Arial"/>
          <w:color w:val="000000"/>
          <w:sz w:val="18"/>
        </w:rPr>
        <w:t xml:space="preserve">ивної допомоги ґрунтується на принципах доступності, планування, безперервності та наступності, відповідно до побажань Пацієнта щодо вибору місця лікування та місця смерті із забезпеченням можливості отримання </w:t>
      </w:r>
      <w:proofErr w:type="spellStart"/>
      <w:r>
        <w:rPr>
          <w:rFonts w:ascii="Arial" w:hAnsi="Arial"/>
          <w:color w:val="000000"/>
          <w:sz w:val="18"/>
        </w:rPr>
        <w:t>куративного</w:t>
      </w:r>
      <w:proofErr w:type="spellEnd"/>
      <w:r>
        <w:rPr>
          <w:rFonts w:ascii="Arial" w:hAnsi="Arial"/>
          <w:color w:val="000000"/>
          <w:sz w:val="18"/>
        </w:rPr>
        <w:t xml:space="preserve"> лікування паралельно із паліативно</w:t>
      </w:r>
      <w:r>
        <w:rPr>
          <w:rFonts w:ascii="Arial" w:hAnsi="Arial"/>
          <w:color w:val="000000"/>
          <w:sz w:val="18"/>
        </w:rPr>
        <w:t>ю допомогою, з урахуванням етичного і гуманного ставлення до Пацієнта та членів його сім'ї, інших осіб, що здійснюють догляд за Пацієнтом, упродовж 7 днів на тиждень.</w:t>
      </w:r>
    </w:p>
    <w:p w:rsidR="00B7760E" w:rsidRDefault="00FC261B">
      <w:pPr>
        <w:spacing w:after="75"/>
        <w:ind w:firstLine="240"/>
        <w:jc w:val="both"/>
      </w:pPr>
      <w:bookmarkStart w:id="51" w:name="50"/>
      <w:bookmarkEnd w:id="50"/>
      <w:r>
        <w:rPr>
          <w:rFonts w:ascii="Arial" w:hAnsi="Arial"/>
          <w:color w:val="000000"/>
          <w:sz w:val="18"/>
        </w:rPr>
        <w:lastRenderedPageBreak/>
        <w:t>5. Доступність паліативної допомоги забезпечується Пацієнтам всіх вікових категорій та со</w:t>
      </w:r>
      <w:r>
        <w:rPr>
          <w:rFonts w:ascii="Arial" w:hAnsi="Arial"/>
          <w:color w:val="000000"/>
          <w:sz w:val="18"/>
        </w:rPr>
        <w:t>ціальних груп, незалежно від місця перебування Пацієнта.</w:t>
      </w:r>
    </w:p>
    <w:p w:rsidR="00B7760E" w:rsidRDefault="00FC261B">
      <w:pPr>
        <w:spacing w:after="75"/>
        <w:ind w:firstLine="240"/>
        <w:jc w:val="both"/>
      </w:pPr>
      <w:bookmarkStart w:id="52" w:name="51"/>
      <w:bookmarkEnd w:id="51"/>
      <w:r>
        <w:rPr>
          <w:rFonts w:ascii="Arial" w:hAnsi="Arial"/>
          <w:color w:val="000000"/>
          <w:sz w:val="18"/>
        </w:rPr>
        <w:t>6. Для визначення плану та обсягу надання паліативної допомоги закладом охорони здоров'я, який надає паліативну допомогу, ФОП складається план спостереження пацієнта, що потребує паліативної допомоги</w:t>
      </w:r>
      <w:r>
        <w:rPr>
          <w:rFonts w:ascii="Arial" w:hAnsi="Arial"/>
          <w:color w:val="000000"/>
          <w:sz w:val="18"/>
        </w:rPr>
        <w:t xml:space="preserve"> (далі - План спостереження) за формою згідно з додатком 1 до цього Порядку, План спостереження складається в двох примірниках. При виписці один примірник Плану спостереження залишається у медичній обліковій документації, другий - видається Пацієнту або йо</w:t>
      </w:r>
      <w:r>
        <w:rPr>
          <w:rFonts w:ascii="Arial" w:hAnsi="Arial"/>
          <w:color w:val="000000"/>
          <w:sz w:val="18"/>
        </w:rPr>
        <w:t>го членам родини / законному представнику. Перегляд Плану спостереження відбувається на регулярній основі, визначеній закладом охорони здоров'я, що надає паліативну допомогу, та у разі зміни клінічного стану Пацієнта або його побажань.</w:t>
      </w:r>
    </w:p>
    <w:p w:rsidR="00B7760E" w:rsidRDefault="00FC261B">
      <w:pPr>
        <w:spacing w:after="75"/>
        <w:ind w:firstLine="240"/>
        <w:jc w:val="both"/>
      </w:pPr>
      <w:bookmarkStart w:id="53" w:name="52"/>
      <w:bookmarkEnd w:id="52"/>
      <w:r>
        <w:rPr>
          <w:rFonts w:ascii="Arial" w:hAnsi="Arial"/>
          <w:color w:val="000000"/>
          <w:sz w:val="18"/>
        </w:rPr>
        <w:t>7. Вибір місця надан</w:t>
      </w:r>
      <w:r>
        <w:rPr>
          <w:rFonts w:ascii="Arial" w:hAnsi="Arial"/>
          <w:color w:val="000000"/>
          <w:sz w:val="18"/>
        </w:rPr>
        <w:t>ня паліативної допомоги і місця смерті для Пацієнта обговорюється та погоджується з Пацієнтом та/або з його законним представником. Бажання Пацієнта є пріоритетним та фіксується в Плані спостереження.</w:t>
      </w:r>
    </w:p>
    <w:p w:rsidR="00B7760E" w:rsidRDefault="00FC261B">
      <w:pPr>
        <w:spacing w:after="75"/>
        <w:ind w:firstLine="240"/>
        <w:jc w:val="both"/>
      </w:pPr>
      <w:bookmarkStart w:id="54" w:name="53"/>
      <w:bookmarkEnd w:id="53"/>
      <w:r>
        <w:rPr>
          <w:rFonts w:ascii="Arial" w:hAnsi="Arial"/>
          <w:color w:val="000000"/>
          <w:sz w:val="18"/>
        </w:rPr>
        <w:t>8. Безперервність і наступність надання паліативної доп</w:t>
      </w:r>
      <w:r>
        <w:rPr>
          <w:rFonts w:ascii="Arial" w:hAnsi="Arial"/>
          <w:color w:val="000000"/>
          <w:sz w:val="18"/>
        </w:rPr>
        <w:t>омоги передбачає наскрізну інтеграцію паліативної допомоги до процесу надання медичної допомоги в умовах всіх закладів охорони здоров'я та координацію надання паліативної допомоги. Спеціалісти, які надають паліативну допомогу, взаємодіють між собою та забе</w:t>
      </w:r>
      <w:r>
        <w:rPr>
          <w:rFonts w:ascii="Arial" w:hAnsi="Arial"/>
          <w:color w:val="000000"/>
          <w:sz w:val="18"/>
        </w:rPr>
        <w:t>зпечують наступність надання допомоги відповідно до потреб та клінічного маршруту Пацієнта.</w:t>
      </w:r>
    </w:p>
    <w:p w:rsidR="00B7760E" w:rsidRDefault="00FC261B">
      <w:pPr>
        <w:spacing w:after="75"/>
        <w:ind w:firstLine="240"/>
        <w:jc w:val="both"/>
      </w:pPr>
      <w:bookmarkStart w:id="55" w:name="54"/>
      <w:bookmarkEnd w:id="54"/>
      <w:r>
        <w:rPr>
          <w:rFonts w:ascii="Arial" w:hAnsi="Arial"/>
          <w:color w:val="000000"/>
          <w:sz w:val="18"/>
        </w:rPr>
        <w:t>9. Паліативна допомога Пацієнтам, хворим на відкриті форми туберкульозу, надається у спеціалізованих закладах.</w:t>
      </w:r>
    </w:p>
    <w:p w:rsidR="00B7760E" w:rsidRDefault="00FC261B">
      <w:pPr>
        <w:spacing w:after="75"/>
        <w:ind w:firstLine="240"/>
        <w:jc w:val="both"/>
      </w:pPr>
      <w:bookmarkStart w:id="56" w:name="55"/>
      <w:bookmarkEnd w:id="55"/>
      <w:r>
        <w:rPr>
          <w:rFonts w:ascii="Arial" w:hAnsi="Arial"/>
          <w:color w:val="293A55"/>
          <w:sz w:val="18"/>
        </w:rPr>
        <w:t>10. Паліативна допомога Пацієнтам із тяжкими психічни</w:t>
      </w:r>
      <w:r>
        <w:rPr>
          <w:rFonts w:ascii="Arial" w:hAnsi="Arial"/>
          <w:color w:val="293A55"/>
          <w:sz w:val="18"/>
        </w:rPr>
        <w:t>ми розладами, до яких застосовуються примусові заходи медичного характеру стаціонарних видів (у виді госпіталізації до закладу з надання психіатричної допомоги з звичайним/посиленим/суворим наглядом) або запобіжні заходи у виді поміщення до закладу з надан</w:t>
      </w:r>
      <w:r>
        <w:rPr>
          <w:rFonts w:ascii="Arial" w:hAnsi="Arial"/>
          <w:color w:val="293A55"/>
          <w:sz w:val="18"/>
        </w:rPr>
        <w:t>ня психіатричної допомоги в умовах, що виключають її небезпечну поведінку, надається у спеціальних закладах з надання психіатричної допомоги, перелік яких затверджується МОЗ.</w:t>
      </w:r>
    </w:p>
    <w:p w:rsidR="00B7760E" w:rsidRDefault="00FC261B">
      <w:pPr>
        <w:spacing w:after="75"/>
        <w:ind w:firstLine="240"/>
        <w:jc w:val="right"/>
      </w:pPr>
      <w:bookmarkStart w:id="57" w:name="799"/>
      <w:bookmarkEnd w:id="56"/>
      <w:r>
        <w:rPr>
          <w:rFonts w:ascii="Arial" w:hAnsi="Arial"/>
          <w:color w:val="293A55"/>
          <w:sz w:val="18"/>
        </w:rPr>
        <w:t>(пункт 10 розділу II у редакції наказу Міністерства</w:t>
      </w:r>
      <w:r>
        <w:br/>
      </w:r>
      <w:r>
        <w:rPr>
          <w:rFonts w:ascii="Arial" w:hAnsi="Arial"/>
          <w:color w:val="293A55"/>
          <w:sz w:val="18"/>
        </w:rPr>
        <w:t xml:space="preserve"> охорони здоров'я України від</w:t>
      </w:r>
      <w:r>
        <w:rPr>
          <w:rFonts w:ascii="Arial" w:hAnsi="Arial"/>
          <w:color w:val="293A55"/>
          <w:sz w:val="18"/>
        </w:rPr>
        <w:t xml:space="preserve"> 04.11.2024 р. N 1853,</w:t>
      </w:r>
      <w:r>
        <w:br/>
      </w:r>
      <w:r>
        <w:rPr>
          <w:rFonts w:ascii="Arial" w:hAnsi="Arial"/>
          <w:i/>
          <w:color w:val="000000"/>
          <w:sz w:val="18"/>
        </w:rPr>
        <w:t>враховуючи зміни, внесені н</w:t>
      </w:r>
      <w:r>
        <w:rPr>
          <w:rFonts w:ascii="Arial" w:hAnsi="Arial"/>
          <w:color w:val="293A55"/>
          <w:sz w:val="18"/>
        </w:rPr>
        <w:t>аказом Міністерства</w:t>
      </w:r>
      <w:r>
        <w:br/>
      </w:r>
      <w:r>
        <w:rPr>
          <w:rFonts w:ascii="Arial" w:hAnsi="Arial"/>
          <w:color w:val="293A55"/>
          <w:sz w:val="18"/>
        </w:rPr>
        <w:t xml:space="preserve"> охорони здоров'я України від 26.11.2024 р. N 1970)</w:t>
      </w:r>
    </w:p>
    <w:p w:rsidR="00B7760E" w:rsidRDefault="00FC261B">
      <w:pPr>
        <w:spacing w:after="75"/>
        <w:ind w:firstLine="240"/>
        <w:jc w:val="both"/>
      </w:pPr>
      <w:bookmarkStart w:id="58" w:name="56"/>
      <w:bookmarkEnd w:id="57"/>
      <w:r>
        <w:rPr>
          <w:rFonts w:ascii="Arial" w:hAnsi="Arial"/>
          <w:color w:val="000000"/>
          <w:sz w:val="18"/>
        </w:rPr>
        <w:t>11. У випадках виникнення невідкладних станів у Пацієнта всіх вікових категорій екстрена медична допомога забезпечується Центром екстр</w:t>
      </w:r>
      <w:r>
        <w:rPr>
          <w:rFonts w:ascii="Arial" w:hAnsi="Arial"/>
          <w:color w:val="000000"/>
          <w:sz w:val="18"/>
        </w:rPr>
        <w:t>еної медичної допомоги і медицини катастроф.</w:t>
      </w:r>
    </w:p>
    <w:p w:rsidR="00B7760E" w:rsidRDefault="00FC261B">
      <w:pPr>
        <w:spacing w:after="75"/>
        <w:ind w:firstLine="240"/>
        <w:jc w:val="both"/>
      </w:pPr>
      <w:bookmarkStart w:id="59" w:name="57"/>
      <w:bookmarkEnd w:id="58"/>
      <w:r>
        <w:rPr>
          <w:rFonts w:ascii="Arial" w:hAnsi="Arial"/>
          <w:color w:val="000000"/>
          <w:sz w:val="18"/>
        </w:rPr>
        <w:t>12. Пацієнтам всіх вікових категорій медичні маніпуляції, які спричиняють больові відчуття, проводять зі знеболенням.</w:t>
      </w:r>
    </w:p>
    <w:p w:rsidR="00B7760E" w:rsidRDefault="00FC261B">
      <w:pPr>
        <w:spacing w:after="75"/>
        <w:ind w:firstLine="240"/>
        <w:jc w:val="both"/>
      </w:pPr>
      <w:bookmarkStart w:id="60" w:name="58"/>
      <w:bookmarkEnd w:id="59"/>
      <w:r>
        <w:rPr>
          <w:rFonts w:ascii="Arial" w:hAnsi="Arial"/>
          <w:color w:val="000000"/>
          <w:sz w:val="18"/>
        </w:rPr>
        <w:t>13. Строк перебування Пацієнта, який потребує паліативної допомоги, в спеціалізованому заклад</w:t>
      </w:r>
      <w:r>
        <w:rPr>
          <w:rFonts w:ascii="Arial" w:hAnsi="Arial"/>
          <w:color w:val="000000"/>
          <w:sz w:val="18"/>
        </w:rPr>
        <w:t xml:space="preserve">і охорони здоров'я визначається членами </w:t>
      </w:r>
      <w:proofErr w:type="spellStart"/>
      <w:r>
        <w:rPr>
          <w:rFonts w:ascii="Arial" w:hAnsi="Arial"/>
          <w:color w:val="000000"/>
          <w:sz w:val="18"/>
        </w:rPr>
        <w:t>мультидисциплінарної</w:t>
      </w:r>
      <w:proofErr w:type="spellEnd"/>
      <w:r>
        <w:rPr>
          <w:rFonts w:ascii="Arial" w:hAnsi="Arial"/>
          <w:color w:val="000000"/>
          <w:sz w:val="18"/>
        </w:rPr>
        <w:t xml:space="preserve"> команди та фіксується в Плані спостереження. У разі потреби визначаються заходи, що здійснюватимуться за місцем проживання/перебування Пацієнта відповідно до Плану спостереження</w:t>
      </w:r>
      <w:r>
        <w:rPr>
          <w:rFonts w:ascii="Arial" w:hAnsi="Arial"/>
          <w:color w:val="293A55"/>
          <w:sz w:val="18"/>
        </w:rPr>
        <w:t xml:space="preserve">, в тому числі із </w:t>
      </w:r>
      <w:r>
        <w:rPr>
          <w:rFonts w:ascii="Arial" w:hAnsi="Arial"/>
          <w:color w:val="293A55"/>
          <w:sz w:val="18"/>
        </w:rPr>
        <w:t xml:space="preserve">застосуванням методів та засобів </w:t>
      </w:r>
      <w:proofErr w:type="spellStart"/>
      <w:r>
        <w:rPr>
          <w:rFonts w:ascii="Arial" w:hAnsi="Arial"/>
          <w:color w:val="293A55"/>
          <w:sz w:val="18"/>
        </w:rPr>
        <w:t>телемедицини</w:t>
      </w:r>
      <w:proofErr w:type="spellEnd"/>
      <w:r>
        <w:rPr>
          <w:rFonts w:ascii="Arial" w:hAnsi="Arial"/>
          <w:color w:val="000000"/>
          <w:sz w:val="18"/>
        </w:rPr>
        <w:t>.</w:t>
      </w:r>
    </w:p>
    <w:p w:rsidR="00B7760E" w:rsidRDefault="00FC261B">
      <w:pPr>
        <w:spacing w:after="75"/>
        <w:ind w:firstLine="240"/>
        <w:jc w:val="right"/>
      </w:pPr>
      <w:bookmarkStart w:id="61" w:name="864"/>
      <w:bookmarkEnd w:id="60"/>
      <w:r>
        <w:rPr>
          <w:rFonts w:ascii="Arial" w:hAnsi="Arial"/>
          <w:color w:val="293A55"/>
          <w:sz w:val="18"/>
        </w:rPr>
        <w:t>(пункт 13 розділу II із змінами внесеними згідно з наказом</w:t>
      </w:r>
      <w:r>
        <w:br/>
      </w:r>
      <w:r>
        <w:rPr>
          <w:rFonts w:ascii="Arial" w:hAnsi="Arial"/>
          <w:color w:val="293A55"/>
          <w:sz w:val="18"/>
        </w:rPr>
        <w:t xml:space="preserve"> Міністерства охорони здоров'я України від 27.01.2025 р. N 167,</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14.02.202</w:t>
      </w:r>
      <w:r>
        <w:rPr>
          <w:rFonts w:ascii="Arial" w:hAnsi="Arial"/>
          <w:color w:val="293A55"/>
          <w:sz w:val="18"/>
        </w:rPr>
        <w:t>5 р. N 265)</w:t>
      </w:r>
    </w:p>
    <w:p w:rsidR="00B7760E" w:rsidRDefault="00FC261B">
      <w:pPr>
        <w:spacing w:after="75"/>
        <w:ind w:firstLine="240"/>
        <w:jc w:val="both"/>
      </w:pPr>
      <w:bookmarkStart w:id="62" w:name="59"/>
      <w:bookmarkEnd w:id="61"/>
      <w:r>
        <w:rPr>
          <w:rFonts w:ascii="Arial" w:hAnsi="Arial"/>
          <w:color w:val="000000"/>
          <w:sz w:val="18"/>
        </w:rPr>
        <w:t>14. Паліативна допомога передбачає моніторинг стану Пацієнта, складання і перегляд плану спостереження з урахуванням змін стану та потреб Пацієнта та/або його сім'ї, інших осіб, що здійснюють догляд за Пацієнтом, а також застосування необхідних</w:t>
      </w:r>
      <w:r>
        <w:rPr>
          <w:rFonts w:ascii="Arial" w:hAnsi="Arial"/>
          <w:color w:val="000000"/>
          <w:sz w:val="18"/>
        </w:rPr>
        <w:t xml:space="preserve"> високоспеціалізованих діагностичних і лікувальних методів при зміні стану Пацієнта</w:t>
      </w:r>
      <w:r>
        <w:rPr>
          <w:rFonts w:ascii="Arial" w:hAnsi="Arial"/>
          <w:color w:val="293A55"/>
          <w:sz w:val="18"/>
        </w:rPr>
        <w:t xml:space="preserve">, в тому числі із застосуванням методів та засобів </w:t>
      </w:r>
      <w:proofErr w:type="spellStart"/>
      <w:r>
        <w:rPr>
          <w:rFonts w:ascii="Arial" w:hAnsi="Arial"/>
          <w:color w:val="293A55"/>
          <w:sz w:val="18"/>
        </w:rPr>
        <w:t>телемедицини</w:t>
      </w:r>
      <w:proofErr w:type="spellEnd"/>
      <w:r>
        <w:rPr>
          <w:rFonts w:ascii="Arial" w:hAnsi="Arial"/>
          <w:color w:val="000000"/>
          <w:sz w:val="18"/>
        </w:rPr>
        <w:t>.</w:t>
      </w:r>
    </w:p>
    <w:p w:rsidR="00B7760E" w:rsidRDefault="00FC261B">
      <w:pPr>
        <w:spacing w:after="75"/>
        <w:ind w:firstLine="240"/>
        <w:jc w:val="right"/>
      </w:pPr>
      <w:bookmarkStart w:id="63" w:name="865"/>
      <w:bookmarkEnd w:id="62"/>
      <w:r>
        <w:rPr>
          <w:rFonts w:ascii="Arial" w:hAnsi="Arial"/>
          <w:color w:val="293A55"/>
          <w:sz w:val="18"/>
        </w:rPr>
        <w:t>(пункт 14 розділу II із змінами внесеними згідно з наказом</w:t>
      </w:r>
      <w:r>
        <w:br/>
      </w:r>
      <w:r>
        <w:rPr>
          <w:rFonts w:ascii="Arial" w:hAnsi="Arial"/>
          <w:color w:val="293A55"/>
          <w:sz w:val="18"/>
        </w:rPr>
        <w:t xml:space="preserve"> Міністерства охорони здоров'я України від 27.01.2025 р. N 167,</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14.02.2025 р. N 265)</w:t>
      </w:r>
    </w:p>
    <w:p w:rsidR="00B7760E" w:rsidRDefault="00FC261B">
      <w:pPr>
        <w:pStyle w:val="3"/>
        <w:spacing w:after="225"/>
        <w:jc w:val="center"/>
      </w:pPr>
      <w:bookmarkStart w:id="64" w:name="60"/>
      <w:bookmarkEnd w:id="63"/>
      <w:r>
        <w:rPr>
          <w:rFonts w:ascii="Arial" w:hAnsi="Arial"/>
          <w:color w:val="000000"/>
          <w:sz w:val="26"/>
        </w:rPr>
        <w:lastRenderedPageBreak/>
        <w:t>III. Організація надання паліативної допомоги</w:t>
      </w:r>
    </w:p>
    <w:p w:rsidR="00B7760E" w:rsidRDefault="00FC261B">
      <w:pPr>
        <w:spacing w:after="75"/>
        <w:ind w:firstLine="240"/>
        <w:jc w:val="both"/>
      </w:pPr>
      <w:bookmarkStart w:id="65" w:name="61"/>
      <w:bookmarkEnd w:id="64"/>
      <w:r>
        <w:rPr>
          <w:rFonts w:ascii="Arial" w:hAnsi="Arial"/>
          <w:color w:val="000000"/>
          <w:sz w:val="18"/>
        </w:rPr>
        <w:t xml:space="preserve">1. Паліативна допомога надається Пацієнту </w:t>
      </w:r>
      <w:r>
        <w:rPr>
          <w:rFonts w:ascii="Arial" w:hAnsi="Arial"/>
          <w:color w:val="000000"/>
          <w:sz w:val="18"/>
        </w:rPr>
        <w:t>відповідно до критеріїв визначення Пацієнта, що потребує паліативної допомоги за формою згідно з додатком 2 до цього Порядку та критеріїв визначення Пацієнта дитячого віку, що потребує паліативної допомоги за формою згідно з додатком 3 до цього Порядку.</w:t>
      </w:r>
    </w:p>
    <w:p w:rsidR="00B7760E" w:rsidRDefault="00FC261B">
      <w:pPr>
        <w:spacing w:after="75"/>
        <w:ind w:firstLine="240"/>
        <w:jc w:val="both"/>
      </w:pPr>
      <w:bookmarkStart w:id="66" w:name="62"/>
      <w:bookmarkEnd w:id="65"/>
      <w:r>
        <w:rPr>
          <w:rFonts w:ascii="Arial" w:hAnsi="Arial"/>
          <w:color w:val="000000"/>
          <w:sz w:val="18"/>
        </w:rPr>
        <w:t>2.</w:t>
      </w:r>
      <w:r>
        <w:rPr>
          <w:rFonts w:ascii="Arial" w:hAnsi="Arial"/>
          <w:color w:val="000000"/>
          <w:sz w:val="18"/>
        </w:rPr>
        <w:t xml:space="preserve"> При наданні паліативної допомоги, з метою забезпечення контролю болю, лікуючий лікар проводить оцінку інтенсивності болю та призначає за показами наркотичні засоби, психотропні речовини та прекурсори, відповідно до вимог чинного законодавства та галузевих</w:t>
      </w:r>
      <w:r>
        <w:rPr>
          <w:rFonts w:ascii="Arial" w:hAnsi="Arial"/>
          <w:color w:val="000000"/>
          <w:sz w:val="18"/>
        </w:rPr>
        <w:t xml:space="preserve"> стандартів.</w:t>
      </w:r>
    </w:p>
    <w:p w:rsidR="00B7760E" w:rsidRDefault="00FC261B">
      <w:pPr>
        <w:spacing w:after="75"/>
        <w:ind w:firstLine="240"/>
        <w:jc w:val="both"/>
      </w:pPr>
      <w:bookmarkStart w:id="67" w:name="63"/>
      <w:bookmarkEnd w:id="66"/>
      <w:r>
        <w:rPr>
          <w:rFonts w:ascii="Arial" w:hAnsi="Arial"/>
          <w:color w:val="000000"/>
          <w:sz w:val="18"/>
        </w:rPr>
        <w:t>3. Госпіталізація та/або медичне обслуговування Пацієнта в закладі охорони здоров'я, який надає паліативну допомогу, здійснюються за направленням лікуючого лікаря, або на підставі особистого звернення Пацієнта за наявності інформованої доброві</w:t>
      </w:r>
      <w:r>
        <w:rPr>
          <w:rFonts w:ascii="Arial" w:hAnsi="Arial"/>
          <w:color w:val="000000"/>
          <w:sz w:val="18"/>
        </w:rPr>
        <w:t>льної згоди пацієнта на проведення діагностики, лікування та на проведення операції і знеболення.</w:t>
      </w:r>
    </w:p>
    <w:p w:rsidR="00B7760E" w:rsidRDefault="00FC261B">
      <w:pPr>
        <w:spacing w:after="75"/>
        <w:ind w:firstLine="240"/>
        <w:jc w:val="both"/>
      </w:pPr>
      <w:bookmarkStart w:id="68" w:name="64"/>
      <w:bookmarkEnd w:id="67"/>
      <w:r>
        <w:rPr>
          <w:rFonts w:ascii="Arial" w:hAnsi="Arial"/>
          <w:color w:val="000000"/>
          <w:sz w:val="18"/>
        </w:rPr>
        <w:t>4. При виписці пацієнта із закладу охорони здоров'я, який надає паліативну допомогу, в тому числі за власним бажанням Пацієнта або його законного представника</w:t>
      </w:r>
      <w:r>
        <w:rPr>
          <w:rFonts w:ascii="Arial" w:hAnsi="Arial"/>
          <w:color w:val="000000"/>
          <w:sz w:val="18"/>
        </w:rPr>
        <w:t>, видається План спостереження та епікриз з медичної картки стаціонарного хворого Пацієнту або його законному представнику.</w:t>
      </w:r>
    </w:p>
    <w:p w:rsidR="00B7760E" w:rsidRDefault="00FC261B">
      <w:pPr>
        <w:spacing w:after="75"/>
        <w:ind w:firstLine="240"/>
        <w:jc w:val="both"/>
      </w:pPr>
      <w:bookmarkStart w:id="69" w:name="65"/>
      <w:bookmarkEnd w:id="68"/>
      <w:r>
        <w:rPr>
          <w:rFonts w:ascii="Arial" w:hAnsi="Arial"/>
          <w:color w:val="000000"/>
          <w:sz w:val="18"/>
        </w:rPr>
        <w:t>5. Пацієнту, який потребує продовження прийому препаратів наркотичних засобів, психотропних речовин і прекурсорів, при виписці із за</w:t>
      </w:r>
      <w:r>
        <w:rPr>
          <w:rFonts w:ascii="Arial" w:hAnsi="Arial"/>
          <w:color w:val="000000"/>
          <w:sz w:val="18"/>
        </w:rPr>
        <w:t xml:space="preserve">кладу охорони здоров'я виписується рецепт на спеціальному рецептурному бланку форми N 3 (ф-3) згідно з Додатком 2 до Правил виписування рецептів на лікарські засоби і вироби медичного призначення, затверджених </w:t>
      </w:r>
      <w:r>
        <w:rPr>
          <w:rFonts w:ascii="Arial" w:hAnsi="Arial"/>
          <w:color w:val="293A55"/>
          <w:sz w:val="18"/>
        </w:rPr>
        <w:t xml:space="preserve">наказом Міністерства охорони здоров'я України </w:t>
      </w:r>
      <w:r>
        <w:rPr>
          <w:rFonts w:ascii="Arial" w:hAnsi="Arial"/>
          <w:color w:val="293A55"/>
          <w:sz w:val="18"/>
        </w:rPr>
        <w:t>від 19 липня 2005 року N 360</w:t>
      </w:r>
      <w:r>
        <w:rPr>
          <w:rFonts w:ascii="Arial" w:hAnsi="Arial"/>
          <w:color w:val="000000"/>
          <w:sz w:val="18"/>
        </w:rPr>
        <w:t xml:space="preserve">, зареєстрованих в Міністерстві юстиції України 20 липня 2005 року за N 782/11062 (у редакції </w:t>
      </w:r>
      <w:r>
        <w:rPr>
          <w:rFonts w:ascii="Arial" w:hAnsi="Arial"/>
          <w:color w:val="293A55"/>
          <w:sz w:val="18"/>
        </w:rPr>
        <w:t>наказу Міністерства охорони здоров'я України від 04 жовтня 2018 року N 1819</w:t>
      </w:r>
      <w:r>
        <w:rPr>
          <w:rFonts w:ascii="Arial" w:hAnsi="Arial"/>
          <w:color w:val="000000"/>
          <w:sz w:val="18"/>
        </w:rPr>
        <w:t>), з обов'язковим записом про призначення препарату в медич</w:t>
      </w:r>
      <w:r>
        <w:rPr>
          <w:rFonts w:ascii="Arial" w:hAnsi="Arial"/>
          <w:color w:val="000000"/>
          <w:sz w:val="18"/>
        </w:rPr>
        <w:t>ній карті такого хворого.</w:t>
      </w:r>
    </w:p>
    <w:p w:rsidR="00B7760E" w:rsidRDefault="00FC261B">
      <w:pPr>
        <w:spacing w:after="75"/>
        <w:ind w:firstLine="240"/>
        <w:jc w:val="both"/>
      </w:pPr>
      <w:bookmarkStart w:id="70" w:name="66"/>
      <w:bookmarkEnd w:id="69"/>
      <w:r>
        <w:rPr>
          <w:rFonts w:ascii="Arial" w:hAnsi="Arial"/>
          <w:color w:val="000000"/>
          <w:sz w:val="18"/>
        </w:rPr>
        <w:t>6. Відомості про Пацієнтів, яким надається паліативна допомога повинні бути відображені у електронній системі охорони здоров'я.</w:t>
      </w:r>
    </w:p>
    <w:p w:rsidR="00B7760E" w:rsidRDefault="00FC261B">
      <w:pPr>
        <w:spacing w:after="75"/>
        <w:ind w:firstLine="240"/>
        <w:jc w:val="both"/>
      </w:pPr>
      <w:bookmarkStart w:id="71" w:name="795"/>
      <w:bookmarkEnd w:id="70"/>
      <w:r>
        <w:rPr>
          <w:rFonts w:ascii="Arial" w:hAnsi="Arial"/>
          <w:color w:val="293A55"/>
          <w:sz w:val="18"/>
        </w:rPr>
        <w:t xml:space="preserve">Надання паліативної допомоги із застосуванням </w:t>
      </w:r>
      <w:proofErr w:type="spellStart"/>
      <w:r>
        <w:rPr>
          <w:rFonts w:ascii="Arial" w:hAnsi="Arial"/>
          <w:color w:val="293A55"/>
          <w:sz w:val="18"/>
        </w:rPr>
        <w:t>телемедицини</w:t>
      </w:r>
      <w:proofErr w:type="spellEnd"/>
      <w:r>
        <w:rPr>
          <w:rFonts w:ascii="Arial" w:hAnsi="Arial"/>
          <w:color w:val="293A55"/>
          <w:sz w:val="18"/>
        </w:rPr>
        <w:t xml:space="preserve"> здійснюється відповідно до Порядку надання </w:t>
      </w:r>
      <w:r>
        <w:rPr>
          <w:rFonts w:ascii="Arial" w:hAnsi="Arial"/>
          <w:color w:val="293A55"/>
          <w:sz w:val="18"/>
        </w:rPr>
        <w:t xml:space="preserve">медичної допомоги із застосуванням </w:t>
      </w:r>
      <w:proofErr w:type="spellStart"/>
      <w:r>
        <w:rPr>
          <w:rFonts w:ascii="Arial" w:hAnsi="Arial"/>
          <w:color w:val="293A55"/>
          <w:sz w:val="18"/>
        </w:rPr>
        <w:t>телемедицини</w:t>
      </w:r>
      <w:proofErr w:type="spellEnd"/>
      <w:r>
        <w:rPr>
          <w:rFonts w:ascii="Arial" w:hAnsi="Arial"/>
          <w:color w:val="293A55"/>
          <w:sz w:val="18"/>
        </w:rPr>
        <w:t xml:space="preserve">, реабілітаційної допомоги із застосуванням </w:t>
      </w:r>
      <w:proofErr w:type="spellStart"/>
      <w:r>
        <w:rPr>
          <w:rFonts w:ascii="Arial" w:hAnsi="Arial"/>
          <w:color w:val="293A55"/>
          <w:sz w:val="18"/>
        </w:rPr>
        <w:t>телереабілітації</w:t>
      </w:r>
      <w:proofErr w:type="spellEnd"/>
      <w:r>
        <w:rPr>
          <w:rFonts w:ascii="Arial" w:hAnsi="Arial"/>
          <w:color w:val="293A55"/>
          <w:sz w:val="18"/>
        </w:rPr>
        <w:t xml:space="preserve"> на період дії воєнного стану в Україні або окремих її місцевостях, затвердженого</w:t>
      </w:r>
      <w:r>
        <w:rPr>
          <w:rFonts w:ascii="Arial" w:hAnsi="Arial"/>
          <w:color w:val="000000"/>
          <w:sz w:val="18"/>
        </w:rPr>
        <w:t xml:space="preserve"> </w:t>
      </w:r>
      <w:r>
        <w:rPr>
          <w:rFonts w:ascii="Arial" w:hAnsi="Arial"/>
          <w:color w:val="293A55"/>
          <w:sz w:val="18"/>
        </w:rPr>
        <w:t>наказом Міністерства охорони здоров'я України від 17 вересня 2022 р</w:t>
      </w:r>
      <w:r>
        <w:rPr>
          <w:rFonts w:ascii="Arial" w:hAnsi="Arial"/>
          <w:color w:val="293A55"/>
          <w:sz w:val="18"/>
        </w:rPr>
        <w:t>оку N 1695, зареєстрованим в Міністерстві юстиції України 30 вересня 2022 року за N 1155/38491, з дотриманням вимог</w:t>
      </w:r>
      <w:r>
        <w:rPr>
          <w:rFonts w:ascii="Arial" w:hAnsi="Arial"/>
          <w:color w:val="000000"/>
          <w:sz w:val="18"/>
        </w:rPr>
        <w:t xml:space="preserve"> </w:t>
      </w:r>
      <w:r>
        <w:rPr>
          <w:rFonts w:ascii="Arial" w:hAnsi="Arial"/>
          <w:color w:val="293A55"/>
          <w:sz w:val="18"/>
        </w:rPr>
        <w:t>Закону України "Про захист персональних даних".</w:t>
      </w:r>
    </w:p>
    <w:p w:rsidR="00B7760E" w:rsidRDefault="00FC261B">
      <w:pPr>
        <w:spacing w:after="75"/>
        <w:ind w:firstLine="240"/>
        <w:jc w:val="right"/>
      </w:pPr>
      <w:bookmarkStart w:id="72" w:name="796"/>
      <w:bookmarkEnd w:id="71"/>
      <w:r>
        <w:rPr>
          <w:rFonts w:ascii="Arial" w:hAnsi="Arial"/>
          <w:color w:val="293A55"/>
          <w:sz w:val="18"/>
        </w:rPr>
        <w:t>(пункт 6 розділу III доповнено абзацом другим згідно з наказом</w:t>
      </w:r>
      <w:r>
        <w:br/>
      </w:r>
      <w:r>
        <w:rPr>
          <w:rFonts w:ascii="Arial" w:hAnsi="Arial"/>
          <w:color w:val="293A55"/>
          <w:sz w:val="18"/>
        </w:rPr>
        <w:t xml:space="preserve"> Міністерства охорони здоров'</w:t>
      </w:r>
      <w:r>
        <w:rPr>
          <w:rFonts w:ascii="Arial" w:hAnsi="Arial"/>
          <w:color w:val="293A55"/>
          <w:sz w:val="18"/>
        </w:rPr>
        <w:t>я України від 27.12.2023 р. N 2216)</w:t>
      </w:r>
    </w:p>
    <w:p w:rsidR="00B7760E" w:rsidRDefault="00FC261B">
      <w:pPr>
        <w:spacing w:after="75"/>
        <w:ind w:firstLine="240"/>
        <w:jc w:val="both"/>
      </w:pPr>
      <w:bookmarkStart w:id="73" w:name="67"/>
      <w:bookmarkEnd w:id="72"/>
      <w:r>
        <w:rPr>
          <w:rFonts w:ascii="Arial" w:hAnsi="Arial"/>
          <w:color w:val="000000"/>
          <w:sz w:val="18"/>
        </w:rPr>
        <w:t>7. Лікуючий лікар інформує Пацієнта та/або його законного представника про можливість звернутися з письмовою заявою до місцевого органу виконавчої влади або органу місцевого самоврядування щодо отримання соціальних послу</w:t>
      </w:r>
      <w:r>
        <w:rPr>
          <w:rFonts w:ascii="Arial" w:hAnsi="Arial"/>
          <w:color w:val="000000"/>
          <w:sz w:val="18"/>
        </w:rPr>
        <w:t xml:space="preserve">г паліативного догляду та повідомляє, що підставою для отримання соціальної послуги паліативного догляду є звернення (заява) потенційного отримувача соціальної послуги паліативного догляду, та/або члена його сім'ї, та/або законного представника отримувача </w:t>
      </w:r>
      <w:r>
        <w:rPr>
          <w:rFonts w:ascii="Arial" w:hAnsi="Arial"/>
          <w:color w:val="000000"/>
          <w:sz w:val="18"/>
        </w:rPr>
        <w:t>соціальної послуги до структурного підрозділу з питань соціального захисту населення обласних, Київської та Севастопольської міських держаних адміністрацій, районних, у містах Києві та Севастополі державних адміністрацій або органу місцевого самоврядування</w:t>
      </w:r>
      <w:r>
        <w:rPr>
          <w:rFonts w:ascii="Arial" w:hAnsi="Arial"/>
          <w:color w:val="000000"/>
          <w:sz w:val="18"/>
        </w:rPr>
        <w:t>.</w:t>
      </w:r>
    </w:p>
    <w:p w:rsidR="00B7760E" w:rsidRDefault="00FC261B">
      <w:pPr>
        <w:spacing w:after="75"/>
        <w:ind w:firstLine="240"/>
        <w:jc w:val="both"/>
      </w:pPr>
      <w:bookmarkStart w:id="74" w:name="68"/>
      <w:bookmarkEnd w:id="73"/>
      <w:r>
        <w:rPr>
          <w:rFonts w:ascii="Arial" w:hAnsi="Arial"/>
          <w:color w:val="000000"/>
          <w:sz w:val="18"/>
        </w:rPr>
        <w:t xml:space="preserve">За письмовою заявою у довільній формі Пацієнта або його законного представника лікуючий лікар або соціальний працівник (соціальний робітник), залучений для надання паліативної допомоги у складі </w:t>
      </w:r>
      <w:proofErr w:type="spellStart"/>
      <w:r>
        <w:rPr>
          <w:rFonts w:ascii="Arial" w:hAnsi="Arial"/>
          <w:color w:val="000000"/>
          <w:sz w:val="18"/>
        </w:rPr>
        <w:t>мультидисциплінарної</w:t>
      </w:r>
      <w:proofErr w:type="spellEnd"/>
      <w:r>
        <w:rPr>
          <w:rFonts w:ascii="Arial" w:hAnsi="Arial"/>
          <w:color w:val="000000"/>
          <w:sz w:val="18"/>
        </w:rPr>
        <w:t xml:space="preserve"> команди, звертається до структурного пі</w:t>
      </w:r>
      <w:r>
        <w:rPr>
          <w:rFonts w:ascii="Arial" w:hAnsi="Arial"/>
          <w:color w:val="000000"/>
          <w:sz w:val="18"/>
        </w:rPr>
        <w:t>дрозділу з питань соціального захисту населення за місцем проживання/перебування Пацієнта для розгляду питання надання соціальних послуг за рахунок бюджетних коштів.</w:t>
      </w:r>
    </w:p>
    <w:p w:rsidR="00B7760E" w:rsidRDefault="00FC261B">
      <w:pPr>
        <w:spacing w:after="75"/>
        <w:ind w:firstLine="240"/>
        <w:jc w:val="both"/>
      </w:pPr>
      <w:bookmarkStart w:id="75" w:name="69"/>
      <w:bookmarkEnd w:id="74"/>
      <w:r>
        <w:rPr>
          <w:rFonts w:ascii="Arial" w:hAnsi="Arial"/>
          <w:color w:val="000000"/>
          <w:sz w:val="18"/>
        </w:rPr>
        <w:t>Механізм отримання Пацієнтом соціальної послуги паліативного догляду визначається Порядком</w:t>
      </w:r>
      <w:r>
        <w:rPr>
          <w:rFonts w:ascii="Arial" w:hAnsi="Arial"/>
          <w:color w:val="000000"/>
          <w:sz w:val="18"/>
        </w:rPr>
        <w:t xml:space="preserve"> взаємодії суб'єктів при наданні соціальної послуги паліативного догляду вдома невиліковно хворим, затвердженим </w:t>
      </w:r>
      <w:r>
        <w:rPr>
          <w:rFonts w:ascii="Arial" w:hAnsi="Arial"/>
          <w:color w:val="293A55"/>
          <w:sz w:val="18"/>
        </w:rPr>
        <w:t>наказом Міністерства соціальної політики України, Міністерства охорони здоров'я України від 23 травня 2014 року N 317/353</w:t>
      </w:r>
      <w:r>
        <w:rPr>
          <w:rFonts w:ascii="Arial" w:hAnsi="Arial"/>
          <w:color w:val="000000"/>
          <w:sz w:val="18"/>
        </w:rPr>
        <w:t>, зареєстрованим в Міні</w:t>
      </w:r>
      <w:r>
        <w:rPr>
          <w:rFonts w:ascii="Arial" w:hAnsi="Arial"/>
          <w:color w:val="000000"/>
          <w:sz w:val="18"/>
        </w:rPr>
        <w:t>стерстві юстиції України 13 червня 2014 року за N 625/25402.</w:t>
      </w:r>
    </w:p>
    <w:p w:rsidR="00B7760E" w:rsidRDefault="00FC261B">
      <w:pPr>
        <w:spacing w:after="75"/>
        <w:ind w:firstLine="240"/>
        <w:jc w:val="both"/>
      </w:pPr>
      <w:bookmarkStart w:id="76" w:name="70"/>
      <w:bookmarkEnd w:id="75"/>
      <w:r>
        <w:rPr>
          <w:rFonts w:ascii="Arial" w:hAnsi="Arial"/>
          <w:color w:val="000000"/>
          <w:sz w:val="18"/>
        </w:rPr>
        <w:t>8. Статистичні показники летальності Пацієнтів ведуться окремо і не впливають на загальні показники летальності закладу охорони здоров'я.</w:t>
      </w:r>
    </w:p>
    <w:p w:rsidR="00B7760E" w:rsidRDefault="00FC261B">
      <w:pPr>
        <w:spacing w:after="75"/>
        <w:ind w:firstLine="240"/>
        <w:jc w:val="both"/>
      </w:pPr>
      <w:bookmarkStart w:id="77" w:name="866"/>
      <w:bookmarkEnd w:id="76"/>
      <w:r>
        <w:rPr>
          <w:rFonts w:ascii="Arial" w:hAnsi="Arial"/>
          <w:color w:val="293A55"/>
          <w:sz w:val="18"/>
        </w:rPr>
        <w:t>9. Надання паліативної допомоги за рішенням лікуючого лік</w:t>
      </w:r>
      <w:r>
        <w:rPr>
          <w:rFonts w:ascii="Arial" w:hAnsi="Arial"/>
          <w:color w:val="293A55"/>
          <w:sz w:val="18"/>
        </w:rPr>
        <w:t xml:space="preserve">аря може відбуватися шляхом проведення </w:t>
      </w:r>
      <w:proofErr w:type="spellStart"/>
      <w:r>
        <w:rPr>
          <w:rFonts w:ascii="Arial" w:hAnsi="Arial"/>
          <w:color w:val="293A55"/>
          <w:sz w:val="18"/>
        </w:rPr>
        <w:t>телеконсультування</w:t>
      </w:r>
      <w:proofErr w:type="spellEnd"/>
      <w:r>
        <w:rPr>
          <w:rFonts w:ascii="Arial" w:hAnsi="Arial"/>
          <w:color w:val="293A55"/>
          <w:sz w:val="18"/>
        </w:rPr>
        <w:t xml:space="preserve"> (</w:t>
      </w:r>
      <w:proofErr w:type="spellStart"/>
      <w:r>
        <w:rPr>
          <w:rFonts w:ascii="Arial" w:hAnsi="Arial"/>
          <w:color w:val="293A55"/>
          <w:sz w:val="18"/>
        </w:rPr>
        <w:t>телевідеоконсультування</w:t>
      </w:r>
      <w:proofErr w:type="spellEnd"/>
      <w:r>
        <w:rPr>
          <w:rFonts w:ascii="Arial" w:hAnsi="Arial"/>
          <w:color w:val="293A55"/>
          <w:sz w:val="18"/>
        </w:rPr>
        <w:t xml:space="preserve">), </w:t>
      </w:r>
      <w:proofErr w:type="spellStart"/>
      <w:r>
        <w:rPr>
          <w:rFonts w:ascii="Arial" w:hAnsi="Arial"/>
          <w:color w:val="293A55"/>
          <w:sz w:val="18"/>
        </w:rPr>
        <w:t>теледіагностики</w:t>
      </w:r>
      <w:proofErr w:type="spellEnd"/>
      <w:r>
        <w:rPr>
          <w:rFonts w:ascii="Arial" w:hAnsi="Arial"/>
          <w:color w:val="293A55"/>
          <w:sz w:val="18"/>
        </w:rPr>
        <w:t xml:space="preserve"> разом з обстеженням, зняттям показників </w:t>
      </w:r>
      <w:r>
        <w:rPr>
          <w:rFonts w:ascii="Arial" w:hAnsi="Arial"/>
          <w:color w:val="293A55"/>
          <w:sz w:val="18"/>
        </w:rPr>
        <w:lastRenderedPageBreak/>
        <w:t xml:space="preserve">стану здоров'я з використанням засобів </w:t>
      </w:r>
      <w:proofErr w:type="spellStart"/>
      <w:r>
        <w:rPr>
          <w:rFonts w:ascii="Arial" w:hAnsi="Arial"/>
          <w:color w:val="293A55"/>
          <w:sz w:val="18"/>
        </w:rPr>
        <w:t>телемедицини</w:t>
      </w:r>
      <w:proofErr w:type="spellEnd"/>
      <w:r>
        <w:rPr>
          <w:rFonts w:ascii="Arial" w:hAnsi="Arial"/>
          <w:color w:val="293A55"/>
          <w:sz w:val="18"/>
        </w:rPr>
        <w:t xml:space="preserve"> та із застосуванням інших методів </w:t>
      </w:r>
      <w:proofErr w:type="spellStart"/>
      <w:r>
        <w:rPr>
          <w:rFonts w:ascii="Arial" w:hAnsi="Arial"/>
          <w:color w:val="293A55"/>
          <w:sz w:val="18"/>
        </w:rPr>
        <w:t>телемедицини</w:t>
      </w:r>
      <w:proofErr w:type="spellEnd"/>
      <w:r>
        <w:rPr>
          <w:rFonts w:ascii="Arial" w:hAnsi="Arial"/>
          <w:color w:val="293A55"/>
          <w:sz w:val="18"/>
        </w:rPr>
        <w:t>, що не суперечат</w:t>
      </w:r>
      <w:r>
        <w:rPr>
          <w:rFonts w:ascii="Arial" w:hAnsi="Arial"/>
          <w:color w:val="293A55"/>
          <w:sz w:val="18"/>
        </w:rPr>
        <w:t>ь законодавству з метою покращення якості життя Пацієнта та членів його сім'ї, інших осіб, що здійснюють за ним догляд, завдяки ранньому виявленню, ретельній оцінці та лікуванню болю, супутніх симптомів і ускладнень.</w:t>
      </w:r>
    </w:p>
    <w:p w:rsidR="00B7760E" w:rsidRDefault="00FC261B">
      <w:pPr>
        <w:spacing w:after="75"/>
        <w:ind w:firstLine="240"/>
        <w:jc w:val="right"/>
      </w:pPr>
      <w:bookmarkStart w:id="78" w:name="867"/>
      <w:bookmarkEnd w:id="77"/>
      <w:r>
        <w:rPr>
          <w:rFonts w:ascii="Arial" w:hAnsi="Arial"/>
          <w:color w:val="293A55"/>
          <w:sz w:val="18"/>
        </w:rPr>
        <w:t xml:space="preserve">(розділ ІІІ доповнено пунктом 9 згідно </w:t>
      </w:r>
      <w:r>
        <w:rPr>
          <w:rFonts w:ascii="Arial" w:hAnsi="Arial"/>
          <w:color w:val="293A55"/>
          <w:sz w:val="18"/>
        </w:rPr>
        <w:t>з наказом</w:t>
      </w:r>
      <w:r>
        <w:br/>
      </w:r>
      <w:r>
        <w:rPr>
          <w:rFonts w:ascii="Arial" w:hAnsi="Arial"/>
          <w:color w:val="293A55"/>
          <w:sz w:val="18"/>
        </w:rPr>
        <w:t xml:space="preserve"> Міністерства охорони здоров'я України від 27.01.2025 р. N 167,</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14.02.2025 р. N 265)</w:t>
      </w:r>
    </w:p>
    <w:p w:rsidR="00B7760E" w:rsidRDefault="00FC261B">
      <w:pPr>
        <w:pStyle w:val="3"/>
        <w:spacing w:after="225"/>
        <w:jc w:val="center"/>
      </w:pPr>
      <w:bookmarkStart w:id="79" w:name="71"/>
      <w:bookmarkEnd w:id="78"/>
      <w:r>
        <w:rPr>
          <w:rFonts w:ascii="Arial" w:hAnsi="Arial"/>
          <w:color w:val="000000"/>
          <w:sz w:val="26"/>
        </w:rPr>
        <w:t>IV. Паліативна допомога</w:t>
      </w:r>
    </w:p>
    <w:p w:rsidR="00B7760E" w:rsidRDefault="00FC261B">
      <w:pPr>
        <w:spacing w:after="75"/>
        <w:ind w:firstLine="240"/>
        <w:jc w:val="both"/>
      </w:pPr>
      <w:bookmarkStart w:id="80" w:name="72"/>
      <w:bookmarkEnd w:id="79"/>
      <w:r>
        <w:rPr>
          <w:rFonts w:ascii="Arial" w:hAnsi="Arial"/>
          <w:color w:val="000000"/>
          <w:sz w:val="18"/>
        </w:rPr>
        <w:t>1. Ліжковий фонд, штатна чисельність, матеріально-технічне о</w:t>
      </w:r>
      <w:r>
        <w:rPr>
          <w:rFonts w:ascii="Arial" w:hAnsi="Arial"/>
          <w:color w:val="000000"/>
          <w:sz w:val="18"/>
        </w:rPr>
        <w:t>снащення</w:t>
      </w:r>
      <w:r>
        <w:rPr>
          <w:rFonts w:ascii="Arial" w:hAnsi="Arial"/>
          <w:color w:val="293A55"/>
          <w:sz w:val="18"/>
        </w:rPr>
        <w:t xml:space="preserve">, засоби та методи </w:t>
      </w:r>
      <w:proofErr w:type="spellStart"/>
      <w:r>
        <w:rPr>
          <w:rFonts w:ascii="Arial" w:hAnsi="Arial"/>
          <w:color w:val="293A55"/>
          <w:sz w:val="18"/>
        </w:rPr>
        <w:t>телемедицини</w:t>
      </w:r>
      <w:proofErr w:type="spellEnd"/>
      <w:r>
        <w:rPr>
          <w:rFonts w:ascii="Arial" w:hAnsi="Arial"/>
          <w:color w:val="000000"/>
          <w:sz w:val="18"/>
        </w:rPr>
        <w:t xml:space="preserve"> закладів охорони здоров'я, що надають паліативну допомогу, у тому числі амбулаторну, та адміністративно-територіальна одиниця (об'єднані громади, госпітальний округ), що обслуговується цими закладами охорони здоров'я</w:t>
      </w:r>
      <w:r>
        <w:rPr>
          <w:rFonts w:ascii="Arial" w:hAnsi="Arial"/>
          <w:color w:val="000000"/>
          <w:sz w:val="18"/>
        </w:rPr>
        <w:t>, визначаються залежно від потреб населення в паліативній допомозі, демографічних, географічних та інших особливостей регіону.</w:t>
      </w:r>
    </w:p>
    <w:p w:rsidR="00B7760E" w:rsidRDefault="00FC261B">
      <w:pPr>
        <w:spacing w:after="75"/>
        <w:ind w:firstLine="240"/>
        <w:jc w:val="right"/>
      </w:pPr>
      <w:bookmarkStart w:id="81" w:name="868"/>
      <w:bookmarkEnd w:id="80"/>
      <w:r>
        <w:rPr>
          <w:rFonts w:ascii="Arial" w:hAnsi="Arial"/>
          <w:color w:val="293A55"/>
          <w:sz w:val="18"/>
        </w:rPr>
        <w:t>(абзац перший пункту 1 розділу IV із змінами внесеними згідно з</w:t>
      </w:r>
      <w:r>
        <w:br/>
      </w:r>
      <w:r>
        <w:rPr>
          <w:rFonts w:ascii="Arial" w:hAnsi="Arial"/>
          <w:color w:val="293A55"/>
          <w:sz w:val="18"/>
        </w:rPr>
        <w:t xml:space="preserve"> наказом Міністерства охорони здоров'я України від 27.01.2025 р. </w:t>
      </w:r>
      <w:r>
        <w:rPr>
          <w:rFonts w:ascii="Arial" w:hAnsi="Arial"/>
          <w:color w:val="293A55"/>
          <w:sz w:val="18"/>
        </w:rPr>
        <w:t>N 167,</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14.02.2025 р. N 265)</w:t>
      </w:r>
    </w:p>
    <w:p w:rsidR="00B7760E" w:rsidRDefault="00FC261B">
      <w:pPr>
        <w:spacing w:after="75"/>
        <w:ind w:firstLine="240"/>
        <w:jc w:val="both"/>
      </w:pPr>
      <w:bookmarkStart w:id="82" w:name="797"/>
      <w:bookmarkEnd w:id="81"/>
      <w:r>
        <w:rPr>
          <w:rFonts w:ascii="Arial" w:hAnsi="Arial"/>
          <w:color w:val="293A55"/>
          <w:sz w:val="18"/>
        </w:rPr>
        <w:t>Зміст та обсяги медичних послуг з паліативної допомоги визначаються програмою державних гарантій медичного обслуговування населення на відповідний рік.</w:t>
      </w:r>
    </w:p>
    <w:p w:rsidR="00B7760E" w:rsidRDefault="00FC261B">
      <w:pPr>
        <w:spacing w:after="75"/>
        <w:ind w:firstLine="240"/>
        <w:jc w:val="right"/>
      </w:pPr>
      <w:bookmarkStart w:id="83" w:name="798"/>
      <w:bookmarkEnd w:id="82"/>
      <w:r>
        <w:rPr>
          <w:rFonts w:ascii="Arial" w:hAnsi="Arial"/>
          <w:color w:val="293A55"/>
          <w:sz w:val="18"/>
        </w:rPr>
        <w:t>(пункт 1 розділу IV доповнено абзацом другим згідно з наказом</w:t>
      </w:r>
      <w:r>
        <w:br/>
      </w:r>
      <w:r>
        <w:rPr>
          <w:rFonts w:ascii="Arial" w:hAnsi="Arial"/>
          <w:color w:val="293A55"/>
          <w:sz w:val="18"/>
        </w:rPr>
        <w:t xml:space="preserve"> Міністерства охорони здоров'я України від 27.12.2023 р. N 2216)</w:t>
      </w:r>
    </w:p>
    <w:p w:rsidR="00B7760E" w:rsidRDefault="00FC261B">
      <w:pPr>
        <w:spacing w:after="75"/>
        <w:ind w:firstLine="240"/>
        <w:jc w:val="both"/>
      </w:pPr>
      <w:bookmarkStart w:id="84" w:name="800"/>
      <w:bookmarkEnd w:id="83"/>
      <w:r>
        <w:rPr>
          <w:rFonts w:ascii="Arial" w:hAnsi="Arial"/>
          <w:color w:val="293A55"/>
          <w:sz w:val="18"/>
        </w:rPr>
        <w:t>Формування ліжкового фонду регіональної мережі паліативної допомоги здійснюється із розрахунку не менше 10 ліжок на 100 тис. нас</w:t>
      </w:r>
      <w:r>
        <w:rPr>
          <w:rFonts w:ascii="Arial" w:hAnsi="Arial"/>
          <w:color w:val="293A55"/>
          <w:sz w:val="18"/>
        </w:rPr>
        <w:t>елення.</w:t>
      </w:r>
    </w:p>
    <w:p w:rsidR="00B7760E" w:rsidRDefault="00FC261B">
      <w:pPr>
        <w:spacing w:after="75"/>
        <w:ind w:firstLine="240"/>
        <w:jc w:val="right"/>
      </w:pPr>
      <w:bookmarkStart w:id="85" w:name="801"/>
      <w:bookmarkEnd w:id="84"/>
      <w:r>
        <w:rPr>
          <w:rFonts w:ascii="Arial" w:hAnsi="Arial"/>
          <w:color w:val="293A55"/>
          <w:sz w:val="18"/>
        </w:rPr>
        <w:t>(пункт 1 розділу IV доповнено абзацом третім згідно з наказом</w:t>
      </w:r>
      <w:r>
        <w:br/>
      </w:r>
      <w:r>
        <w:rPr>
          <w:rFonts w:ascii="Arial" w:hAnsi="Arial"/>
          <w:color w:val="293A55"/>
          <w:sz w:val="18"/>
        </w:rPr>
        <w:t xml:space="preserve"> Міністерства охорони здоров'я України від 04.11.2024 р. N 1853,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26.11.2024 р. N 1970)</w:t>
      </w:r>
    </w:p>
    <w:p w:rsidR="00B7760E" w:rsidRDefault="00FC261B">
      <w:pPr>
        <w:spacing w:after="75"/>
        <w:ind w:firstLine="240"/>
        <w:jc w:val="both"/>
      </w:pPr>
      <w:bookmarkStart w:id="86" w:name="73"/>
      <w:bookmarkEnd w:id="85"/>
      <w:r>
        <w:rPr>
          <w:rFonts w:ascii="Arial" w:hAnsi="Arial"/>
          <w:color w:val="000000"/>
          <w:sz w:val="18"/>
        </w:rPr>
        <w:t xml:space="preserve">2. Регіональна мережа </w:t>
      </w:r>
      <w:r>
        <w:rPr>
          <w:rFonts w:ascii="Arial" w:hAnsi="Arial"/>
          <w:color w:val="000000"/>
          <w:sz w:val="18"/>
        </w:rPr>
        <w:t>паліативної допомоги складається з усіх установ, закладів, служб та ФОП, які надають паліативну допомогу, на всіх рівнях медичної допомоги на території відповідної адміністративно-територіальної одиниці (об'єднаних територіальних громад, госпітального окру</w:t>
      </w:r>
      <w:r>
        <w:rPr>
          <w:rFonts w:ascii="Arial" w:hAnsi="Arial"/>
          <w:color w:val="000000"/>
          <w:sz w:val="18"/>
        </w:rPr>
        <w:t>гу). Підрозділи паліативної допомоги, створені у структурах закладів охорони здоров'я, входять до складу регіональної мережі паліативної допомоги.</w:t>
      </w:r>
    </w:p>
    <w:p w:rsidR="00B7760E" w:rsidRDefault="00FC261B">
      <w:pPr>
        <w:spacing w:after="75"/>
        <w:ind w:firstLine="240"/>
        <w:jc w:val="both"/>
      </w:pPr>
      <w:bookmarkStart w:id="87" w:name="74"/>
      <w:bookmarkEnd w:id="86"/>
      <w:r>
        <w:rPr>
          <w:rFonts w:ascii="Arial" w:hAnsi="Arial"/>
          <w:color w:val="000000"/>
          <w:sz w:val="18"/>
        </w:rPr>
        <w:t>3. Центром координації регіональної мережі паліативної допомоги визначають один із закладів охорони здоров'я,</w:t>
      </w:r>
      <w:r>
        <w:rPr>
          <w:rFonts w:ascii="Arial" w:hAnsi="Arial"/>
          <w:color w:val="000000"/>
          <w:sz w:val="18"/>
        </w:rPr>
        <w:t xml:space="preserve"> в якому надається спеціалізована паліативна допомога. Координація надання паліативної допомоги передбачає взаємодію між закладами охорони здоров'я, які надають паліативну допомогу, іншими закладами охорони здоров'я, закладами соціального захисту населення</w:t>
      </w:r>
      <w:r>
        <w:rPr>
          <w:rFonts w:ascii="Arial" w:hAnsi="Arial"/>
          <w:color w:val="000000"/>
          <w:sz w:val="18"/>
        </w:rPr>
        <w:t>, освіти, волонтерами та громадськими організаціями задля забезпечення наступності та безперервності надання паліативної допомоги Пацієнту.</w:t>
      </w:r>
    </w:p>
    <w:p w:rsidR="00B7760E" w:rsidRDefault="00FC261B">
      <w:pPr>
        <w:spacing w:after="75"/>
        <w:ind w:firstLine="240"/>
        <w:jc w:val="both"/>
      </w:pPr>
      <w:bookmarkStart w:id="88" w:name="75"/>
      <w:bookmarkEnd w:id="87"/>
      <w:r>
        <w:rPr>
          <w:rFonts w:ascii="Arial" w:hAnsi="Arial"/>
          <w:color w:val="000000"/>
          <w:sz w:val="18"/>
        </w:rPr>
        <w:t>4. Для надання паліативної допомоги у стаціонарних умовах, що забезпечують цілодобове медичне спостереження та лікув</w:t>
      </w:r>
      <w:r>
        <w:rPr>
          <w:rFonts w:ascii="Arial" w:hAnsi="Arial"/>
          <w:color w:val="000000"/>
          <w:sz w:val="18"/>
        </w:rPr>
        <w:t>ання, створюються лікарні "</w:t>
      </w:r>
      <w:proofErr w:type="spellStart"/>
      <w:r>
        <w:rPr>
          <w:rFonts w:ascii="Arial" w:hAnsi="Arial"/>
          <w:color w:val="000000"/>
          <w:sz w:val="18"/>
        </w:rPr>
        <w:t>Хоспіс</w:t>
      </w:r>
      <w:proofErr w:type="spellEnd"/>
      <w:r>
        <w:rPr>
          <w:rFonts w:ascii="Arial" w:hAnsi="Arial"/>
          <w:color w:val="000000"/>
          <w:sz w:val="18"/>
        </w:rPr>
        <w:t xml:space="preserve">", відділення (палата, ліжко, за умови залучення </w:t>
      </w:r>
      <w:proofErr w:type="spellStart"/>
      <w:r>
        <w:rPr>
          <w:rFonts w:ascii="Arial" w:hAnsi="Arial"/>
          <w:color w:val="000000"/>
          <w:sz w:val="18"/>
        </w:rPr>
        <w:t>мультидисциплінарної</w:t>
      </w:r>
      <w:proofErr w:type="spellEnd"/>
      <w:r>
        <w:rPr>
          <w:rFonts w:ascii="Arial" w:hAnsi="Arial"/>
          <w:color w:val="000000"/>
          <w:sz w:val="18"/>
        </w:rPr>
        <w:t xml:space="preserve"> команди), </w:t>
      </w:r>
      <w:proofErr w:type="spellStart"/>
      <w:r>
        <w:rPr>
          <w:rFonts w:ascii="Arial" w:hAnsi="Arial"/>
          <w:color w:val="000000"/>
          <w:sz w:val="18"/>
        </w:rPr>
        <w:t>мультидисциплінарні</w:t>
      </w:r>
      <w:proofErr w:type="spellEnd"/>
      <w:r>
        <w:rPr>
          <w:rFonts w:ascii="Arial" w:hAnsi="Arial"/>
          <w:color w:val="000000"/>
          <w:sz w:val="18"/>
        </w:rPr>
        <w:t xml:space="preserve"> команди.</w:t>
      </w:r>
    </w:p>
    <w:p w:rsidR="00B7760E" w:rsidRDefault="00FC261B">
      <w:pPr>
        <w:spacing w:after="75"/>
        <w:ind w:firstLine="240"/>
        <w:jc w:val="both"/>
      </w:pPr>
      <w:bookmarkStart w:id="89" w:name="76"/>
      <w:bookmarkEnd w:id="88"/>
      <w:r>
        <w:rPr>
          <w:rFonts w:ascii="Arial" w:hAnsi="Arial"/>
          <w:color w:val="000000"/>
          <w:sz w:val="18"/>
        </w:rPr>
        <w:t>5. Спеціалізована паліативна допомога в амбулаторних та стаціонарних умовах надається спеціалістами та фахівцями з</w:t>
      </w:r>
      <w:r>
        <w:rPr>
          <w:rFonts w:ascii="Arial" w:hAnsi="Arial"/>
          <w:color w:val="000000"/>
          <w:sz w:val="18"/>
        </w:rPr>
        <w:t xml:space="preserve"> медичною освітою, які мають підготовку з паліативної допомоги відповідно до вимог МОЗ щодо безперервного професійного розвитку та передбачає залучення інших фахівців за потребою. Склад фахівців та спеціалістів може бути різним в залежності від стану та ві</w:t>
      </w:r>
      <w:r>
        <w:rPr>
          <w:rFonts w:ascii="Arial" w:hAnsi="Arial"/>
          <w:color w:val="000000"/>
          <w:sz w:val="18"/>
        </w:rPr>
        <w:t>ку Пацієнта, обсягів допомоги, розміру території обслуговування та може розширюватись за потребою.</w:t>
      </w:r>
    </w:p>
    <w:p w:rsidR="00B7760E" w:rsidRDefault="00FC261B">
      <w:pPr>
        <w:spacing w:after="75"/>
        <w:ind w:firstLine="240"/>
        <w:jc w:val="both"/>
      </w:pPr>
      <w:bookmarkStart w:id="90" w:name="77"/>
      <w:bookmarkEnd w:id="89"/>
      <w:r>
        <w:rPr>
          <w:rFonts w:ascii="Arial" w:hAnsi="Arial"/>
          <w:color w:val="000000"/>
          <w:sz w:val="18"/>
        </w:rPr>
        <w:t>6. Лікарня "</w:t>
      </w:r>
      <w:proofErr w:type="spellStart"/>
      <w:r>
        <w:rPr>
          <w:rFonts w:ascii="Arial" w:hAnsi="Arial"/>
          <w:color w:val="000000"/>
          <w:sz w:val="18"/>
        </w:rPr>
        <w:t>Хоспіс</w:t>
      </w:r>
      <w:proofErr w:type="spellEnd"/>
      <w:r>
        <w:rPr>
          <w:rFonts w:ascii="Arial" w:hAnsi="Arial"/>
          <w:color w:val="000000"/>
          <w:sz w:val="18"/>
        </w:rPr>
        <w:t xml:space="preserve">" - це заклад охорони здоров'я стаціонарного типу, який надає Пацієнту спеціалізовану паліативну допомогу, консультативні послуги Пацієнту </w:t>
      </w:r>
      <w:r>
        <w:rPr>
          <w:rFonts w:ascii="Arial" w:hAnsi="Arial"/>
          <w:color w:val="000000"/>
          <w:sz w:val="18"/>
        </w:rPr>
        <w:t>та членам їх сімей, іншим особам, що здійснюють догляд за Пацієнтом, медичним працівникам інших закладів охорони здоров'я або установ соціального захисту населення.</w:t>
      </w:r>
    </w:p>
    <w:p w:rsidR="00B7760E" w:rsidRDefault="00FC261B">
      <w:pPr>
        <w:spacing w:after="75"/>
        <w:ind w:firstLine="240"/>
        <w:jc w:val="both"/>
      </w:pPr>
      <w:bookmarkStart w:id="91" w:name="78"/>
      <w:bookmarkEnd w:id="90"/>
      <w:r>
        <w:rPr>
          <w:rFonts w:ascii="Arial" w:hAnsi="Arial"/>
          <w:color w:val="000000"/>
          <w:sz w:val="18"/>
        </w:rPr>
        <w:lastRenderedPageBreak/>
        <w:t>7. Відділення паліативної допомоги створюються як підрозділи паліативної допомоги у структу</w:t>
      </w:r>
      <w:r>
        <w:rPr>
          <w:rFonts w:ascii="Arial" w:hAnsi="Arial"/>
          <w:color w:val="000000"/>
          <w:sz w:val="18"/>
        </w:rPr>
        <w:t>рі закладу охорони здоров'я для надання спеціалізованої стаціонарної та амбулаторної паліативної допомоги, консультативних послуг Пацієнтам та членам їх сімей, іншим особам, що здійснюють догляд за Пацієнтом, медичним працівникам інших закладів охорони здо</w:t>
      </w:r>
      <w:r>
        <w:rPr>
          <w:rFonts w:ascii="Arial" w:hAnsi="Arial"/>
          <w:color w:val="000000"/>
          <w:sz w:val="18"/>
        </w:rPr>
        <w:t>ров'я або працівникам закладів соціального захисту населення.</w:t>
      </w:r>
    </w:p>
    <w:p w:rsidR="00B7760E" w:rsidRDefault="00FC261B">
      <w:pPr>
        <w:spacing w:after="75"/>
        <w:ind w:firstLine="240"/>
        <w:jc w:val="both"/>
      </w:pPr>
      <w:bookmarkStart w:id="92" w:name="79"/>
      <w:bookmarkEnd w:id="91"/>
      <w:r>
        <w:rPr>
          <w:rFonts w:ascii="Arial" w:hAnsi="Arial"/>
          <w:color w:val="000000"/>
          <w:sz w:val="18"/>
        </w:rPr>
        <w:t>8. Центр медичної реабілітації та паліативної допомоги дітям є спеціалізованим закладом охорони здоров'я, що забезпечує потреби дітей у паліативній допомозі та надає консультативну, соціально-пс</w:t>
      </w:r>
      <w:r>
        <w:rPr>
          <w:rFonts w:ascii="Arial" w:hAnsi="Arial"/>
          <w:color w:val="000000"/>
          <w:sz w:val="18"/>
        </w:rPr>
        <w:t>ихологічну, інформаційну та амбулаторно-консультативну допомогу щодо паліативної допомоги законним представникам дитини та особам, що беруть участь у догляді за дитиною, дітям з інвалідністю, дітям з порушеннями розвитку, дітям, які мають невиліковні прогр</w:t>
      </w:r>
      <w:r>
        <w:rPr>
          <w:rFonts w:ascii="Arial" w:hAnsi="Arial"/>
          <w:color w:val="000000"/>
          <w:sz w:val="18"/>
        </w:rPr>
        <w:t>есуючі захворювання.</w:t>
      </w:r>
    </w:p>
    <w:p w:rsidR="00B7760E" w:rsidRDefault="00FC261B">
      <w:pPr>
        <w:spacing w:after="75"/>
        <w:ind w:firstLine="240"/>
        <w:jc w:val="both"/>
      </w:pPr>
      <w:bookmarkStart w:id="93" w:name="80"/>
      <w:bookmarkEnd w:id="92"/>
      <w:r>
        <w:rPr>
          <w:rFonts w:ascii="Arial" w:hAnsi="Arial"/>
          <w:color w:val="000000"/>
          <w:sz w:val="18"/>
        </w:rPr>
        <w:t>9. Відділ мобільної паліативної допомоги створюється як окрема юридична особа, або як структурний підрозділ у закладах охорони здоров'я незалежно від форми власності та підпорядкування або як ФОП. До складу відділу мобільної паліативно</w:t>
      </w:r>
      <w:r>
        <w:rPr>
          <w:rFonts w:ascii="Arial" w:hAnsi="Arial"/>
          <w:color w:val="000000"/>
          <w:sz w:val="18"/>
        </w:rPr>
        <w:t>ї допомоги входить лікар, молодший спеціаліст з медичною освітою та інші спеціалісти за потребою, з метою надання загальної та/або спеціалізованої паліативної допомоги Пацієнту в амбулаторних умовах, в місцях їх перебування, а також надання консультацій та</w:t>
      </w:r>
      <w:r>
        <w:rPr>
          <w:rFonts w:ascii="Arial" w:hAnsi="Arial"/>
          <w:color w:val="000000"/>
          <w:sz w:val="18"/>
        </w:rPr>
        <w:t xml:space="preserve"> психологічної підтримки членам їх сім'ї або законним представникам, надання консультацій медичним працівникам інших закладів охорони здоров'я або працівникам установ соціального захисту населення.</w:t>
      </w:r>
    </w:p>
    <w:p w:rsidR="00B7760E" w:rsidRDefault="00FC261B">
      <w:pPr>
        <w:spacing w:after="75"/>
        <w:ind w:firstLine="240"/>
        <w:jc w:val="both"/>
      </w:pPr>
      <w:bookmarkStart w:id="94" w:name="81"/>
      <w:bookmarkEnd w:id="93"/>
      <w:r>
        <w:rPr>
          <w:rFonts w:ascii="Arial" w:hAnsi="Arial"/>
          <w:color w:val="000000"/>
          <w:sz w:val="18"/>
        </w:rPr>
        <w:t>10. Відділ мобільної респіраторної підтримки створюється я</w:t>
      </w:r>
      <w:r>
        <w:rPr>
          <w:rFonts w:ascii="Arial" w:hAnsi="Arial"/>
          <w:color w:val="000000"/>
          <w:sz w:val="18"/>
        </w:rPr>
        <w:t>к окрема юридична особа, або як структурний підрозділ у закладах охорони здоров'я незалежно від форми власності та підпорядкування, або як ФОП. для надання спеціалізованої паліативної допомоги Пацієнту, який потребує проведення штучної вентиляції легенів в</w:t>
      </w:r>
      <w:r>
        <w:rPr>
          <w:rFonts w:ascii="Arial" w:hAnsi="Arial"/>
          <w:color w:val="000000"/>
          <w:sz w:val="18"/>
        </w:rPr>
        <w:t xml:space="preserve"> амбулаторних умовах, вдома, за місцем перебування та надання консультативної підтримки членам сімей та осіб, які здійснюють за ним догляд.</w:t>
      </w:r>
    </w:p>
    <w:p w:rsidR="00B7760E" w:rsidRDefault="00FC261B">
      <w:pPr>
        <w:spacing w:after="75"/>
        <w:ind w:firstLine="240"/>
        <w:jc w:val="both"/>
      </w:pPr>
      <w:bookmarkStart w:id="95" w:name="82"/>
      <w:bookmarkEnd w:id="94"/>
      <w:r>
        <w:rPr>
          <w:rFonts w:ascii="Arial" w:hAnsi="Arial"/>
          <w:color w:val="000000"/>
          <w:sz w:val="18"/>
        </w:rPr>
        <w:t>11. Кабінет лікування хронічного болю та паліативної допомоги створюється як окрема юридична особа, або як структурн</w:t>
      </w:r>
      <w:r>
        <w:rPr>
          <w:rFonts w:ascii="Arial" w:hAnsi="Arial"/>
          <w:color w:val="000000"/>
          <w:sz w:val="18"/>
        </w:rPr>
        <w:t>ий підрозділ у закладах охорони здоров'я незалежно від форми власності та підпорядкування, або як ФОП. для надання паліативної допомоги та поліпшення доступності та забезпечення протибольової терапії Пацієнту з поширеними формами злоякісних новоутворень та</w:t>
      </w:r>
      <w:r>
        <w:rPr>
          <w:rFonts w:ascii="Arial" w:hAnsi="Arial"/>
          <w:color w:val="000000"/>
          <w:sz w:val="18"/>
        </w:rPr>
        <w:t xml:space="preserve"> хронічним больовим синдромом неонкологічного походження. Кабінет лікування хронічного болю та паліативної допомоги надає послуги діагностики болю, раціонального підбору протибольової терапії у Пацієнта з хронічним больовим синдромом із застосуванням фарма</w:t>
      </w:r>
      <w:r>
        <w:rPr>
          <w:rFonts w:ascii="Arial" w:hAnsi="Arial"/>
          <w:color w:val="000000"/>
          <w:sz w:val="18"/>
        </w:rPr>
        <w:t xml:space="preserve">кологічних, нефармакологічних та інших методів, а також надає консультації медичним працівникам інших закладів охорони здоров'я або установ соціального захисту населення, членів сім'ї Пацієнта або законним представникам, іншим особам, що здійснюють догляд </w:t>
      </w:r>
      <w:r>
        <w:rPr>
          <w:rFonts w:ascii="Arial" w:hAnsi="Arial"/>
          <w:color w:val="000000"/>
          <w:sz w:val="18"/>
        </w:rPr>
        <w:t>за Пацієнтом.</w:t>
      </w:r>
    </w:p>
    <w:p w:rsidR="00B7760E" w:rsidRDefault="00FC261B">
      <w:pPr>
        <w:spacing w:after="75"/>
        <w:ind w:firstLine="240"/>
        <w:jc w:val="both"/>
      </w:pPr>
      <w:bookmarkStart w:id="96" w:name="83"/>
      <w:bookmarkEnd w:id="95"/>
      <w:r>
        <w:rPr>
          <w:rFonts w:ascii="Arial" w:hAnsi="Arial"/>
          <w:color w:val="000000"/>
          <w:sz w:val="18"/>
        </w:rPr>
        <w:t xml:space="preserve">12. Волонтерська допомога при наданні паліативної допомоги здійснюється відповідно до </w:t>
      </w:r>
      <w:r>
        <w:rPr>
          <w:rFonts w:ascii="Arial" w:hAnsi="Arial"/>
          <w:color w:val="293A55"/>
          <w:sz w:val="18"/>
        </w:rPr>
        <w:t>Закону України "Про волонтерську діяльність"</w:t>
      </w:r>
      <w:r>
        <w:rPr>
          <w:rFonts w:ascii="Arial" w:hAnsi="Arial"/>
          <w:color w:val="000000"/>
          <w:sz w:val="18"/>
        </w:rPr>
        <w:t>. Кількість волонтерів, яких потрібно залучити для надання паліативної допомоги, визначається закладом охорони з</w:t>
      </w:r>
      <w:r>
        <w:rPr>
          <w:rFonts w:ascii="Arial" w:hAnsi="Arial"/>
          <w:color w:val="000000"/>
          <w:sz w:val="18"/>
        </w:rPr>
        <w:t>доров'я самостійно. Залучені волонтери мають пройти підготовку та інструктаж з питань надання паліативної допомоги та залучатися координатором - відповідальним спеціалістом закладу охорони здоров'я. Закладом охорони здоров'я, який залучає волонтерів, має п</w:t>
      </w:r>
      <w:r>
        <w:rPr>
          <w:rFonts w:ascii="Arial" w:hAnsi="Arial"/>
          <w:color w:val="000000"/>
          <w:sz w:val="18"/>
        </w:rPr>
        <w:t>роводитись реєстрація та регулярна оцінка діяльності волонтерів, обговорюватись її результати, а також організовуватись безперервне навчання волонтерів. Рівень кваліфікації волонтерів та їх координаторів має відповідати завданням.</w:t>
      </w:r>
    </w:p>
    <w:p w:rsidR="00B7760E" w:rsidRDefault="00FC261B">
      <w:pPr>
        <w:spacing w:after="75"/>
        <w:ind w:firstLine="240"/>
        <w:jc w:val="both"/>
      </w:pPr>
      <w:bookmarkStart w:id="97" w:name="84"/>
      <w:bookmarkEnd w:id="96"/>
      <w:r>
        <w:rPr>
          <w:rFonts w:ascii="Arial" w:hAnsi="Arial"/>
          <w:color w:val="000000"/>
          <w:sz w:val="18"/>
        </w:rPr>
        <w:t>13. У закладах охорони зд</w:t>
      </w:r>
      <w:r>
        <w:rPr>
          <w:rFonts w:ascii="Arial" w:hAnsi="Arial"/>
          <w:color w:val="000000"/>
          <w:sz w:val="18"/>
        </w:rPr>
        <w:t xml:space="preserve">оров'я забезпечуються умови вільного доступу до приміщень та їх використання для </w:t>
      </w:r>
      <w:proofErr w:type="spellStart"/>
      <w:r>
        <w:rPr>
          <w:rFonts w:ascii="Arial" w:hAnsi="Arial"/>
          <w:color w:val="000000"/>
          <w:sz w:val="18"/>
        </w:rPr>
        <w:t>маломобільних</w:t>
      </w:r>
      <w:proofErr w:type="spellEnd"/>
      <w:r>
        <w:rPr>
          <w:rFonts w:ascii="Arial" w:hAnsi="Arial"/>
          <w:color w:val="000000"/>
          <w:sz w:val="18"/>
        </w:rPr>
        <w:t xml:space="preserve"> осіб відповідно до </w:t>
      </w:r>
      <w:r>
        <w:rPr>
          <w:rFonts w:ascii="Arial" w:hAnsi="Arial"/>
          <w:color w:val="293A55"/>
          <w:sz w:val="18"/>
        </w:rPr>
        <w:t>ДБН В.2.2-40:2018 "Інклюзивність будівель та споруд"</w:t>
      </w:r>
      <w:r>
        <w:rPr>
          <w:rFonts w:ascii="Arial" w:hAnsi="Arial"/>
          <w:color w:val="000000"/>
          <w:sz w:val="18"/>
        </w:rPr>
        <w:t>, облаштовуються одно- або двомісні палати для Пацієнтів на перших поверхах будівлі із вла</w:t>
      </w:r>
      <w:r>
        <w:rPr>
          <w:rFonts w:ascii="Arial" w:hAnsi="Arial"/>
          <w:color w:val="000000"/>
          <w:sz w:val="18"/>
        </w:rPr>
        <w:t>сними санітарними кімнатами, забезпечується можливість вільного пересування, здійснення прогулянок, прийому відвідувачів у зручний для Пацієнта час. Облаштовуються кімнати для надання соціальної та психологічної допомоги Пацієнтам та членам їх сімей або за</w:t>
      </w:r>
      <w:r>
        <w:rPr>
          <w:rFonts w:ascii="Arial" w:hAnsi="Arial"/>
          <w:color w:val="000000"/>
          <w:sz w:val="18"/>
        </w:rPr>
        <w:t>конним представникам, іншим особам, що здійснюють догляд за Пацієнтом, кімната для прощання з померлим (холодна кімната), кімната для приватного спілкування, кімната для здійснення релігійних заходів для представників визнаних в Україні церков та релігійни</w:t>
      </w:r>
      <w:r>
        <w:rPr>
          <w:rFonts w:ascii="Arial" w:hAnsi="Arial"/>
          <w:color w:val="000000"/>
          <w:sz w:val="18"/>
        </w:rPr>
        <w:t>х організацій, відповідно до потреб Пацієнта, кімната психологічного розвантаження персоналу та інші приміщення за потребою. У разі розміщення палати Пацієнта на поверхах вище другого, забезпечується функціонування ліфта.</w:t>
      </w:r>
    </w:p>
    <w:p w:rsidR="00B7760E" w:rsidRDefault="00FC261B">
      <w:pPr>
        <w:spacing w:after="75"/>
        <w:ind w:firstLine="240"/>
        <w:jc w:val="both"/>
      </w:pPr>
      <w:bookmarkStart w:id="98" w:name="85"/>
      <w:bookmarkEnd w:id="97"/>
      <w:r>
        <w:rPr>
          <w:rFonts w:ascii="Arial" w:hAnsi="Arial"/>
          <w:color w:val="000000"/>
          <w:sz w:val="18"/>
        </w:rPr>
        <w:t>Для забезпечення надання послуг па</w:t>
      </w:r>
      <w:r>
        <w:rPr>
          <w:rFonts w:ascii="Arial" w:hAnsi="Arial"/>
          <w:color w:val="000000"/>
          <w:sz w:val="18"/>
        </w:rPr>
        <w:t>цієнтам з порушеннями слуху або мовлення, заклади охорони здоров'я та ФОП, які надають паліативну допомогу, повинні залучатися перекладачі жестової мови на договірних умовах.</w:t>
      </w:r>
    </w:p>
    <w:p w:rsidR="00B7760E" w:rsidRDefault="00FC261B">
      <w:pPr>
        <w:spacing w:after="75"/>
        <w:ind w:firstLine="240"/>
        <w:jc w:val="both"/>
      </w:pPr>
      <w:bookmarkStart w:id="99" w:name="86"/>
      <w:bookmarkEnd w:id="98"/>
      <w:r>
        <w:rPr>
          <w:rFonts w:ascii="Arial" w:hAnsi="Arial"/>
          <w:color w:val="000000"/>
          <w:sz w:val="18"/>
        </w:rPr>
        <w:t>14. Заклади охорони здоров'я, які надають паліативну допомогу взаємодіють між соб</w:t>
      </w:r>
      <w:r>
        <w:rPr>
          <w:rFonts w:ascii="Arial" w:hAnsi="Arial"/>
          <w:color w:val="000000"/>
          <w:sz w:val="18"/>
        </w:rPr>
        <w:t xml:space="preserve">ою та амбулаторними і стаціонарними закладами охорони здоров'я, ФОП, лікарями загальної практики - </w:t>
      </w:r>
      <w:r>
        <w:rPr>
          <w:rFonts w:ascii="Arial" w:hAnsi="Arial"/>
          <w:color w:val="000000"/>
          <w:sz w:val="18"/>
        </w:rPr>
        <w:lastRenderedPageBreak/>
        <w:t xml:space="preserve">сімейними лікарями, структурними підрозділами місцевих держадміністрацій з питань охорони здоров'я та соціального захисту населення, іншими заінтересованими </w:t>
      </w:r>
      <w:r>
        <w:rPr>
          <w:rFonts w:ascii="Arial" w:hAnsi="Arial"/>
          <w:color w:val="000000"/>
          <w:sz w:val="18"/>
        </w:rPr>
        <w:t>службами та органами, волонтерами, громадськими, благодійними, релігійними організаціями в установленому законодавством порядку та забезпечують дотримання основних принципів, завдань і складових паліативної допомоги відповідно до розділу II цього Порядку.</w:t>
      </w:r>
    </w:p>
    <w:p w:rsidR="00B7760E" w:rsidRDefault="00FC261B">
      <w:pPr>
        <w:pStyle w:val="3"/>
        <w:spacing w:after="225"/>
        <w:jc w:val="center"/>
      </w:pPr>
      <w:bookmarkStart w:id="100" w:name="87"/>
      <w:bookmarkEnd w:id="99"/>
      <w:r>
        <w:rPr>
          <w:rFonts w:ascii="Arial" w:hAnsi="Arial"/>
          <w:color w:val="000000"/>
          <w:sz w:val="26"/>
        </w:rPr>
        <w:t>V. Особливості надання паліативної допомоги дітям</w:t>
      </w:r>
    </w:p>
    <w:p w:rsidR="00B7760E" w:rsidRDefault="00FC261B">
      <w:pPr>
        <w:spacing w:after="75"/>
        <w:ind w:firstLine="240"/>
        <w:jc w:val="both"/>
      </w:pPr>
      <w:bookmarkStart w:id="101" w:name="88"/>
      <w:bookmarkEnd w:id="100"/>
      <w:r>
        <w:rPr>
          <w:rFonts w:ascii="Arial" w:hAnsi="Arial"/>
          <w:color w:val="000000"/>
          <w:sz w:val="18"/>
        </w:rPr>
        <w:t>1. Паліативна допомога Пацієнту, віком від народження до 18 років (далі - Пацієнт дитячого віку), надається відповідно до положень розділів I - IV та пункту 1 розділу III цього Порядку з урахуванням особлив</w:t>
      </w:r>
      <w:r>
        <w:rPr>
          <w:rFonts w:ascii="Arial" w:hAnsi="Arial"/>
          <w:color w:val="000000"/>
          <w:sz w:val="18"/>
        </w:rPr>
        <w:t>остей, визначених у цьому розділі.</w:t>
      </w:r>
    </w:p>
    <w:p w:rsidR="00B7760E" w:rsidRDefault="00FC261B">
      <w:pPr>
        <w:spacing w:after="75"/>
        <w:ind w:firstLine="240"/>
        <w:jc w:val="both"/>
      </w:pPr>
      <w:bookmarkStart w:id="102" w:name="89"/>
      <w:bookmarkEnd w:id="101"/>
      <w:r>
        <w:rPr>
          <w:rFonts w:ascii="Arial" w:hAnsi="Arial"/>
          <w:color w:val="000000"/>
          <w:sz w:val="18"/>
        </w:rPr>
        <w:t xml:space="preserve">2. Планування паліативної допомоги Пацієнту дитячого віку передбачає складання і перегляд Плану спостереження Пацієнта дитячого віку, що потребує паліативної допомоги (далі - План </w:t>
      </w:r>
      <w:proofErr w:type="spellStart"/>
      <w:r>
        <w:rPr>
          <w:rFonts w:ascii="Arial" w:hAnsi="Arial"/>
          <w:color w:val="000000"/>
          <w:sz w:val="18"/>
        </w:rPr>
        <w:t>спостереженя</w:t>
      </w:r>
      <w:proofErr w:type="spellEnd"/>
      <w:r>
        <w:rPr>
          <w:rFonts w:ascii="Arial" w:hAnsi="Arial"/>
          <w:color w:val="000000"/>
          <w:sz w:val="18"/>
        </w:rPr>
        <w:t xml:space="preserve"> Пацієнта дитячого віку) за ф</w:t>
      </w:r>
      <w:r>
        <w:rPr>
          <w:rFonts w:ascii="Arial" w:hAnsi="Arial"/>
          <w:color w:val="000000"/>
          <w:sz w:val="18"/>
        </w:rPr>
        <w:t>ормою згідно з додатком 4 до цього Порядку.</w:t>
      </w:r>
    </w:p>
    <w:p w:rsidR="00B7760E" w:rsidRDefault="00FC261B">
      <w:pPr>
        <w:spacing w:after="75"/>
        <w:ind w:firstLine="240"/>
        <w:jc w:val="both"/>
      </w:pPr>
      <w:bookmarkStart w:id="103" w:name="90"/>
      <w:bookmarkEnd w:id="102"/>
      <w:r>
        <w:rPr>
          <w:rFonts w:ascii="Arial" w:hAnsi="Arial"/>
          <w:color w:val="000000"/>
          <w:sz w:val="18"/>
        </w:rPr>
        <w:t>3. Служби паліативної допомоги дітям створюються відповідно до потреб дитячого населення, захворюваності, демографічних, географічних, інфраструктурних та інших особливостей регіону, а також потреб органів місцев</w:t>
      </w:r>
      <w:r>
        <w:rPr>
          <w:rFonts w:ascii="Arial" w:hAnsi="Arial"/>
          <w:color w:val="000000"/>
          <w:sz w:val="18"/>
        </w:rPr>
        <w:t>ого самоврядування (об'єднаних територіальних громад).</w:t>
      </w:r>
    </w:p>
    <w:p w:rsidR="00B7760E" w:rsidRDefault="00FC261B">
      <w:pPr>
        <w:spacing w:after="75"/>
        <w:ind w:firstLine="240"/>
        <w:jc w:val="both"/>
      </w:pPr>
      <w:bookmarkStart w:id="104" w:name="91"/>
      <w:bookmarkEnd w:id="103"/>
      <w:r>
        <w:rPr>
          <w:rFonts w:ascii="Arial" w:hAnsi="Arial"/>
          <w:color w:val="000000"/>
          <w:sz w:val="18"/>
        </w:rPr>
        <w:t>4. При організації надання паліативної допомоги Пацієнтам дитячого віку перевага надається організаційним формам, які дозволяють надавати паліативну допомогу вдома із залученням членів сімей або законн</w:t>
      </w:r>
      <w:r>
        <w:rPr>
          <w:rFonts w:ascii="Arial" w:hAnsi="Arial"/>
          <w:color w:val="000000"/>
          <w:sz w:val="18"/>
        </w:rPr>
        <w:t>их представників дитини, за умови інформованої згоди Пацієнта дитячого віку або його законного представника та з урахуванням змін стану та потреб Пацієнта дитячого віку.</w:t>
      </w:r>
    </w:p>
    <w:p w:rsidR="00B7760E" w:rsidRDefault="00FC261B">
      <w:pPr>
        <w:spacing w:after="75"/>
        <w:ind w:firstLine="240"/>
        <w:jc w:val="both"/>
      </w:pPr>
      <w:bookmarkStart w:id="105" w:name="92"/>
      <w:bookmarkEnd w:id="104"/>
      <w:r>
        <w:rPr>
          <w:rFonts w:ascii="Arial" w:hAnsi="Arial"/>
          <w:color w:val="000000"/>
          <w:sz w:val="18"/>
        </w:rPr>
        <w:t>5. Під час перебування Пацієнта дитячого віку в закладі охорони здоров'я, що надає пал</w:t>
      </w:r>
      <w:r>
        <w:rPr>
          <w:rFonts w:ascii="Arial" w:hAnsi="Arial"/>
          <w:color w:val="000000"/>
          <w:sz w:val="18"/>
        </w:rPr>
        <w:t>іативну допомогу, забезпечується право дитини на спільне перебування з членами її сім'ї, незалежно від стану Пацієнта дитячого віку, до завершення його життя.</w:t>
      </w:r>
    </w:p>
    <w:p w:rsidR="00B7760E" w:rsidRDefault="00FC261B">
      <w:pPr>
        <w:spacing w:after="75"/>
        <w:ind w:firstLine="240"/>
        <w:jc w:val="both"/>
      </w:pPr>
      <w:bookmarkStart w:id="106" w:name="93"/>
      <w:bookmarkEnd w:id="105"/>
      <w:r>
        <w:rPr>
          <w:rFonts w:ascii="Arial" w:hAnsi="Arial"/>
          <w:color w:val="000000"/>
          <w:sz w:val="18"/>
        </w:rPr>
        <w:t>6. У разі зміни стану Пацієнта дитячого віку та необхідності проведення обстежень, лікування гост</w:t>
      </w:r>
      <w:r>
        <w:rPr>
          <w:rFonts w:ascii="Arial" w:hAnsi="Arial"/>
          <w:color w:val="000000"/>
          <w:sz w:val="18"/>
        </w:rPr>
        <w:t>рих станів та хірургічних втручань забезпечується направлення Пацієнта дитячого віку за його згодою та/або згодою його законного представника до спеціалізованих закладів охорони здоров'я.</w:t>
      </w:r>
    </w:p>
    <w:p w:rsidR="00B7760E" w:rsidRDefault="00FC261B">
      <w:pPr>
        <w:spacing w:after="75"/>
        <w:ind w:firstLine="240"/>
        <w:jc w:val="both"/>
      </w:pPr>
      <w:bookmarkStart w:id="107" w:name="94"/>
      <w:bookmarkEnd w:id="106"/>
      <w:r>
        <w:rPr>
          <w:rFonts w:ascii="Arial" w:hAnsi="Arial"/>
          <w:color w:val="293A55"/>
          <w:sz w:val="18"/>
        </w:rPr>
        <w:t>7. Заклад охорони здоров'я, незалежно від форми власності та ФОП, як</w:t>
      </w:r>
      <w:r>
        <w:rPr>
          <w:rFonts w:ascii="Arial" w:hAnsi="Arial"/>
          <w:color w:val="293A55"/>
          <w:sz w:val="18"/>
        </w:rPr>
        <w:t xml:space="preserve">і надають паліативну допомогу Пацієнту дитячого віку, може надавати членам його родини / законним представникам лікарські засоби, вироби медичного призначення та засоби </w:t>
      </w:r>
      <w:proofErr w:type="spellStart"/>
      <w:r>
        <w:rPr>
          <w:rFonts w:ascii="Arial" w:hAnsi="Arial"/>
          <w:color w:val="293A55"/>
          <w:sz w:val="18"/>
        </w:rPr>
        <w:t>телемедицини</w:t>
      </w:r>
      <w:proofErr w:type="spellEnd"/>
      <w:r>
        <w:rPr>
          <w:rFonts w:ascii="Arial" w:hAnsi="Arial"/>
          <w:color w:val="293A55"/>
          <w:sz w:val="18"/>
        </w:rPr>
        <w:t xml:space="preserve"> (за наявності, а також технічної можливості) для використання дитиною вдом</w:t>
      </w:r>
      <w:r>
        <w:rPr>
          <w:rFonts w:ascii="Arial" w:hAnsi="Arial"/>
          <w:color w:val="293A55"/>
          <w:sz w:val="18"/>
        </w:rPr>
        <w:t>а, організовувати навчання батьків або інших законних представників дитини працювати з обладнанням, яке застосовується вдома, та навичкам догляду за Пацієнтом дитячого віку (за умови бажання Пацієнта дитячого віку та/або членів родини / законних представни</w:t>
      </w:r>
      <w:r>
        <w:rPr>
          <w:rFonts w:ascii="Arial" w:hAnsi="Arial"/>
          <w:color w:val="293A55"/>
          <w:sz w:val="18"/>
        </w:rPr>
        <w:t>ків продовжувати лікування вдома), в тому числі із використанням інформаційно-комунікаційних технологій.</w:t>
      </w:r>
    </w:p>
    <w:p w:rsidR="00B7760E" w:rsidRDefault="00FC261B">
      <w:pPr>
        <w:spacing w:after="75"/>
        <w:ind w:firstLine="240"/>
        <w:jc w:val="right"/>
      </w:pPr>
      <w:bookmarkStart w:id="108" w:name="869"/>
      <w:bookmarkEnd w:id="107"/>
      <w:r>
        <w:rPr>
          <w:rFonts w:ascii="Arial" w:hAnsi="Arial"/>
          <w:color w:val="293A55"/>
          <w:sz w:val="18"/>
        </w:rPr>
        <w:t>(пункт 7 розділу V у редакції наказу Міністерства</w:t>
      </w:r>
      <w:r>
        <w:br/>
      </w:r>
      <w:r>
        <w:rPr>
          <w:rFonts w:ascii="Arial" w:hAnsi="Arial"/>
          <w:color w:val="293A55"/>
          <w:sz w:val="18"/>
        </w:rPr>
        <w:t xml:space="preserve"> охорони здоров'я України від 27.01.2025 р. N 167,</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w:t>
      </w:r>
      <w:r>
        <w:rPr>
          <w:rFonts w:ascii="Arial" w:hAnsi="Arial"/>
          <w:color w:val="293A55"/>
          <w:sz w:val="18"/>
        </w:rPr>
        <w:t>орони здоров'я України від 14.02.2025 р. N 265)</w:t>
      </w:r>
    </w:p>
    <w:p w:rsidR="00B7760E" w:rsidRDefault="00FC261B">
      <w:pPr>
        <w:spacing w:after="75"/>
        <w:ind w:firstLine="240"/>
        <w:jc w:val="both"/>
      </w:pPr>
      <w:bookmarkStart w:id="109" w:name="95"/>
      <w:bookmarkEnd w:id="108"/>
      <w:r>
        <w:rPr>
          <w:rFonts w:ascii="Arial" w:hAnsi="Arial"/>
          <w:color w:val="000000"/>
          <w:sz w:val="18"/>
        </w:rPr>
        <w:t xml:space="preserve">8. Після досягнення Пацієнтом 18-річного віку, з метою наступності надання паліативної допомоги, Пацієнта направляють до закладу охорони здоров'я, що надає паліативну допомогу дорослому населенню. Паліативна </w:t>
      </w:r>
      <w:r>
        <w:rPr>
          <w:rFonts w:ascii="Arial" w:hAnsi="Arial"/>
          <w:color w:val="000000"/>
          <w:sz w:val="18"/>
        </w:rPr>
        <w:t>допомога Пацієнту після досягнення 18-річного віку може надаватись в дитячих закладах охорони здоров'я, з огляду на стан Пацієнта, його мобільність, наявність у адміністративно-територіальній одиниці (госпітальному окрузі) служб паліативної допомоги для до</w:t>
      </w:r>
      <w:r>
        <w:rPr>
          <w:rFonts w:ascii="Arial" w:hAnsi="Arial"/>
          <w:color w:val="000000"/>
          <w:sz w:val="18"/>
        </w:rPr>
        <w:t>рослого населення та за рішенням керівника закладу охорони здоров'я.</w:t>
      </w:r>
    </w:p>
    <w:p w:rsidR="00B7760E" w:rsidRDefault="00FC261B">
      <w:pPr>
        <w:spacing w:after="75"/>
        <w:ind w:firstLine="240"/>
        <w:jc w:val="both"/>
      </w:pPr>
      <w:bookmarkStart w:id="110" w:name="96"/>
      <w:bookmarkEnd w:id="109"/>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4"/>
        <w:gridCol w:w="4619"/>
      </w:tblGrid>
      <w:tr w:rsidR="00B7760E">
        <w:trPr>
          <w:trHeight w:val="30"/>
          <w:tblCellSpacing w:w="0" w:type="auto"/>
        </w:trPr>
        <w:tc>
          <w:tcPr>
            <w:tcW w:w="4845" w:type="dxa"/>
            <w:vAlign w:val="center"/>
          </w:tcPr>
          <w:p w:rsidR="00B7760E" w:rsidRDefault="00FC261B">
            <w:pPr>
              <w:spacing w:after="75"/>
              <w:jc w:val="center"/>
            </w:pPr>
            <w:bookmarkStart w:id="111" w:name="97"/>
            <w:bookmarkEnd w:id="110"/>
            <w:r>
              <w:rPr>
                <w:rFonts w:ascii="Arial" w:hAnsi="Arial"/>
                <w:b/>
                <w:color w:val="000000"/>
                <w:sz w:val="15"/>
              </w:rPr>
              <w:t>Генеральний директор</w:t>
            </w:r>
            <w:r>
              <w:br/>
            </w:r>
            <w:r>
              <w:rPr>
                <w:rFonts w:ascii="Arial" w:hAnsi="Arial"/>
                <w:b/>
                <w:color w:val="000000"/>
                <w:sz w:val="15"/>
              </w:rPr>
              <w:t>Директорату медичних послу</w:t>
            </w:r>
          </w:p>
        </w:tc>
        <w:tc>
          <w:tcPr>
            <w:tcW w:w="4845" w:type="dxa"/>
            <w:vAlign w:val="center"/>
          </w:tcPr>
          <w:p w:rsidR="00B7760E" w:rsidRDefault="00FC261B">
            <w:pPr>
              <w:spacing w:after="75"/>
              <w:jc w:val="center"/>
            </w:pPr>
            <w:bookmarkStart w:id="112" w:name="98"/>
            <w:bookmarkEnd w:id="111"/>
            <w:r>
              <w:rPr>
                <w:rFonts w:ascii="Arial" w:hAnsi="Arial"/>
                <w:b/>
                <w:color w:val="000000"/>
                <w:sz w:val="15"/>
              </w:rPr>
              <w:t xml:space="preserve">О. </w:t>
            </w:r>
            <w:proofErr w:type="spellStart"/>
            <w:r>
              <w:rPr>
                <w:rFonts w:ascii="Arial" w:hAnsi="Arial"/>
                <w:b/>
                <w:color w:val="000000"/>
                <w:sz w:val="15"/>
              </w:rPr>
              <w:t>Сухорукова</w:t>
            </w:r>
            <w:proofErr w:type="spellEnd"/>
          </w:p>
        </w:tc>
        <w:bookmarkEnd w:id="112"/>
      </w:tr>
    </w:tbl>
    <w:p w:rsidR="00B7760E" w:rsidRDefault="00FC261B">
      <w:pPr>
        <w:spacing w:after="75"/>
        <w:ind w:firstLine="240"/>
        <w:jc w:val="both"/>
      </w:pPr>
      <w:bookmarkStart w:id="113" w:name="99"/>
      <w:r>
        <w:rPr>
          <w:rFonts w:ascii="Arial" w:hAnsi="Arial"/>
          <w:color w:val="000000"/>
          <w:sz w:val="18"/>
        </w:rPr>
        <w:t xml:space="preserve"> </w:t>
      </w:r>
    </w:p>
    <w:p w:rsidR="00B7760E" w:rsidRDefault="00FC261B">
      <w:pPr>
        <w:spacing w:after="75"/>
        <w:ind w:firstLine="240"/>
        <w:jc w:val="right"/>
      </w:pPr>
      <w:bookmarkStart w:id="114" w:name="100"/>
      <w:bookmarkEnd w:id="113"/>
      <w:r>
        <w:rPr>
          <w:rFonts w:ascii="Arial" w:hAnsi="Arial"/>
          <w:color w:val="000000"/>
          <w:sz w:val="18"/>
        </w:rPr>
        <w:t>Додаток 1</w:t>
      </w:r>
      <w:r>
        <w:br/>
      </w:r>
      <w:r>
        <w:rPr>
          <w:rFonts w:ascii="Arial" w:hAnsi="Arial"/>
          <w:color w:val="000000"/>
          <w:sz w:val="18"/>
        </w:rPr>
        <w:t>до Порядку надання паліативної допомоги</w:t>
      </w:r>
      <w:r>
        <w:br/>
      </w:r>
      <w:r>
        <w:rPr>
          <w:rFonts w:ascii="Arial" w:hAnsi="Arial"/>
          <w:color w:val="000000"/>
          <w:sz w:val="18"/>
        </w:rPr>
        <w:t>(пункт 6 розділу II)</w:t>
      </w:r>
    </w:p>
    <w:p w:rsidR="00B7760E" w:rsidRDefault="00FC261B">
      <w:pPr>
        <w:pStyle w:val="3"/>
        <w:spacing w:after="225"/>
        <w:jc w:val="center"/>
      </w:pPr>
      <w:bookmarkStart w:id="115" w:name="101"/>
      <w:bookmarkEnd w:id="114"/>
      <w:r>
        <w:rPr>
          <w:rFonts w:ascii="Arial" w:hAnsi="Arial"/>
          <w:color w:val="000000"/>
          <w:sz w:val="26"/>
        </w:rPr>
        <w:lastRenderedPageBreak/>
        <w:t xml:space="preserve">ПЛАН СПОСТЕРЕЖЕННЯ ПАЦІЄНТА, ЩО ПОТРЕБУЄ </w:t>
      </w:r>
      <w:r>
        <w:rPr>
          <w:rFonts w:ascii="Arial" w:hAnsi="Arial"/>
          <w:color w:val="000000"/>
          <w:sz w:val="26"/>
        </w:rPr>
        <w:t>ПАЛІТИВНОЇ ДОПОМОГИ</w:t>
      </w:r>
    </w:p>
    <w:p w:rsidR="00B7760E" w:rsidRDefault="00FC261B">
      <w:pPr>
        <w:spacing w:after="75"/>
        <w:jc w:val="center"/>
      </w:pPr>
      <w:bookmarkStart w:id="116" w:name="102"/>
      <w:bookmarkEnd w:id="115"/>
      <w:r>
        <w:rPr>
          <w:rFonts w:ascii="Arial" w:hAnsi="Arial"/>
          <w:b/>
          <w:color w:val="000000"/>
          <w:sz w:val="18"/>
          <w:u w:val="single"/>
        </w:rPr>
        <w:t>...........................................................................................................................................................................</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412"/>
        <w:gridCol w:w="4716"/>
      </w:tblGrid>
      <w:tr w:rsidR="00B7760E">
        <w:trPr>
          <w:trHeight w:val="45"/>
          <w:tblCellSpacing w:w="0" w:type="auto"/>
        </w:trPr>
        <w:tc>
          <w:tcPr>
            <w:tcW w:w="5454" w:type="dxa"/>
            <w:vMerge w:val="restart"/>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117" w:name="103"/>
            <w:bookmarkEnd w:id="116"/>
            <w:r>
              <w:rPr>
                <w:rFonts w:ascii="Arial" w:hAnsi="Arial"/>
                <w:b/>
                <w:color w:val="000000"/>
                <w:sz w:val="15"/>
              </w:rPr>
              <w:t>I. Контактна інформація</w:t>
            </w:r>
          </w:p>
          <w:p w:rsidR="00B7760E" w:rsidRDefault="00FC261B">
            <w:pPr>
              <w:spacing w:after="75"/>
            </w:pPr>
            <w:bookmarkStart w:id="118" w:name="104"/>
            <w:bookmarkEnd w:id="117"/>
            <w:r>
              <w:rPr>
                <w:rFonts w:ascii="Arial" w:hAnsi="Arial"/>
                <w:b/>
                <w:color w:val="000000"/>
                <w:sz w:val="15"/>
              </w:rPr>
              <w:t>Пацієнт</w:t>
            </w:r>
          </w:p>
          <w:p w:rsidR="00B7760E" w:rsidRDefault="00FC261B">
            <w:pPr>
              <w:spacing w:after="75"/>
            </w:pPr>
            <w:bookmarkStart w:id="119" w:name="105"/>
            <w:bookmarkEnd w:id="118"/>
            <w:r>
              <w:rPr>
                <w:rFonts w:ascii="Arial" w:hAnsi="Arial"/>
                <w:color w:val="000000"/>
                <w:sz w:val="15"/>
              </w:rPr>
              <w:t>1. Прізвище, ім'я, по батькові*.</w:t>
            </w:r>
            <w:r>
              <w:rPr>
                <w:rFonts w:ascii="Arial" w:hAnsi="Arial"/>
                <w:color w:val="000000"/>
                <w:sz w:val="15"/>
              </w:rPr>
              <w:t>..........................................</w:t>
            </w:r>
            <w:r>
              <w:br/>
            </w:r>
            <w:r>
              <w:rPr>
                <w:rFonts w:ascii="Arial" w:hAnsi="Arial"/>
                <w:color w:val="000000"/>
                <w:sz w:val="15"/>
              </w:rPr>
              <w:t>.................................................................................................</w:t>
            </w:r>
          </w:p>
          <w:p w:rsidR="00B7760E" w:rsidRDefault="00FC261B">
            <w:pPr>
              <w:spacing w:after="75"/>
            </w:pPr>
            <w:bookmarkStart w:id="120" w:name="106"/>
            <w:bookmarkEnd w:id="119"/>
            <w:r>
              <w:rPr>
                <w:rFonts w:ascii="Arial" w:hAnsi="Arial"/>
                <w:color w:val="000000"/>
                <w:sz w:val="15"/>
              </w:rPr>
              <w:t>2. Дата народження*...........................................................</w:t>
            </w:r>
          </w:p>
          <w:p w:rsidR="00B7760E" w:rsidRDefault="00FC261B">
            <w:pPr>
              <w:spacing w:after="75"/>
            </w:pPr>
            <w:bookmarkStart w:id="121" w:name="107"/>
            <w:bookmarkEnd w:id="120"/>
            <w:r>
              <w:rPr>
                <w:rFonts w:ascii="Arial" w:hAnsi="Arial"/>
                <w:color w:val="000000"/>
                <w:sz w:val="15"/>
              </w:rPr>
              <w:t>3. Адреса фактичного проживання (пер</w:t>
            </w:r>
            <w:r>
              <w:rPr>
                <w:rFonts w:ascii="Arial" w:hAnsi="Arial"/>
                <w:color w:val="000000"/>
                <w:sz w:val="15"/>
              </w:rPr>
              <w:t>ебування) пацієнта*................................................................................</w:t>
            </w:r>
          </w:p>
          <w:p w:rsidR="00B7760E" w:rsidRDefault="00FC261B">
            <w:pPr>
              <w:spacing w:after="75"/>
            </w:pPr>
            <w:bookmarkStart w:id="122" w:name="108"/>
            <w:bookmarkEnd w:id="121"/>
            <w:r>
              <w:rPr>
                <w:rFonts w:ascii="Arial" w:hAnsi="Arial"/>
                <w:color w:val="000000"/>
                <w:sz w:val="15"/>
              </w:rPr>
              <w:t>4. Телефон*:..........................................................................</w:t>
            </w:r>
          </w:p>
          <w:p w:rsidR="00B7760E" w:rsidRDefault="00FC261B">
            <w:pPr>
              <w:spacing w:after="75"/>
            </w:pPr>
            <w:bookmarkStart w:id="123" w:name="109"/>
            <w:bookmarkEnd w:id="122"/>
            <w:r>
              <w:rPr>
                <w:rFonts w:ascii="Arial" w:hAnsi="Arial"/>
                <w:color w:val="000000"/>
                <w:sz w:val="15"/>
              </w:rPr>
              <w:t>5. Адреса електронної пошти .........................................</w:t>
            </w:r>
            <w:r>
              <w:rPr>
                <w:rFonts w:ascii="Arial" w:hAnsi="Arial"/>
                <w:color w:val="000000"/>
                <w:sz w:val="15"/>
              </w:rPr>
              <w:t>....</w:t>
            </w:r>
          </w:p>
        </w:tc>
        <w:tc>
          <w:tcPr>
            <w:tcW w:w="5843" w:type="dxa"/>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124" w:name="110"/>
            <w:bookmarkEnd w:id="123"/>
            <w:r>
              <w:rPr>
                <w:rFonts w:ascii="Arial" w:hAnsi="Arial"/>
                <w:b/>
                <w:color w:val="000000"/>
                <w:sz w:val="15"/>
              </w:rPr>
              <w:t>Законний представник</w:t>
            </w:r>
            <w:r>
              <w:rPr>
                <w:rFonts w:ascii="Arial" w:hAnsi="Arial"/>
                <w:color w:val="000000"/>
                <w:sz w:val="15"/>
              </w:rPr>
              <w:t>**</w:t>
            </w:r>
          </w:p>
          <w:p w:rsidR="00B7760E" w:rsidRDefault="00FC261B">
            <w:pPr>
              <w:spacing w:after="75"/>
            </w:pPr>
            <w:bookmarkStart w:id="125" w:name="111"/>
            <w:bookmarkEnd w:id="124"/>
            <w:r>
              <w:rPr>
                <w:rFonts w:ascii="Arial" w:hAnsi="Arial"/>
                <w:color w:val="000000"/>
                <w:sz w:val="15"/>
              </w:rPr>
              <w:t>7. Прізвище, ім'я, по батькові ....................................................</w:t>
            </w:r>
            <w:r>
              <w:br/>
            </w:r>
            <w:r>
              <w:rPr>
                <w:rFonts w:ascii="Arial" w:hAnsi="Arial"/>
                <w:color w:val="000000"/>
                <w:sz w:val="15"/>
              </w:rPr>
              <w:t>.......................................................................................................</w:t>
            </w:r>
          </w:p>
          <w:p w:rsidR="00B7760E" w:rsidRDefault="00FC261B">
            <w:pPr>
              <w:spacing w:after="75"/>
            </w:pPr>
            <w:bookmarkStart w:id="126" w:name="112"/>
            <w:bookmarkEnd w:id="125"/>
            <w:r>
              <w:rPr>
                <w:rFonts w:ascii="Arial" w:hAnsi="Arial"/>
                <w:color w:val="000000"/>
                <w:sz w:val="15"/>
              </w:rPr>
              <w:t>8. Адреса: .............................</w:t>
            </w:r>
            <w:r>
              <w:rPr>
                <w:rFonts w:ascii="Arial" w:hAnsi="Arial"/>
                <w:color w:val="000000"/>
                <w:sz w:val="15"/>
              </w:rPr>
              <w:t>........................................................</w:t>
            </w:r>
          </w:p>
          <w:p w:rsidR="00B7760E" w:rsidRDefault="00FC261B">
            <w:pPr>
              <w:spacing w:after="75"/>
            </w:pPr>
            <w:bookmarkStart w:id="127" w:name="113"/>
            <w:bookmarkEnd w:id="126"/>
            <w:r>
              <w:rPr>
                <w:rFonts w:ascii="Arial" w:hAnsi="Arial"/>
                <w:color w:val="000000"/>
                <w:sz w:val="15"/>
              </w:rPr>
              <w:t>9. Телефон: ..................................................................................</w:t>
            </w:r>
          </w:p>
          <w:p w:rsidR="00B7760E" w:rsidRDefault="00FC261B">
            <w:pPr>
              <w:spacing w:after="75"/>
            </w:pPr>
            <w:bookmarkStart w:id="128" w:name="114"/>
            <w:bookmarkEnd w:id="127"/>
            <w:r>
              <w:rPr>
                <w:rFonts w:ascii="Arial" w:hAnsi="Arial"/>
                <w:color w:val="000000"/>
                <w:sz w:val="15"/>
              </w:rPr>
              <w:t>10. Адреса електронної пошти ..................................................</w:t>
            </w:r>
          </w:p>
        </w:tc>
        <w:bookmarkEnd w:id="128"/>
      </w:tr>
      <w:tr w:rsidR="00B7760E">
        <w:trPr>
          <w:trHeight w:val="509"/>
          <w:tblCellSpacing w:w="0" w:type="auto"/>
        </w:trPr>
        <w:tc>
          <w:tcPr>
            <w:tcW w:w="0" w:type="auto"/>
            <w:vMerge/>
            <w:tcBorders>
              <w:top w:val="nil"/>
              <w:left w:val="outset" w:sz="8" w:space="0" w:color="000000"/>
              <w:bottom w:val="outset" w:sz="8" w:space="0" w:color="000000"/>
              <w:right w:val="outset" w:sz="8" w:space="0" w:color="000000"/>
            </w:tcBorders>
          </w:tcPr>
          <w:p w:rsidR="00B7760E" w:rsidRDefault="00B7760E"/>
        </w:tc>
        <w:tc>
          <w:tcPr>
            <w:tcW w:w="5843" w:type="dxa"/>
            <w:vMerge w:val="restart"/>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129" w:name="115"/>
            <w:r>
              <w:rPr>
                <w:rFonts w:ascii="Arial" w:hAnsi="Arial"/>
                <w:b/>
                <w:color w:val="000000"/>
                <w:sz w:val="15"/>
              </w:rPr>
              <w:t xml:space="preserve">Законний представник </w:t>
            </w:r>
            <w:r>
              <w:rPr>
                <w:rFonts w:ascii="Arial" w:hAnsi="Arial"/>
                <w:b/>
                <w:color w:val="000000"/>
                <w:sz w:val="15"/>
              </w:rPr>
              <w:t>II</w:t>
            </w:r>
            <w:r>
              <w:rPr>
                <w:rFonts w:ascii="Arial" w:hAnsi="Arial"/>
                <w:color w:val="000000"/>
                <w:sz w:val="15"/>
              </w:rPr>
              <w:t>**</w:t>
            </w:r>
          </w:p>
          <w:p w:rsidR="00B7760E" w:rsidRDefault="00FC261B">
            <w:pPr>
              <w:spacing w:after="75"/>
            </w:pPr>
            <w:bookmarkStart w:id="130" w:name="116"/>
            <w:bookmarkEnd w:id="129"/>
            <w:r>
              <w:rPr>
                <w:rFonts w:ascii="Arial" w:hAnsi="Arial"/>
                <w:color w:val="000000"/>
                <w:sz w:val="15"/>
              </w:rPr>
              <w:t>11. Прізвище, ім'я, по батькові..................................................</w:t>
            </w:r>
            <w:r>
              <w:br/>
            </w:r>
            <w:r>
              <w:rPr>
                <w:rFonts w:ascii="Arial" w:hAnsi="Arial"/>
                <w:color w:val="000000"/>
                <w:sz w:val="15"/>
              </w:rPr>
              <w:t>.......................................................................................................</w:t>
            </w:r>
          </w:p>
          <w:p w:rsidR="00B7760E" w:rsidRDefault="00FC261B">
            <w:pPr>
              <w:spacing w:after="75"/>
            </w:pPr>
            <w:bookmarkStart w:id="131" w:name="117"/>
            <w:bookmarkEnd w:id="130"/>
            <w:r>
              <w:rPr>
                <w:rFonts w:ascii="Arial" w:hAnsi="Arial"/>
                <w:color w:val="000000"/>
                <w:sz w:val="15"/>
              </w:rPr>
              <w:t>12. Адреса: .....................................................</w:t>
            </w:r>
            <w:r>
              <w:rPr>
                <w:rFonts w:ascii="Arial" w:hAnsi="Arial"/>
                <w:color w:val="000000"/>
                <w:sz w:val="15"/>
              </w:rPr>
              <w:t>..............................</w:t>
            </w:r>
          </w:p>
          <w:p w:rsidR="00B7760E" w:rsidRDefault="00FC261B">
            <w:pPr>
              <w:spacing w:after="75"/>
            </w:pPr>
            <w:bookmarkStart w:id="132" w:name="118"/>
            <w:bookmarkEnd w:id="131"/>
            <w:r>
              <w:rPr>
                <w:rFonts w:ascii="Arial" w:hAnsi="Arial"/>
                <w:color w:val="000000"/>
                <w:sz w:val="15"/>
              </w:rPr>
              <w:t>13. Телефон: ................................................................................</w:t>
            </w:r>
          </w:p>
          <w:p w:rsidR="00B7760E" w:rsidRDefault="00FC261B">
            <w:pPr>
              <w:spacing w:after="75"/>
            </w:pPr>
            <w:bookmarkStart w:id="133" w:name="119"/>
            <w:bookmarkEnd w:id="132"/>
            <w:r>
              <w:rPr>
                <w:rFonts w:ascii="Arial" w:hAnsi="Arial"/>
                <w:color w:val="000000"/>
                <w:sz w:val="15"/>
              </w:rPr>
              <w:t>14. Адреса електронної пошти ..................................................</w:t>
            </w:r>
          </w:p>
        </w:tc>
        <w:bookmarkEnd w:id="133"/>
      </w:tr>
      <w:tr w:rsidR="00B7760E">
        <w:trPr>
          <w:trHeight w:val="45"/>
          <w:tblCellSpacing w:w="0" w:type="auto"/>
        </w:trPr>
        <w:tc>
          <w:tcPr>
            <w:tcW w:w="5454" w:type="dxa"/>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134" w:name="120"/>
            <w:r>
              <w:rPr>
                <w:rFonts w:ascii="Arial" w:hAnsi="Arial"/>
                <w:b/>
                <w:color w:val="000000"/>
                <w:sz w:val="15"/>
              </w:rPr>
              <w:t xml:space="preserve">6. Повідомлення діагнозу та прогнозу можливого </w:t>
            </w:r>
            <w:r>
              <w:rPr>
                <w:rFonts w:ascii="Arial" w:hAnsi="Arial"/>
                <w:b/>
                <w:color w:val="000000"/>
                <w:sz w:val="15"/>
              </w:rPr>
              <w:t>розвитку захворювання</w:t>
            </w:r>
            <w:r>
              <w:rPr>
                <w:rFonts w:ascii="Arial" w:hAnsi="Arial"/>
                <w:color w:val="000000"/>
                <w:sz w:val="15"/>
              </w:rPr>
              <w:t>*</w:t>
            </w:r>
          </w:p>
          <w:p w:rsidR="00B7760E" w:rsidRDefault="00FC261B">
            <w:pPr>
              <w:spacing w:after="75"/>
            </w:pPr>
            <w:bookmarkStart w:id="135" w:name="121"/>
            <w:bookmarkEnd w:id="134"/>
            <w:r>
              <w:rPr>
                <w:rFonts w:ascii="Arial" w:hAnsi="Arial"/>
                <w:color w:val="000000"/>
                <w:sz w:val="15"/>
              </w:rPr>
              <w:t xml:space="preserve"> </w:t>
            </w:r>
            <w:r>
              <w:rPr>
                <w:noProof/>
                <w:lang w:val="ru-RU" w:eastAsia="ru-RU"/>
              </w:rPr>
              <w:drawing>
                <wp:inline distT="0" distB="0" distL="0" distR="0">
                  <wp:extent cx="152400" cy="152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Згода пацієнта особисто отримувати інформацію про свій діагноз та прогноз можливого розвитку захворювання</w:t>
            </w:r>
          </w:p>
          <w:p w:rsidR="00B7760E" w:rsidRDefault="00FC261B">
            <w:pPr>
              <w:spacing w:after="75"/>
            </w:pPr>
            <w:bookmarkStart w:id="136" w:name="122"/>
            <w:bookmarkEnd w:id="135"/>
            <w:r>
              <w:rPr>
                <w:rFonts w:ascii="Arial" w:hAnsi="Arial"/>
                <w:color w:val="000000"/>
                <w:sz w:val="15"/>
              </w:rPr>
              <w:t xml:space="preserve"> </w:t>
            </w:r>
            <w:r>
              <w:rPr>
                <w:noProof/>
                <w:lang w:val="ru-RU" w:eastAsia="ru-RU"/>
              </w:rPr>
              <w:drawing>
                <wp:inline distT="0" distB="0" distL="0" distR="0">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Відмова пацієнта особисто отримувати інформацію про свій діагноз і прогноз можливого розвитку захворювання</w:t>
            </w:r>
          </w:p>
        </w:tc>
        <w:bookmarkEnd w:id="136"/>
        <w:tc>
          <w:tcPr>
            <w:tcW w:w="0" w:type="auto"/>
            <w:vMerge/>
            <w:tcBorders>
              <w:top w:val="nil"/>
              <w:left w:val="outset" w:sz="8" w:space="0" w:color="000000"/>
              <w:bottom w:val="outset" w:sz="8" w:space="0" w:color="000000"/>
              <w:right w:val="outset" w:sz="8" w:space="0" w:color="000000"/>
            </w:tcBorders>
          </w:tcPr>
          <w:p w:rsidR="00B7760E" w:rsidRDefault="00B7760E"/>
        </w:tc>
      </w:tr>
      <w:tr w:rsidR="00B7760E">
        <w:trPr>
          <w:trHeight w:val="384"/>
          <w:tblCellSpacing w:w="0" w:type="auto"/>
        </w:trPr>
        <w:tc>
          <w:tcPr>
            <w:tcW w:w="5454" w:type="dxa"/>
            <w:vMerge w:val="restart"/>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137" w:name="123"/>
            <w:r>
              <w:rPr>
                <w:rFonts w:ascii="Arial" w:hAnsi="Arial"/>
                <w:color w:val="000000"/>
                <w:sz w:val="15"/>
              </w:rPr>
              <w:t xml:space="preserve"> </w:t>
            </w:r>
            <w:r>
              <w:rPr>
                <w:noProof/>
                <w:lang w:val="ru-RU" w:eastAsia="ru-RU"/>
              </w:rPr>
              <w:drawing>
                <wp:inline distT="0" distB="0" distL="0" distR="0">
                  <wp:extent cx="152400" cy="152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r>
              <w:rPr>
                <w:rFonts w:ascii="Arial" w:hAnsi="Arial"/>
                <w:color w:val="000000"/>
                <w:sz w:val="15"/>
              </w:rPr>
              <w:t>Інформація про діагноз та прогноз можливого розвитку захворювання надається законному представнику</w:t>
            </w:r>
          </w:p>
        </w:tc>
        <w:bookmarkEnd w:id="137"/>
        <w:tc>
          <w:tcPr>
            <w:tcW w:w="0" w:type="auto"/>
            <w:vMerge/>
            <w:tcBorders>
              <w:top w:val="nil"/>
              <w:left w:val="outset" w:sz="8" w:space="0" w:color="000000"/>
              <w:bottom w:val="outset" w:sz="8" w:space="0" w:color="000000"/>
              <w:right w:val="outset" w:sz="8" w:space="0" w:color="000000"/>
            </w:tcBorders>
          </w:tcPr>
          <w:p w:rsidR="00B7760E" w:rsidRDefault="00B7760E"/>
        </w:tc>
      </w:tr>
      <w:tr w:rsidR="00B7760E">
        <w:trPr>
          <w:trHeight w:val="509"/>
          <w:tblCellSpacing w:w="0" w:type="auto"/>
        </w:trPr>
        <w:tc>
          <w:tcPr>
            <w:tcW w:w="0" w:type="auto"/>
            <w:vMerge/>
            <w:tcBorders>
              <w:top w:val="nil"/>
              <w:left w:val="outset" w:sz="8" w:space="0" w:color="000000"/>
              <w:bottom w:val="outset" w:sz="8" w:space="0" w:color="000000"/>
              <w:right w:val="outset" w:sz="8" w:space="0" w:color="000000"/>
            </w:tcBorders>
          </w:tcPr>
          <w:p w:rsidR="00B7760E" w:rsidRDefault="00B7760E"/>
        </w:tc>
        <w:tc>
          <w:tcPr>
            <w:tcW w:w="5843" w:type="dxa"/>
            <w:vMerge w:val="restart"/>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138" w:name="124"/>
            <w:r>
              <w:rPr>
                <w:rFonts w:ascii="Arial" w:hAnsi="Arial"/>
                <w:b/>
                <w:color w:val="000000"/>
                <w:sz w:val="15"/>
              </w:rPr>
              <w:t>Особа, яка здійснює догляд</w:t>
            </w:r>
            <w:r>
              <w:rPr>
                <w:rFonts w:ascii="Arial" w:hAnsi="Arial"/>
                <w:color w:val="000000"/>
                <w:sz w:val="15"/>
              </w:rPr>
              <w:t xml:space="preserve"> (крім законного представника) </w:t>
            </w:r>
            <w:r>
              <w:rPr>
                <w:rFonts w:ascii="Arial" w:hAnsi="Arial"/>
                <w:b/>
                <w:color w:val="000000"/>
                <w:sz w:val="15"/>
              </w:rPr>
              <w:t>або</w:t>
            </w:r>
            <w:r>
              <w:rPr>
                <w:rFonts w:ascii="Arial" w:hAnsi="Arial"/>
                <w:color w:val="000000"/>
                <w:sz w:val="15"/>
              </w:rPr>
              <w:t xml:space="preserve"> </w:t>
            </w:r>
            <w:r>
              <w:rPr>
                <w:rFonts w:ascii="Arial" w:hAnsi="Arial"/>
                <w:b/>
                <w:color w:val="000000"/>
                <w:sz w:val="15"/>
              </w:rPr>
              <w:t>представник за довіреністю</w:t>
            </w:r>
            <w:r>
              <w:rPr>
                <w:rFonts w:ascii="Arial" w:hAnsi="Arial"/>
                <w:color w:val="000000"/>
                <w:sz w:val="15"/>
              </w:rPr>
              <w:t>**</w:t>
            </w:r>
          </w:p>
          <w:p w:rsidR="00B7760E" w:rsidRDefault="00FC261B">
            <w:pPr>
              <w:spacing w:after="75"/>
            </w:pPr>
            <w:bookmarkStart w:id="139" w:name="125"/>
            <w:bookmarkEnd w:id="138"/>
            <w:r>
              <w:rPr>
                <w:rFonts w:ascii="Arial" w:hAnsi="Arial"/>
                <w:color w:val="000000"/>
                <w:sz w:val="15"/>
              </w:rPr>
              <w:t xml:space="preserve">15. Прізвище, ім'я, по батькові </w:t>
            </w:r>
            <w:r>
              <w:rPr>
                <w:rFonts w:ascii="Arial" w:hAnsi="Arial"/>
                <w:color w:val="000000"/>
                <w:sz w:val="15"/>
              </w:rPr>
              <w:t>..................................................</w:t>
            </w:r>
            <w:r>
              <w:br/>
            </w:r>
            <w:r>
              <w:rPr>
                <w:rFonts w:ascii="Arial" w:hAnsi="Arial"/>
                <w:color w:val="000000"/>
                <w:sz w:val="15"/>
              </w:rPr>
              <w:t>........................................................................................................</w:t>
            </w:r>
          </w:p>
          <w:p w:rsidR="00B7760E" w:rsidRDefault="00FC261B">
            <w:pPr>
              <w:spacing w:after="75"/>
            </w:pPr>
            <w:bookmarkStart w:id="140" w:name="126"/>
            <w:bookmarkEnd w:id="139"/>
            <w:r>
              <w:rPr>
                <w:rFonts w:ascii="Arial" w:hAnsi="Arial"/>
                <w:color w:val="000000"/>
                <w:sz w:val="15"/>
              </w:rPr>
              <w:t>16. Адреса ....................................................................................</w:t>
            </w:r>
          </w:p>
          <w:p w:rsidR="00B7760E" w:rsidRDefault="00FC261B">
            <w:pPr>
              <w:spacing w:after="75"/>
            </w:pPr>
            <w:bookmarkStart w:id="141" w:name="127"/>
            <w:bookmarkEnd w:id="140"/>
            <w:r>
              <w:rPr>
                <w:rFonts w:ascii="Arial" w:hAnsi="Arial"/>
                <w:color w:val="000000"/>
                <w:sz w:val="15"/>
              </w:rPr>
              <w:t xml:space="preserve">17. </w:t>
            </w:r>
            <w:r>
              <w:rPr>
                <w:rFonts w:ascii="Arial" w:hAnsi="Arial"/>
                <w:color w:val="000000"/>
                <w:sz w:val="15"/>
              </w:rPr>
              <w:t>Телефон .................................................................................</w:t>
            </w:r>
          </w:p>
          <w:p w:rsidR="00B7760E" w:rsidRDefault="00FC261B">
            <w:pPr>
              <w:spacing w:after="75"/>
            </w:pPr>
            <w:bookmarkStart w:id="142" w:name="128"/>
            <w:bookmarkEnd w:id="141"/>
            <w:r>
              <w:rPr>
                <w:rFonts w:ascii="Arial" w:hAnsi="Arial"/>
                <w:color w:val="000000"/>
                <w:sz w:val="15"/>
              </w:rPr>
              <w:t>18. Адреса електронної пошти ...................................................</w:t>
            </w:r>
          </w:p>
        </w:tc>
        <w:bookmarkEnd w:id="142"/>
      </w:tr>
      <w:tr w:rsidR="00B7760E">
        <w:trPr>
          <w:trHeight w:val="45"/>
          <w:tblCellSpacing w:w="0" w:type="auto"/>
        </w:trPr>
        <w:tc>
          <w:tcPr>
            <w:tcW w:w="5454" w:type="dxa"/>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143" w:name="129"/>
            <w:r>
              <w:rPr>
                <w:rFonts w:ascii="Arial" w:hAnsi="Arial"/>
                <w:b/>
                <w:color w:val="000000"/>
                <w:sz w:val="15"/>
              </w:rPr>
              <w:t>Лікар, який спостерігав пацієнта раніше</w:t>
            </w:r>
            <w:r>
              <w:rPr>
                <w:rFonts w:ascii="Arial" w:hAnsi="Arial"/>
                <w:color w:val="000000"/>
                <w:sz w:val="15"/>
              </w:rPr>
              <w:t>**</w:t>
            </w:r>
          </w:p>
          <w:p w:rsidR="00B7760E" w:rsidRDefault="00FC261B">
            <w:pPr>
              <w:spacing w:after="75"/>
            </w:pPr>
            <w:bookmarkStart w:id="144" w:name="130"/>
            <w:bookmarkEnd w:id="143"/>
            <w:r>
              <w:rPr>
                <w:rFonts w:ascii="Arial" w:hAnsi="Arial"/>
                <w:color w:val="000000"/>
                <w:sz w:val="15"/>
              </w:rPr>
              <w:t xml:space="preserve">19. Прізвище, ім'я, по батькові </w:t>
            </w:r>
            <w:r>
              <w:rPr>
                <w:rFonts w:ascii="Arial" w:hAnsi="Arial"/>
                <w:color w:val="000000"/>
                <w:sz w:val="15"/>
              </w:rPr>
              <w:t>...........................................</w:t>
            </w:r>
          </w:p>
          <w:p w:rsidR="00B7760E" w:rsidRDefault="00FC261B">
            <w:pPr>
              <w:spacing w:after="75"/>
            </w:pPr>
            <w:bookmarkStart w:id="145" w:name="131"/>
            <w:bookmarkEnd w:id="144"/>
            <w:r>
              <w:rPr>
                <w:rFonts w:ascii="Arial" w:hAnsi="Arial"/>
                <w:color w:val="000000"/>
                <w:sz w:val="15"/>
              </w:rPr>
              <w:t>20. Місце роботи ..................................................................</w:t>
            </w:r>
          </w:p>
          <w:p w:rsidR="00B7760E" w:rsidRDefault="00FC261B">
            <w:pPr>
              <w:spacing w:after="75"/>
            </w:pPr>
            <w:bookmarkStart w:id="146" w:name="132"/>
            <w:bookmarkEnd w:id="145"/>
            <w:r>
              <w:rPr>
                <w:rFonts w:ascii="Arial" w:hAnsi="Arial"/>
                <w:color w:val="000000"/>
                <w:sz w:val="15"/>
              </w:rPr>
              <w:t>21. Телефон: ..........................................................................</w:t>
            </w:r>
          </w:p>
          <w:p w:rsidR="00B7760E" w:rsidRDefault="00FC261B">
            <w:pPr>
              <w:spacing w:after="75"/>
            </w:pPr>
            <w:bookmarkStart w:id="147" w:name="133"/>
            <w:bookmarkEnd w:id="146"/>
            <w:r>
              <w:rPr>
                <w:rFonts w:ascii="Arial" w:hAnsi="Arial"/>
                <w:color w:val="000000"/>
                <w:sz w:val="15"/>
              </w:rPr>
              <w:t>22. Адреса електронної пошти ...........</w:t>
            </w:r>
            <w:r>
              <w:rPr>
                <w:rFonts w:ascii="Arial" w:hAnsi="Arial"/>
                <w:color w:val="000000"/>
                <w:sz w:val="15"/>
              </w:rPr>
              <w:t>.................................</w:t>
            </w:r>
          </w:p>
          <w:p w:rsidR="00B7760E" w:rsidRDefault="00FC261B">
            <w:pPr>
              <w:spacing w:after="75"/>
            </w:pPr>
            <w:bookmarkStart w:id="148" w:name="134"/>
            <w:bookmarkEnd w:id="147"/>
            <w:r>
              <w:rPr>
                <w:rFonts w:ascii="Arial" w:hAnsi="Arial"/>
                <w:color w:val="000000"/>
                <w:sz w:val="15"/>
              </w:rPr>
              <w:t xml:space="preserve">* </w:t>
            </w:r>
            <w:r>
              <w:rPr>
                <w:rFonts w:ascii="Arial" w:hAnsi="Arial"/>
                <w:color w:val="000000"/>
                <w:sz w:val="12"/>
              </w:rPr>
              <w:t>поля, обов'язкові до заповнення</w:t>
            </w:r>
          </w:p>
          <w:p w:rsidR="00B7760E" w:rsidRDefault="00FC261B">
            <w:pPr>
              <w:spacing w:after="75"/>
            </w:pPr>
            <w:bookmarkStart w:id="149" w:name="135"/>
            <w:bookmarkEnd w:id="148"/>
            <w:r>
              <w:rPr>
                <w:rFonts w:ascii="Arial" w:hAnsi="Arial"/>
                <w:color w:val="000000"/>
                <w:sz w:val="15"/>
              </w:rPr>
              <w:t>**</w:t>
            </w:r>
            <w:r>
              <w:rPr>
                <w:rFonts w:ascii="Arial" w:hAnsi="Arial"/>
                <w:color w:val="000000"/>
                <w:sz w:val="12"/>
              </w:rPr>
              <w:t>поля, які заповнюються за наявності інформації</w:t>
            </w:r>
          </w:p>
        </w:tc>
        <w:bookmarkEnd w:id="149"/>
        <w:tc>
          <w:tcPr>
            <w:tcW w:w="0" w:type="auto"/>
            <w:vMerge/>
            <w:tcBorders>
              <w:top w:val="nil"/>
              <w:left w:val="outset" w:sz="8" w:space="0" w:color="000000"/>
              <w:bottom w:val="outset" w:sz="8" w:space="0" w:color="000000"/>
              <w:right w:val="outset" w:sz="8" w:space="0" w:color="000000"/>
            </w:tcBorders>
          </w:tcPr>
          <w:p w:rsidR="00B7760E" w:rsidRDefault="00B7760E"/>
        </w:tc>
      </w:tr>
      <w:tr w:rsidR="00B7760E">
        <w:trPr>
          <w:trHeight w:val="45"/>
          <w:tblCellSpacing w:w="0" w:type="auto"/>
        </w:trPr>
        <w:tc>
          <w:tcPr>
            <w:tcW w:w="5454" w:type="dxa"/>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jc w:val="center"/>
            </w:pPr>
            <w:bookmarkStart w:id="150" w:name="136"/>
            <w:r>
              <w:rPr>
                <w:rFonts w:ascii="Arial" w:hAnsi="Arial"/>
                <w:color w:val="000000"/>
                <w:sz w:val="15"/>
              </w:rPr>
              <w:t>_________________</w:t>
            </w:r>
            <w:r>
              <w:br/>
            </w:r>
            <w:r>
              <w:rPr>
                <w:rFonts w:ascii="Arial" w:hAnsi="Arial"/>
                <w:color w:val="000000"/>
                <w:sz w:val="15"/>
              </w:rPr>
              <w:t>Підпис лікаря</w:t>
            </w:r>
          </w:p>
        </w:tc>
        <w:tc>
          <w:tcPr>
            <w:tcW w:w="5843" w:type="dxa"/>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jc w:val="center"/>
            </w:pPr>
            <w:bookmarkStart w:id="151" w:name="137"/>
            <w:bookmarkEnd w:id="150"/>
            <w:r>
              <w:rPr>
                <w:rFonts w:ascii="Arial" w:hAnsi="Arial"/>
                <w:color w:val="000000"/>
                <w:sz w:val="15"/>
              </w:rPr>
              <w:t>_________________</w:t>
            </w:r>
            <w:r>
              <w:br/>
            </w:r>
            <w:r>
              <w:rPr>
                <w:rFonts w:ascii="Arial" w:hAnsi="Arial"/>
                <w:color w:val="000000"/>
                <w:sz w:val="15"/>
              </w:rPr>
              <w:t>Підпис пацієнта</w:t>
            </w:r>
          </w:p>
        </w:tc>
        <w:bookmarkEnd w:id="151"/>
      </w:tr>
    </w:tbl>
    <w:p w:rsidR="00B7760E" w:rsidRDefault="00FC261B">
      <w:pPr>
        <w:spacing w:after="75"/>
        <w:jc w:val="center"/>
      </w:pPr>
      <w:bookmarkStart w:id="152" w:name="138"/>
      <w:r>
        <w:rPr>
          <w:rFonts w:ascii="Arial" w:hAnsi="Arial"/>
          <w:b/>
          <w:color w:val="000000"/>
          <w:sz w:val="18"/>
        </w:rPr>
        <w:t>__________________________________</w:t>
      </w:r>
    </w:p>
    <w:tbl>
      <w:tblPr>
        <w:tblW w:w="0" w:type="auto"/>
        <w:tblCellSpacing w:w="0" w:type="auto"/>
        <w:tblBorders>
          <w:top w:val="single" w:sz="8" w:space="0" w:color="E5E2FF"/>
        </w:tblBorders>
        <w:tblLook w:val="04A0" w:firstRow="1" w:lastRow="0" w:firstColumn="1" w:lastColumn="0" w:noHBand="0" w:noVBand="1"/>
      </w:tblPr>
      <w:tblGrid>
        <w:gridCol w:w="132"/>
        <w:gridCol w:w="1289"/>
        <w:gridCol w:w="255"/>
        <w:gridCol w:w="296"/>
        <w:gridCol w:w="223"/>
        <w:gridCol w:w="220"/>
        <w:gridCol w:w="352"/>
        <w:gridCol w:w="171"/>
        <w:gridCol w:w="652"/>
        <w:gridCol w:w="130"/>
        <w:gridCol w:w="130"/>
        <w:gridCol w:w="219"/>
        <w:gridCol w:w="243"/>
        <w:gridCol w:w="242"/>
        <w:gridCol w:w="238"/>
        <w:gridCol w:w="300"/>
        <w:gridCol w:w="291"/>
        <w:gridCol w:w="225"/>
        <w:gridCol w:w="221"/>
        <w:gridCol w:w="285"/>
        <w:gridCol w:w="389"/>
        <w:gridCol w:w="329"/>
        <w:gridCol w:w="318"/>
        <w:gridCol w:w="130"/>
        <w:gridCol w:w="820"/>
        <w:gridCol w:w="1143"/>
      </w:tblGrid>
      <w:tr w:rsidR="00B7760E">
        <w:trPr>
          <w:gridAfter w:val="2"/>
          <w:wAfter w:w="1732" w:type="dxa"/>
          <w:trHeight w:val="30"/>
          <w:tblCellSpacing w:w="0" w:type="auto"/>
        </w:trPr>
        <w:tc>
          <w:tcPr>
            <w:tcW w:w="9690" w:type="dxa"/>
            <w:gridSpan w:val="24"/>
            <w:vAlign w:val="center"/>
          </w:tcPr>
          <w:p w:rsidR="00B7760E" w:rsidRDefault="00FC261B">
            <w:pPr>
              <w:spacing w:after="75"/>
            </w:pPr>
            <w:bookmarkStart w:id="153" w:name="139"/>
            <w:bookmarkEnd w:id="152"/>
            <w:r>
              <w:rPr>
                <w:rFonts w:ascii="Arial" w:hAnsi="Arial"/>
                <w:b/>
                <w:color w:val="000000"/>
                <w:sz w:val="15"/>
              </w:rPr>
              <w:t>II. Потреби пацієнта</w:t>
            </w:r>
            <w:r>
              <w:rPr>
                <w:rFonts w:ascii="Arial" w:hAnsi="Arial"/>
                <w:color w:val="000000"/>
                <w:sz w:val="15"/>
              </w:rPr>
              <w:t xml:space="preserve"> (зі слів пацієнта)</w:t>
            </w:r>
          </w:p>
        </w:tc>
        <w:bookmarkEnd w:id="153"/>
      </w:tr>
      <w:tr w:rsidR="00B7760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9"/>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154" w:name="140"/>
            <w:r>
              <w:rPr>
                <w:rFonts w:ascii="Arial" w:hAnsi="Arial"/>
                <w:b/>
                <w:color w:val="000000"/>
                <w:sz w:val="15"/>
              </w:rPr>
              <w:t>1. Немедичні потреби пацієнта</w:t>
            </w:r>
          </w:p>
          <w:p w:rsidR="00B7760E" w:rsidRDefault="00FC261B">
            <w:pPr>
              <w:spacing w:after="75"/>
            </w:pPr>
            <w:bookmarkStart w:id="155" w:name="141"/>
            <w:bookmarkEnd w:id="154"/>
            <w:r>
              <w:rPr>
                <w:rFonts w:ascii="Arial" w:hAnsi="Arial"/>
                <w:color w:val="000000"/>
                <w:sz w:val="15"/>
              </w:rPr>
              <w:t xml:space="preserve"> </w:t>
            </w:r>
            <w:r>
              <w:rPr>
                <w:noProof/>
                <w:lang w:val="ru-RU" w:eastAsia="ru-RU"/>
              </w:rPr>
              <w:drawing>
                <wp:inline distT="0" distB="0" distL="0" distR="0">
                  <wp:extent cx="152400" cy="152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Психологічна допомога (консультації психолога)</w:t>
            </w:r>
          </w:p>
          <w:p w:rsidR="00B7760E" w:rsidRDefault="00FC261B">
            <w:pPr>
              <w:spacing w:after="75"/>
            </w:pPr>
            <w:bookmarkStart w:id="156" w:name="142"/>
            <w:bookmarkEnd w:id="155"/>
            <w:r>
              <w:rPr>
                <w:rFonts w:ascii="Arial" w:hAnsi="Arial"/>
                <w:color w:val="000000"/>
                <w:sz w:val="15"/>
              </w:rPr>
              <w:t xml:space="preserve"> </w:t>
            </w:r>
            <w:r>
              <w:rPr>
                <w:noProof/>
                <w:lang w:val="ru-RU" w:eastAsia="ru-RU"/>
              </w:rPr>
              <w:drawing>
                <wp:inline distT="0" distB="0" distL="0" distR="0">
                  <wp:extent cx="152400" cy="152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Послуга "</w:t>
            </w:r>
            <w:proofErr w:type="spellStart"/>
            <w:r>
              <w:rPr>
                <w:rFonts w:ascii="Arial" w:hAnsi="Arial"/>
                <w:color w:val="000000"/>
                <w:sz w:val="15"/>
              </w:rPr>
              <w:t>респіс</w:t>
            </w:r>
            <w:proofErr w:type="spellEnd"/>
            <w:r>
              <w:rPr>
                <w:rFonts w:ascii="Arial" w:hAnsi="Arial"/>
                <w:color w:val="000000"/>
                <w:sz w:val="15"/>
              </w:rPr>
              <w:t>" (пацієнт бажає перепочити від членів сім'ї, які здійснюють догляд) на строк _____ днів</w:t>
            </w:r>
          </w:p>
          <w:p w:rsidR="00B7760E" w:rsidRDefault="00FC261B">
            <w:pPr>
              <w:spacing w:after="75"/>
            </w:pPr>
            <w:bookmarkStart w:id="157" w:name="143"/>
            <w:bookmarkEnd w:id="156"/>
            <w:r>
              <w:rPr>
                <w:rFonts w:ascii="Arial" w:hAnsi="Arial"/>
                <w:color w:val="000000"/>
                <w:sz w:val="15"/>
              </w:rPr>
              <w:t xml:space="preserve"> </w:t>
            </w:r>
            <w:r>
              <w:rPr>
                <w:noProof/>
                <w:lang w:val="ru-RU" w:eastAsia="ru-RU"/>
              </w:rPr>
              <w:drawing>
                <wp:inline distT="0" distB="0" distL="0" distR="0">
                  <wp:extent cx="152400" cy="152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Соціальний супровід (у т. ч. допомога соціаль</w:t>
            </w:r>
            <w:r>
              <w:rPr>
                <w:rFonts w:ascii="Arial" w:hAnsi="Arial"/>
                <w:color w:val="000000"/>
                <w:sz w:val="15"/>
              </w:rPr>
              <w:t>ного працівника)</w:t>
            </w:r>
          </w:p>
          <w:p w:rsidR="00B7760E" w:rsidRDefault="00FC261B">
            <w:pPr>
              <w:spacing w:after="75"/>
            </w:pPr>
            <w:bookmarkStart w:id="158" w:name="144"/>
            <w:bookmarkEnd w:id="157"/>
            <w:r>
              <w:rPr>
                <w:rFonts w:ascii="Arial" w:hAnsi="Arial"/>
                <w:color w:val="000000"/>
                <w:sz w:val="15"/>
              </w:rPr>
              <w:t>Пацієнту надано інформацію щодо можливості звернення до відповідних служб соціального захисту населення _________________________</w:t>
            </w:r>
          </w:p>
          <w:p w:rsidR="00B7760E" w:rsidRDefault="00FC261B">
            <w:pPr>
              <w:spacing w:after="75"/>
            </w:pPr>
            <w:bookmarkStart w:id="159" w:name="145"/>
            <w:bookmarkEnd w:id="158"/>
            <w:r>
              <w:rPr>
                <w:rFonts w:ascii="Arial" w:hAnsi="Arial"/>
                <w:color w:val="000000"/>
                <w:sz w:val="15"/>
              </w:rPr>
              <w:t xml:space="preserve"> </w:t>
            </w:r>
            <w:r>
              <w:rPr>
                <w:noProof/>
                <w:lang w:val="ru-RU" w:eastAsia="ru-RU"/>
              </w:rPr>
              <w:drawing>
                <wp:inline distT="0" distB="0" distL="0" distR="0">
                  <wp:extent cx="152400" cy="152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Духовна підтримка (</w:t>
            </w:r>
            <w:proofErr w:type="spellStart"/>
            <w:r>
              <w:rPr>
                <w:rFonts w:ascii="Arial" w:hAnsi="Arial"/>
                <w:color w:val="000000"/>
                <w:sz w:val="15"/>
              </w:rPr>
              <w:t>св'ященник</w:t>
            </w:r>
            <w:proofErr w:type="spellEnd"/>
            <w:r>
              <w:rPr>
                <w:rFonts w:ascii="Arial" w:hAnsi="Arial"/>
                <w:color w:val="000000"/>
                <w:sz w:val="15"/>
              </w:rPr>
              <w:t>)</w:t>
            </w:r>
          </w:p>
          <w:p w:rsidR="00B7760E" w:rsidRDefault="00FC261B">
            <w:pPr>
              <w:spacing w:after="75"/>
            </w:pPr>
            <w:bookmarkStart w:id="160" w:name="146"/>
            <w:bookmarkEnd w:id="159"/>
            <w:r>
              <w:rPr>
                <w:rFonts w:ascii="Arial" w:hAnsi="Arial"/>
                <w:color w:val="000000"/>
                <w:sz w:val="15"/>
              </w:rPr>
              <w:t xml:space="preserve">Пацієнту надано інформацію щодо можливості отримання духовної підтримки </w:t>
            </w:r>
            <w:r>
              <w:rPr>
                <w:rFonts w:ascii="Arial" w:hAnsi="Arial"/>
                <w:color w:val="000000"/>
                <w:sz w:val="15"/>
              </w:rPr>
              <w:t>...............................</w:t>
            </w:r>
          </w:p>
          <w:p w:rsidR="00B7760E" w:rsidRDefault="00FC261B">
            <w:pPr>
              <w:spacing w:after="75"/>
            </w:pPr>
            <w:bookmarkStart w:id="161" w:name="147"/>
            <w:bookmarkEnd w:id="160"/>
            <w:r>
              <w:rPr>
                <w:rFonts w:ascii="Arial" w:hAnsi="Arial"/>
                <w:color w:val="000000"/>
                <w:sz w:val="15"/>
              </w:rPr>
              <w:t xml:space="preserve"> </w:t>
            </w:r>
            <w:r>
              <w:rPr>
                <w:noProof/>
                <w:lang w:val="ru-RU" w:eastAsia="ru-RU"/>
              </w:rPr>
              <w:drawing>
                <wp:inline distT="0" distB="0" distL="0" distR="0">
                  <wp:extent cx="152400" cy="152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Юридична допомога</w:t>
            </w:r>
          </w:p>
          <w:p w:rsidR="00B7760E" w:rsidRDefault="00FC261B">
            <w:pPr>
              <w:spacing w:after="75"/>
            </w:pPr>
            <w:bookmarkStart w:id="162" w:name="148"/>
            <w:bookmarkEnd w:id="161"/>
            <w:r>
              <w:rPr>
                <w:rFonts w:ascii="Arial" w:hAnsi="Arial"/>
                <w:color w:val="000000"/>
                <w:sz w:val="15"/>
              </w:rPr>
              <w:lastRenderedPageBreak/>
              <w:t>Пацієнту надано інформацію щодо можливості отримання безоплатної правової допомоги</w:t>
            </w:r>
          </w:p>
          <w:p w:rsidR="00B7760E" w:rsidRDefault="00FC261B">
            <w:pPr>
              <w:spacing w:after="75"/>
            </w:pPr>
            <w:bookmarkStart w:id="163" w:name="149"/>
            <w:bookmarkEnd w:id="162"/>
            <w:r>
              <w:rPr>
                <w:rFonts w:ascii="Arial" w:hAnsi="Arial"/>
                <w:color w:val="000000"/>
                <w:sz w:val="15"/>
              </w:rPr>
              <w:t xml:space="preserve"> </w:t>
            </w:r>
            <w:r>
              <w:rPr>
                <w:noProof/>
                <w:lang w:val="ru-RU" w:eastAsia="ru-RU"/>
              </w:rPr>
              <w:drawing>
                <wp:inline distT="0" distB="0" distL="0" distR="0">
                  <wp:extent cx="152400" cy="152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Інші потреби .......................................................</w:t>
            </w:r>
          </w:p>
        </w:tc>
        <w:tc>
          <w:tcPr>
            <w:tcW w:w="0" w:type="auto"/>
            <w:gridSpan w:val="16"/>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164" w:name="150"/>
            <w:bookmarkEnd w:id="163"/>
            <w:r>
              <w:rPr>
                <w:rFonts w:ascii="Arial" w:hAnsi="Arial"/>
                <w:b/>
                <w:color w:val="000000"/>
                <w:sz w:val="15"/>
              </w:rPr>
              <w:lastRenderedPageBreak/>
              <w:t>2. Згода на посмертне донорство</w:t>
            </w:r>
          </w:p>
          <w:p w:rsidR="00B7760E" w:rsidRDefault="00FC261B">
            <w:pPr>
              <w:spacing w:after="75"/>
            </w:pPr>
            <w:bookmarkStart w:id="165" w:name="151"/>
            <w:bookmarkEnd w:id="164"/>
            <w:r>
              <w:rPr>
                <w:rFonts w:ascii="Arial" w:hAnsi="Arial"/>
                <w:color w:val="000000"/>
                <w:sz w:val="15"/>
              </w:rPr>
              <w:t xml:space="preserve"> </w:t>
            </w:r>
            <w:r>
              <w:rPr>
                <w:noProof/>
                <w:lang w:val="ru-RU" w:eastAsia="ru-RU"/>
              </w:rPr>
              <w:drawing>
                <wp:inline distT="0" distB="0" distL="0" distR="0">
                  <wp:extent cx="152400" cy="1524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Так, вже нада</w:t>
            </w:r>
            <w:r>
              <w:rPr>
                <w:rFonts w:ascii="Arial" w:hAnsi="Arial"/>
                <w:color w:val="000000"/>
                <w:sz w:val="15"/>
              </w:rPr>
              <w:t>но.</w:t>
            </w:r>
          </w:p>
          <w:p w:rsidR="00B7760E" w:rsidRDefault="00FC261B">
            <w:pPr>
              <w:spacing w:after="75"/>
            </w:pPr>
            <w:bookmarkStart w:id="166" w:name="152"/>
            <w:bookmarkEnd w:id="165"/>
            <w:r>
              <w:rPr>
                <w:rFonts w:ascii="Arial" w:hAnsi="Arial"/>
                <w:color w:val="000000"/>
                <w:sz w:val="15"/>
              </w:rPr>
              <w:t xml:space="preserve"> </w:t>
            </w:r>
            <w:r>
              <w:rPr>
                <w:noProof/>
                <w:lang w:val="ru-RU" w:eastAsia="ru-RU"/>
              </w:rPr>
              <w:drawing>
                <wp:inline distT="0" distB="0" distL="0" distR="0">
                  <wp:extent cx="152400" cy="1524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Ні, не надано, але пацієнт бажає надати згоду.</w:t>
            </w:r>
          </w:p>
          <w:p w:rsidR="00B7760E" w:rsidRDefault="00FC261B">
            <w:pPr>
              <w:spacing w:after="75"/>
            </w:pPr>
            <w:bookmarkStart w:id="167" w:name="153"/>
            <w:bookmarkEnd w:id="166"/>
            <w:r>
              <w:rPr>
                <w:rFonts w:ascii="Arial" w:hAnsi="Arial"/>
                <w:color w:val="000000"/>
                <w:sz w:val="15"/>
              </w:rPr>
              <w:t xml:space="preserve"> </w:t>
            </w:r>
            <w:r>
              <w:rPr>
                <w:noProof/>
                <w:lang w:val="ru-RU" w:eastAsia="ru-RU"/>
              </w:rPr>
              <w:drawing>
                <wp:inline distT="0" distB="0" distL="0" distR="0">
                  <wp:extent cx="152400" cy="1524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Ні, не надано й пацієнт не бажає надати згоду.</w:t>
            </w:r>
          </w:p>
          <w:p w:rsidR="00B7760E" w:rsidRDefault="00FC261B">
            <w:pPr>
              <w:spacing w:after="75"/>
            </w:pPr>
            <w:bookmarkStart w:id="168" w:name="154"/>
            <w:bookmarkEnd w:id="167"/>
            <w:r>
              <w:rPr>
                <w:rFonts w:ascii="Arial" w:hAnsi="Arial"/>
                <w:b/>
                <w:color w:val="000000"/>
                <w:sz w:val="15"/>
              </w:rPr>
              <w:t>3. Побажання пацієнта щодо місця отримання паліативної допомоги</w:t>
            </w:r>
          </w:p>
          <w:p w:rsidR="00B7760E" w:rsidRDefault="00FC261B">
            <w:pPr>
              <w:spacing w:after="75"/>
            </w:pPr>
            <w:bookmarkStart w:id="169" w:name="155"/>
            <w:bookmarkEnd w:id="168"/>
            <w:r>
              <w:rPr>
                <w:rFonts w:ascii="Arial" w:hAnsi="Arial"/>
                <w:color w:val="000000"/>
                <w:sz w:val="15"/>
              </w:rPr>
              <w:t xml:space="preserve"> </w:t>
            </w:r>
            <w:r>
              <w:rPr>
                <w:noProof/>
                <w:lang w:val="ru-RU" w:eastAsia="ru-RU"/>
              </w:rPr>
              <w:drawing>
                <wp:inline distT="0" distB="0" distL="0" distR="0">
                  <wp:extent cx="152400" cy="1524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За місцем перебування пацієнта (вдома)</w:t>
            </w:r>
          </w:p>
          <w:p w:rsidR="00B7760E" w:rsidRDefault="00FC261B">
            <w:pPr>
              <w:spacing w:after="75"/>
            </w:pPr>
            <w:bookmarkStart w:id="170" w:name="156"/>
            <w:bookmarkEnd w:id="169"/>
            <w:r>
              <w:rPr>
                <w:rFonts w:ascii="Arial" w:hAnsi="Arial"/>
                <w:color w:val="000000"/>
                <w:sz w:val="15"/>
              </w:rPr>
              <w:t xml:space="preserve"> </w:t>
            </w:r>
            <w:r>
              <w:rPr>
                <w:noProof/>
                <w:lang w:val="ru-RU" w:eastAsia="ru-RU"/>
              </w:rPr>
              <w:drawing>
                <wp:inline distT="0" distB="0" distL="0" distR="0">
                  <wp:extent cx="152400" cy="1524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В спеціалізованому закладі (лікарня, </w:t>
            </w:r>
            <w:proofErr w:type="spellStart"/>
            <w:r>
              <w:rPr>
                <w:rFonts w:ascii="Arial" w:hAnsi="Arial"/>
                <w:color w:val="000000"/>
                <w:sz w:val="15"/>
              </w:rPr>
              <w:t>хоспіс</w:t>
            </w:r>
            <w:proofErr w:type="spellEnd"/>
            <w:r>
              <w:rPr>
                <w:rFonts w:ascii="Arial" w:hAnsi="Arial"/>
                <w:color w:val="000000"/>
                <w:sz w:val="15"/>
              </w:rPr>
              <w:t xml:space="preserve"> тощо)</w:t>
            </w:r>
          </w:p>
          <w:p w:rsidR="00B7760E" w:rsidRDefault="00FC261B">
            <w:pPr>
              <w:spacing w:after="75"/>
            </w:pPr>
            <w:bookmarkStart w:id="171" w:name="157"/>
            <w:bookmarkEnd w:id="170"/>
            <w:r>
              <w:rPr>
                <w:rFonts w:ascii="Arial" w:hAnsi="Arial"/>
                <w:b/>
                <w:color w:val="000000"/>
                <w:sz w:val="15"/>
              </w:rPr>
              <w:t>4. Побажання і розпорядження пацієнта щодо періоду наприкінці життя</w:t>
            </w:r>
          </w:p>
          <w:p w:rsidR="00B7760E" w:rsidRDefault="00FC261B">
            <w:pPr>
              <w:spacing w:after="75"/>
            </w:pPr>
            <w:bookmarkStart w:id="172" w:name="158"/>
            <w:bookmarkEnd w:id="171"/>
            <w:r>
              <w:rPr>
                <w:rFonts w:ascii="Arial" w:hAnsi="Arial"/>
                <w:color w:val="000000"/>
                <w:sz w:val="15"/>
              </w:rPr>
              <w:t>Побажання пацієнта щодо збереження мобільності, заплановані подорожі тощо: .....................................................................................</w:t>
            </w:r>
            <w:r>
              <w:br/>
            </w:r>
            <w:r>
              <w:rPr>
                <w:rFonts w:ascii="Arial" w:hAnsi="Arial"/>
                <w:color w:val="000000"/>
                <w:sz w:val="15"/>
              </w:rPr>
              <w:t>.................................................................................................................</w:t>
            </w:r>
            <w:r>
              <w:br/>
            </w:r>
            <w:r>
              <w:rPr>
                <w:rFonts w:ascii="Arial" w:hAnsi="Arial"/>
                <w:color w:val="000000"/>
                <w:sz w:val="15"/>
              </w:rPr>
              <w:t>................................................................................................................</w:t>
            </w:r>
          </w:p>
          <w:p w:rsidR="00B7760E" w:rsidRDefault="00FC261B">
            <w:pPr>
              <w:spacing w:after="75"/>
            </w:pPr>
            <w:bookmarkStart w:id="173" w:name="159"/>
            <w:bookmarkEnd w:id="172"/>
            <w:r>
              <w:rPr>
                <w:rFonts w:ascii="Arial" w:hAnsi="Arial"/>
                <w:color w:val="000000"/>
                <w:sz w:val="15"/>
              </w:rPr>
              <w:t>Побажання пацієнта щодо місця</w:t>
            </w:r>
            <w:r>
              <w:rPr>
                <w:rFonts w:ascii="Arial" w:hAnsi="Arial"/>
                <w:color w:val="000000"/>
                <w:sz w:val="15"/>
              </w:rPr>
              <w:t xml:space="preserve"> смерті .............................................</w:t>
            </w:r>
            <w:r>
              <w:br/>
            </w:r>
            <w:r>
              <w:rPr>
                <w:rFonts w:ascii="Arial" w:hAnsi="Arial"/>
                <w:color w:val="000000"/>
                <w:sz w:val="15"/>
              </w:rPr>
              <w:t>................................................................................................................</w:t>
            </w:r>
          </w:p>
          <w:p w:rsidR="00B7760E" w:rsidRDefault="00FC261B">
            <w:pPr>
              <w:spacing w:after="75"/>
            </w:pPr>
            <w:bookmarkStart w:id="174" w:name="160"/>
            <w:bookmarkEnd w:id="173"/>
            <w:r>
              <w:rPr>
                <w:rFonts w:ascii="Arial" w:hAnsi="Arial"/>
                <w:color w:val="000000"/>
                <w:sz w:val="15"/>
              </w:rPr>
              <w:t>Побажання пацієнта щодо поховання ................................................</w:t>
            </w:r>
            <w:r>
              <w:br/>
            </w:r>
            <w:r>
              <w:rPr>
                <w:rFonts w:ascii="Arial" w:hAnsi="Arial"/>
                <w:color w:val="000000"/>
                <w:sz w:val="15"/>
              </w:rPr>
              <w:lastRenderedPageBreak/>
              <w:t>......</w:t>
            </w:r>
            <w:r>
              <w:rPr>
                <w:rFonts w:ascii="Arial" w:hAnsi="Arial"/>
                <w:color w:val="000000"/>
                <w:sz w:val="15"/>
              </w:rPr>
              <w:t>..........................................................................................................</w:t>
            </w:r>
          </w:p>
        </w:tc>
        <w:bookmarkEnd w:id="174"/>
      </w:tr>
      <w:tr w:rsidR="00B7760E">
        <w:tblPrEx>
          <w:tblBorders>
            <w:left w:val="inset" w:sz="8" w:space="0" w:color="000000"/>
            <w:bottom w:val="inset" w:sz="8" w:space="0" w:color="000000"/>
            <w:right w:val="inset" w:sz="8" w:space="0" w:color="000000"/>
          </w:tblBorders>
        </w:tblPrEx>
        <w:trPr>
          <w:gridBefore w:val="1"/>
          <w:trHeight w:val="45"/>
          <w:tblCellSpacing w:w="0" w:type="auto"/>
        </w:trPr>
        <w:tc>
          <w:tcPr>
            <w:tcW w:w="3138" w:type="dxa"/>
            <w:gridSpan w:val="5"/>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jc w:val="center"/>
            </w:pPr>
            <w:bookmarkStart w:id="175" w:name="161"/>
            <w:r>
              <w:rPr>
                <w:rFonts w:ascii="Arial" w:hAnsi="Arial"/>
                <w:color w:val="000000"/>
                <w:sz w:val="15"/>
              </w:rPr>
              <w:lastRenderedPageBreak/>
              <w:t>________________________</w:t>
            </w:r>
            <w:r>
              <w:br/>
            </w:r>
            <w:r>
              <w:rPr>
                <w:rFonts w:ascii="Arial" w:hAnsi="Arial"/>
                <w:color w:val="000000"/>
                <w:sz w:val="15"/>
              </w:rPr>
              <w:t>Підпис пацієнта</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jc w:val="center"/>
            </w:pPr>
            <w:bookmarkStart w:id="176" w:name="162"/>
            <w:bookmarkEnd w:id="175"/>
            <w:r>
              <w:rPr>
                <w:rFonts w:ascii="Arial" w:hAnsi="Arial"/>
                <w:color w:val="000000"/>
                <w:sz w:val="15"/>
              </w:rPr>
              <w:t>____________________</w:t>
            </w:r>
            <w:r>
              <w:br/>
            </w:r>
            <w:r>
              <w:rPr>
                <w:rFonts w:ascii="Arial" w:hAnsi="Arial"/>
                <w:color w:val="000000"/>
                <w:sz w:val="15"/>
              </w:rPr>
              <w:t>Підпис лікаря</w:t>
            </w:r>
          </w:p>
        </w:tc>
        <w:tc>
          <w:tcPr>
            <w:tcW w:w="4468" w:type="dxa"/>
            <w:gridSpan w:val="10"/>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jc w:val="center"/>
            </w:pPr>
            <w:bookmarkStart w:id="177" w:name="163"/>
            <w:bookmarkEnd w:id="176"/>
            <w:r>
              <w:rPr>
                <w:rFonts w:ascii="Arial" w:hAnsi="Arial"/>
                <w:color w:val="000000"/>
                <w:sz w:val="15"/>
              </w:rPr>
              <w:t>_____________________</w:t>
            </w:r>
            <w:r>
              <w:br/>
            </w:r>
            <w:r>
              <w:rPr>
                <w:rFonts w:ascii="Arial" w:hAnsi="Arial"/>
                <w:color w:val="000000"/>
                <w:sz w:val="15"/>
              </w:rPr>
              <w:t>Дата (число, місяць, рік)</w:t>
            </w:r>
          </w:p>
        </w:tc>
        <w:bookmarkEnd w:id="177"/>
      </w:tr>
      <w:tr w:rsidR="00B7760E">
        <w:trPr>
          <w:trHeight w:val="30"/>
          <w:tblCellSpacing w:w="0" w:type="auto"/>
        </w:trPr>
        <w:tc>
          <w:tcPr>
            <w:tcW w:w="11383" w:type="dxa"/>
            <w:gridSpan w:val="26"/>
            <w:vAlign w:val="center"/>
          </w:tcPr>
          <w:p w:rsidR="00B7760E" w:rsidRDefault="00FC261B">
            <w:pPr>
              <w:spacing w:after="75"/>
            </w:pPr>
            <w:bookmarkStart w:id="178" w:name="164"/>
            <w:r>
              <w:rPr>
                <w:rFonts w:ascii="Arial" w:hAnsi="Arial"/>
                <w:b/>
                <w:color w:val="000000"/>
                <w:sz w:val="15"/>
              </w:rPr>
              <w:t xml:space="preserve">III. Потреби та </w:t>
            </w:r>
            <w:r>
              <w:rPr>
                <w:rFonts w:ascii="Arial" w:hAnsi="Arial"/>
                <w:b/>
                <w:color w:val="000000"/>
                <w:sz w:val="15"/>
              </w:rPr>
              <w:t>навчання особи, яка здійснює догляд</w:t>
            </w:r>
          </w:p>
          <w:p w:rsidR="00B7760E" w:rsidRDefault="00FC261B">
            <w:pPr>
              <w:spacing w:after="75"/>
            </w:pPr>
            <w:bookmarkStart w:id="179" w:name="165"/>
            <w:bookmarkEnd w:id="178"/>
            <w:r>
              <w:rPr>
                <w:rFonts w:ascii="Arial" w:hAnsi="Arial"/>
                <w:b/>
                <w:color w:val="000000"/>
                <w:sz w:val="15"/>
              </w:rPr>
              <w:t>1. Пацієнт</w:t>
            </w:r>
            <w:r>
              <w:rPr>
                <w:rFonts w:ascii="Arial" w:hAnsi="Arial"/>
                <w:color w:val="000000"/>
                <w:sz w:val="15"/>
              </w:rPr>
              <w:t xml:space="preserve"> (прізвище, ім'я, по батькові, рік народження) ...........................................................................................................</w:t>
            </w:r>
            <w:r>
              <w:br/>
            </w:r>
            <w:r>
              <w:rPr>
                <w:rFonts w:ascii="Arial" w:hAnsi="Arial"/>
                <w:color w:val="000000"/>
                <w:sz w:val="15"/>
              </w:rPr>
              <w:t>.......................................................</w:t>
            </w:r>
            <w:r>
              <w:rPr>
                <w:rFonts w:ascii="Arial" w:hAnsi="Arial"/>
                <w:color w:val="000000"/>
                <w:sz w:val="15"/>
              </w:rPr>
              <w:t>.....................................................................................................................................................</w:t>
            </w:r>
          </w:p>
          <w:p w:rsidR="00B7760E" w:rsidRDefault="00FC261B">
            <w:pPr>
              <w:spacing w:after="75"/>
            </w:pPr>
            <w:bookmarkStart w:id="180" w:name="166"/>
            <w:bookmarkEnd w:id="179"/>
            <w:r>
              <w:rPr>
                <w:rFonts w:ascii="Arial" w:hAnsi="Arial"/>
                <w:b/>
                <w:color w:val="000000"/>
                <w:sz w:val="15"/>
              </w:rPr>
              <w:t>2. Особа, яка здійснює догляд</w:t>
            </w:r>
            <w:r>
              <w:rPr>
                <w:rFonts w:ascii="Arial" w:hAnsi="Arial"/>
                <w:color w:val="000000"/>
                <w:sz w:val="15"/>
              </w:rPr>
              <w:t xml:space="preserve"> (прізвище, ім'я, по батькові) ..............................................</w:t>
            </w:r>
            <w:r>
              <w:rPr>
                <w:rFonts w:ascii="Arial" w:hAnsi="Arial"/>
                <w:color w:val="000000"/>
                <w:sz w:val="15"/>
              </w:rPr>
              <w:t>......................................................</w:t>
            </w:r>
          </w:p>
        </w:tc>
        <w:bookmarkEnd w:id="180"/>
      </w:tr>
      <w:tr w:rsidR="00B7760E">
        <w:tblPrEx>
          <w:tblBorders>
            <w:left w:val="inset" w:sz="8" w:space="0" w:color="000000"/>
            <w:bottom w:val="inset" w:sz="8" w:space="0" w:color="000000"/>
            <w:right w:val="inset" w:sz="8" w:space="0" w:color="000000"/>
          </w:tblBorders>
        </w:tblPrEx>
        <w:trPr>
          <w:gridBefore w:val="1"/>
          <w:trHeight w:val="45"/>
          <w:tblCellSpacing w:w="0" w:type="auto"/>
        </w:trPr>
        <w:tc>
          <w:tcPr>
            <w:tcW w:w="5064" w:type="dxa"/>
            <w:gridSpan w:val="13"/>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181" w:name="167"/>
            <w:r>
              <w:rPr>
                <w:rFonts w:ascii="Arial" w:hAnsi="Arial"/>
                <w:b/>
                <w:color w:val="000000"/>
                <w:sz w:val="15"/>
              </w:rPr>
              <w:t>3. Потреби особи, яка здійснює догляд</w:t>
            </w:r>
          </w:p>
          <w:p w:rsidR="00B7760E" w:rsidRDefault="00FC261B">
            <w:pPr>
              <w:spacing w:after="75"/>
            </w:pPr>
            <w:bookmarkStart w:id="182" w:name="168"/>
            <w:bookmarkEnd w:id="181"/>
            <w:r>
              <w:rPr>
                <w:rFonts w:ascii="Arial" w:hAnsi="Arial"/>
                <w:color w:val="000000"/>
                <w:sz w:val="15"/>
              </w:rPr>
              <w:t xml:space="preserve"> </w:t>
            </w:r>
            <w:r>
              <w:rPr>
                <w:noProof/>
                <w:lang w:val="ru-RU" w:eastAsia="ru-RU"/>
              </w:rPr>
              <w:drawing>
                <wp:inline distT="0" distB="0" distL="0" distR="0">
                  <wp:extent cx="152400" cy="1524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Психологічна допомога (консультації психолога)</w:t>
            </w:r>
          </w:p>
          <w:p w:rsidR="00B7760E" w:rsidRDefault="00FC261B">
            <w:pPr>
              <w:spacing w:after="75"/>
            </w:pPr>
            <w:bookmarkStart w:id="183" w:name="169"/>
            <w:bookmarkEnd w:id="182"/>
            <w:r>
              <w:rPr>
                <w:rFonts w:ascii="Arial" w:hAnsi="Arial"/>
                <w:color w:val="000000"/>
                <w:sz w:val="15"/>
              </w:rPr>
              <w:t xml:space="preserve"> </w:t>
            </w:r>
            <w:r>
              <w:rPr>
                <w:noProof/>
                <w:lang w:val="ru-RU" w:eastAsia="ru-RU"/>
              </w:rPr>
              <w:drawing>
                <wp:inline distT="0" distB="0" distL="0" distR="0">
                  <wp:extent cx="152400" cy="1524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Послуга "</w:t>
            </w:r>
            <w:proofErr w:type="spellStart"/>
            <w:r>
              <w:rPr>
                <w:rFonts w:ascii="Arial" w:hAnsi="Arial"/>
                <w:color w:val="000000"/>
                <w:sz w:val="15"/>
              </w:rPr>
              <w:t>респіс</w:t>
            </w:r>
            <w:proofErr w:type="spellEnd"/>
            <w:r>
              <w:rPr>
                <w:rFonts w:ascii="Arial" w:hAnsi="Arial"/>
                <w:color w:val="000000"/>
                <w:sz w:val="15"/>
              </w:rPr>
              <w:t>" (члени сім'ї бажають перепочити від догляду за пацієнтом)</w:t>
            </w:r>
          </w:p>
          <w:p w:rsidR="00B7760E" w:rsidRDefault="00FC261B">
            <w:pPr>
              <w:spacing w:after="75"/>
            </w:pPr>
            <w:bookmarkStart w:id="184" w:name="170"/>
            <w:bookmarkEnd w:id="183"/>
            <w:r>
              <w:rPr>
                <w:rFonts w:ascii="Arial" w:hAnsi="Arial"/>
                <w:color w:val="000000"/>
                <w:sz w:val="15"/>
              </w:rPr>
              <w:t xml:space="preserve"> </w:t>
            </w:r>
            <w:r>
              <w:rPr>
                <w:noProof/>
                <w:lang w:val="ru-RU" w:eastAsia="ru-RU"/>
              </w:rPr>
              <w:drawing>
                <wp:inline distT="0" distB="0" distL="0" distR="0">
                  <wp:extent cx="152400" cy="1524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Інші потреби: </w:t>
            </w:r>
            <w:r>
              <w:rPr>
                <w:rFonts w:ascii="Arial" w:hAnsi="Arial"/>
                <w:color w:val="000000"/>
                <w:sz w:val="15"/>
              </w:rPr>
              <w:t>..........................................................</w:t>
            </w:r>
            <w:r>
              <w:br/>
            </w:r>
            <w:r>
              <w:rPr>
                <w:rFonts w:ascii="Arial" w:hAnsi="Arial"/>
                <w:color w:val="000000"/>
                <w:sz w:val="15"/>
              </w:rPr>
              <w:t>..........................................................................................</w:t>
            </w:r>
            <w:r>
              <w:br/>
            </w:r>
            <w:r>
              <w:rPr>
                <w:rFonts w:ascii="Arial" w:hAnsi="Arial"/>
                <w:color w:val="000000"/>
                <w:sz w:val="15"/>
              </w:rPr>
              <w:t>..........................................................................................</w:t>
            </w:r>
            <w:r>
              <w:br/>
            </w:r>
            <w:r>
              <w:rPr>
                <w:rFonts w:ascii="Arial" w:hAnsi="Arial"/>
                <w:color w:val="000000"/>
                <w:sz w:val="15"/>
              </w:rPr>
              <w:t>...............</w:t>
            </w:r>
            <w:r>
              <w:rPr>
                <w:rFonts w:ascii="Arial" w:hAnsi="Arial"/>
                <w:color w:val="000000"/>
                <w:sz w:val="15"/>
              </w:rPr>
              <w:t>...........................................................................</w:t>
            </w:r>
          </w:p>
        </w:tc>
        <w:tc>
          <w:tcPr>
            <w:tcW w:w="6243" w:type="dxa"/>
            <w:gridSpan w:val="12"/>
            <w:vMerge w:val="restart"/>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185" w:name="171"/>
            <w:bookmarkEnd w:id="184"/>
            <w:r>
              <w:rPr>
                <w:rFonts w:ascii="Arial" w:hAnsi="Arial"/>
                <w:b/>
                <w:color w:val="000000"/>
                <w:sz w:val="15"/>
              </w:rPr>
              <w:t>4. Потреби особи, яка здійснює догляд, у навчанні</w:t>
            </w:r>
          </w:p>
          <w:p w:rsidR="00B7760E" w:rsidRDefault="00FC261B">
            <w:pPr>
              <w:spacing w:after="75"/>
            </w:pPr>
            <w:bookmarkStart w:id="186" w:name="172"/>
            <w:bookmarkEnd w:id="185"/>
            <w:r>
              <w:rPr>
                <w:rFonts w:ascii="Arial" w:hAnsi="Arial"/>
                <w:color w:val="000000"/>
                <w:sz w:val="15"/>
              </w:rPr>
              <w:t xml:space="preserve"> </w:t>
            </w:r>
            <w:r>
              <w:rPr>
                <w:noProof/>
                <w:lang w:val="ru-RU" w:eastAsia="ru-RU"/>
              </w:rPr>
              <w:drawing>
                <wp:inline distT="0" distB="0" distL="0" distR="0">
                  <wp:extent cx="152400" cy="1524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Техніка підшкірних та </w:t>
            </w:r>
            <w:proofErr w:type="spellStart"/>
            <w:r>
              <w:rPr>
                <w:rFonts w:ascii="Arial" w:hAnsi="Arial"/>
                <w:color w:val="000000"/>
                <w:sz w:val="15"/>
              </w:rPr>
              <w:t>внутрішньом'язових</w:t>
            </w:r>
            <w:proofErr w:type="spellEnd"/>
            <w:r>
              <w:rPr>
                <w:rFonts w:ascii="Arial" w:hAnsi="Arial"/>
                <w:color w:val="000000"/>
                <w:sz w:val="15"/>
              </w:rPr>
              <w:t xml:space="preserve"> ін'єкцій</w:t>
            </w:r>
          </w:p>
          <w:p w:rsidR="00B7760E" w:rsidRDefault="00FC261B">
            <w:pPr>
              <w:spacing w:after="75"/>
            </w:pPr>
            <w:bookmarkStart w:id="187" w:name="173"/>
            <w:bookmarkEnd w:id="186"/>
            <w:r>
              <w:rPr>
                <w:rFonts w:ascii="Arial" w:hAnsi="Arial"/>
                <w:color w:val="000000"/>
                <w:sz w:val="15"/>
              </w:rPr>
              <w:t xml:space="preserve"> </w:t>
            </w:r>
            <w:r>
              <w:rPr>
                <w:noProof/>
                <w:lang w:val="ru-RU" w:eastAsia="ru-RU"/>
              </w:rPr>
              <w:drawing>
                <wp:inline distT="0" distB="0" distL="0" distR="0">
                  <wp:extent cx="152400" cy="1524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Догляд за стомами, </w:t>
            </w:r>
            <w:proofErr w:type="spellStart"/>
            <w:r>
              <w:rPr>
                <w:rFonts w:ascii="Arial" w:hAnsi="Arial"/>
                <w:color w:val="000000"/>
                <w:sz w:val="15"/>
              </w:rPr>
              <w:t>катеторами</w:t>
            </w:r>
            <w:proofErr w:type="spellEnd"/>
            <w:r>
              <w:rPr>
                <w:rFonts w:ascii="Arial" w:hAnsi="Arial"/>
                <w:color w:val="000000"/>
                <w:sz w:val="15"/>
              </w:rPr>
              <w:t>, приймачами</w:t>
            </w:r>
          </w:p>
          <w:p w:rsidR="00B7760E" w:rsidRDefault="00FC261B">
            <w:pPr>
              <w:spacing w:after="75"/>
            </w:pPr>
            <w:bookmarkStart w:id="188" w:name="174"/>
            <w:bookmarkEnd w:id="187"/>
            <w:r>
              <w:rPr>
                <w:rFonts w:ascii="Arial" w:hAnsi="Arial"/>
                <w:color w:val="000000"/>
                <w:sz w:val="15"/>
              </w:rPr>
              <w:t xml:space="preserve"> </w:t>
            </w:r>
            <w:r>
              <w:rPr>
                <w:noProof/>
                <w:lang w:val="ru-RU" w:eastAsia="ru-RU"/>
              </w:rPr>
              <w:drawing>
                <wp:inline distT="0" distB="0" distL="0" distR="0">
                  <wp:extent cx="152400" cy="1524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Навчання загальному догляду </w:t>
            </w:r>
            <w:r>
              <w:rPr>
                <w:rFonts w:ascii="Arial" w:hAnsi="Arial"/>
                <w:color w:val="000000"/>
                <w:sz w:val="15"/>
              </w:rPr>
              <w:t xml:space="preserve">(миття, зміна положення, заміна </w:t>
            </w:r>
            <w:proofErr w:type="spellStart"/>
            <w:r>
              <w:rPr>
                <w:rFonts w:ascii="Arial" w:hAnsi="Arial"/>
                <w:color w:val="000000"/>
                <w:sz w:val="15"/>
              </w:rPr>
              <w:t>підгузника</w:t>
            </w:r>
            <w:proofErr w:type="spellEnd"/>
            <w:r>
              <w:rPr>
                <w:rFonts w:ascii="Arial" w:hAnsi="Arial"/>
                <w:color w:val="000000"/>
                <w:sz w:val="15"/>
              </w:rPr>
              <w:t>, заміна білизни, вдягання/перевдягання, обробка пролежнів, санація ротової порожнини тощо</w:t>
            </w:r>
            <w:r>
              <w:br/>
            </w:r>
            <w:r>
              <w:rPr>
                <w:rFonts w:ascii="Arial" w:hAnsi="Arial"/>
                <w:color w:val="000000"/>
                <w:sz w:val="15"/>
              </w:rPr>
              <w:t>..............................................................................................................)</w:t>
            </w:r>
          </w:p>
          <w:p w:rsidR="00B7760E" w:rsidRDefault="00FC261B">
            <w:pPr>
              <w:spacing w:after="75"/>
            </w:pPr>
            <w:bookmarkStart w:id="189" w:name="175"/>
            <w:bookmarkEnd w:id="188"/>
            <w:r>
              <w:rPr>
                <w:rFonts w:ascii="Arial" w:hAnsi="Arial"/>
                <w:color w:val="000000"/>
                <w:sz w:val="15"/>
              </w:rPr>
              <w:t xml:space="preserve"> </w:t>
            </w:r>
            <w:r>
              <w:rPr>
                <w:noProof/>
                <w:lang w:val="ru-RU" w:eastAsia="ru-RU"/>
              </w:rPr>
              <w:drawing>
                <wp:inline distT="0" distB="0" distL="0" distR="0">
                  <wp:extent cx="152400" cy="1524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Годуванн</w:t>
            </w:r>
            <w:r>
              <w:rPr>
                <w:rFonts w:ascii="Arial" w:hAnsi="Arial"/>
                <w:color w:val="000000"/>
                <w:sz w:val="15"/>
              </w:rPr>
              <w:t xml:space="preserve">я через </w:t>
            </w:r>
            <w:proofErr w:type="spellStart"/>
            <w:r>
              <w:rPr>
                <w:rFonts w:ascii="Arial" w:hAnsi="Arial"/>
                <w:color w:val="000000"/>
                <w:sz w:val="15"/>
              </w:rPr>
              <w:t>гастростому</w:t>
            </w:r>
            <w:proofErr w:type="spellEnd"/>
          </w:p>
          <w:p w:rsidR="00B7760E" w:rsidRDefault="00FC261B">
            <w:pPr>
              <w:spacing w:after="75"/>
            </w:pPr>
            <w:bookmarkStart w:id="190" w:name="176"/>
            <w:bookmarkEnd w:id="189"/>
            <w:r>
              <w:rPr>
                <w:rFonts w:ascii="Arial" w:hAnsi="Arial"/>
                <w:color w:val="000000"/>
                <w:sz w:val="15"/>
              </w:rPr>
              <w:t xml:space="preserve"> </w:t>
            </w:r>
            <w:r>
              <w:rPr>
                <w:noProof/>
                <w:lang w:val="ru-RU" w:eastAsia="ru-RU"/>
              </w:rPr>
              <w:drawing>
                <wp:inline distT="0" distB="0" distL="0" distR="0">
                  <wp:extent cx="152400" cy="1524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Годування через шлунковий зонд</w:t>
            </w:r>
          </w:p>
          <w:p w:rsidR="00B7760E" w:rsidRDefault="00FC261B">
            <w:pPr>
              <w:spacing w:after="75"/>
            </w:pPr>
            <w:bookmarkStart w:id="191" w:name="177"/>
            <w:bookmarkEnd w:id="190"/>
            <w:r>
              <w:rPr>
                <w:rFonts w:ascii="Arial" w:hAnsi="Arial"/>
                <w:color w:val="000000"/>
                <w:sz w:val="15"/>
              </w:rPr>
              <w:t xml:space="preserve"> </w:t>
            </w:r>
            <w:r>
              <w:rPr>
                <w:noProof/>
                <w:lang w:val="ru-RU" w:eastAsia="ru-RU"/>
              </w:rPr>
              <w:drawing>
                <wp:inline distT="0" distB="0" distL="0" distR="0">
                  <wp:extent cx="152400" cy="1524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Користування медичними виробами</w:t>
            </w:r>
          </w:p>
          <w:p w:rsidR="00B7760E" w:rsidRDefault="00FC261B">
            <w:pPr>
              <w:spacing w:after="75"/>
            </w:pPr>
            <w:bookmarkStart w:id="192" w:name="178"/>
            <w:bookmarkEnd w:id="191"/>
            <w:r>
              <w:rPr>
                <w:rFonts w:ascii="Arial" w:hAnsi="Arial"/>
                <w:color w:val="000000"/>
                <w:sz w:val="15"/>
              </w:rPr>
              <w:t xml:space="preserve"> </w:t>
            </w:r>
            <w:r>
              <w:rPr>
                <w:noProof/>
                <w:lang w:val="ru-RU" w:eastAsia="ru-RU"/>
              </w:rPr>
              <w:drawing>
                <wp:inline distT="0" distB="0" distL="0" distR="0">
                  <wp:extent cx="152400" cy="1524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Санація через </w:t>
            </w:r>
            <w:proofErr w:type="spellStart"/>
            <w:r>
              <w:rPr>
                <w:rFonts w:ascii="Arial" w:hAnsi="Arial"/>
                <w:color w:val="000000"/>
                <w:sz w:val="15"/>
              </w:rPr>
              <w:t>трахеостому</w:t>
            </w:r>
            <w:proofErr w:type="spellEnd"/>
          </w:p>
          <w:p w:rsidR="00B7760E" w:rsidRDefault="00FC261B">
            <w:pPr>
              <w:spacing w:after="75"/>
            </w:pPr>
            <w:bookmarkStart w:id="193" w:name="179"/>
            <w:bookmarkEnd w:id="192"/>
            <w:r>
              <w:rPr>
                <w:rFonts w:ascii="Arial" w:hAnsi="Arial"/>
                <w:color w:val="000000"/>
                <w:sz w:val="15"/>
              </w:rPr>
              <w:t xml:space="preserve"> </w:t>
            </w:r>
            <w:r>
              <w:rPr>
                <w:noProof/>
                <w:lang w:val="ru-RU" w:eastAsia="ru-RU"/>
              </w:rPr>
              <w:drawing>
                <wp:inline distT="0" distB="0" distL="0" distR="0">
                  <wp:extent cx="152400" cy="1524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Оцінка рівня болю</w:t>
            </w:r>
          </w:p>
          <w:p w:rsidR="00B7760E" w:rsidRDefault="00FC261B">
            <w:pPr>
              <w:spacing w:after="75"/>
            </w:pPr>
            <w:bookmarkStart w:id="194" w:name="180"/>
            <w:bookmarkEnd w:id="193"/>
            <w:r>
              <w:rPr>
                <w:rFonts w:ascii="Arial" w:hAnsi="Arial"/>
                <w:color w:val="000000"/>
                <w:sz w:val="15"/>
              </w:rPr>
              <w:t xml:space="preserve"> </w:t>
            </w:r>
            <w:r>
              <w:rPr>
                <w:noProof/>
                <w:lang w:val="ru-RU" w:eastAsia="ru-RU"/>
              </w:rPr>
              <w:drawing>
                <wp:inline distT="0" distB="0" distL="0" distR="0">
                  <wp:extent cx="152400" cy="1524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Інше ..............................................................................................</w:t>
            </w:r>
          </w:p>
        </w:tc>
        <w:bookmarkEnd w:id="194"/>
      </w:tr>
      <w:tr w:rsidR="00B7760E">
        <w:tblPrEx>
          <w:tblBorders>
            <w:left w:val="inset" w:sz="8" w:space="0" w:color="000000"/>
            <w:bottom w:val="inset" w:sz="8" w:space="0" w:color="000000"/>
            <w:right w:val="inset" w:sz="8" w:space="0" w:color="000000"/>
          </w:tblBorders>
        </w:tblPrEx>
        <w:trPr>
          <w:gridBefore w:val="1"/>
          <w:trHeight w:val="45"/>
          <w:tblCellSpacing w:w="0" w:type="auto"/>
        </w:trPr>
        <w:tc>
          <w:tcPr>
            <w:tcW w:w="5064" w:type="dxa"/>
            <w:gridSpan w:val="13"/>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195" w:name="181"/>
            <w:r>
              <w:rPr>
                <w:rFonts w:ascii="Arial" w:hAnsi="Arial"/>
                <w:color w:val="000000"/>
                <w:sz w:val="15"/>
              </w:rPr>
              <w:t xml:space="preserve"> </w:t>
            </w:r>
            <w:r>
              <w:rPr>
                <w:noProof/>
                <w:lang w:val="ru-RU" w:eastAsia="ru-RU"/>
              </w:rPr>
              <w:drawing>
                <wp:inline distT="0" distB="0" distL="0" distR="0">
                  <wp:extent cx="152400" cy="1524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Надано інф</w:t>
            </w:r>
            <w:r>
              <w:rPr>
                <w:rFonts w:ascii="Arial" w:hAnsi="Arial"/>
                <w:color w:val="000000"/>
                <w:sz w:val="15"/>
              </w:rPr>
              <w:t>ормацію щодо можливості отримання духовної підтримки</w:t>
            </w:r>
          </w:p>
        </w:tc>
        <w:bookmarkEnd w:id="195"/>
        <w:tc>
          <w:tcPr>
            <w:tcW w:w="0" w:type="auto"/>
            <w:gridSpan w:val="12"/>
            <w:vMerge/>
            <w:tcBorders>
              <w:top w:val="nil"/>
              <w:left w:val="outset" w:sz="8" w:space="0" w:color="000000"/>
              <w:bottom w:val="outset" w:sz="8" w:space="0" w:color="000000"/>
              <w:right w:val="outset" w:sz="8" w:space="0" w:color="000000"/>
            </w:tcBorders>
          </w:tcPr>
          <w:p w:rsidR="00B7760E" w:rsidRDefault="00B7760E"/>
        </w:tc>
      </w:tr>
      <w:tr w:rsidR="00B7760E">
        <w:tblPrEx>
          <w:tblBorders>
            <w:left w:val="inset" w:sz="8" w:space="0" w:color="000000"/>
            <w:bottom w:val="inset" w:sz="8" w:space="0" w:color="000000"/>
            <w:right w:val="inset" w:sz="8" w:space="0" w:color="000000"/>
          </w:tblBorders>
        </w:tblPrEx>
        <w:trPr>
          <w:gridBefore w:val="1"/>
          <w:trHeight w:val="45"/>
          <w:tblCellSpacing w:w="0" w:type="auto"/>
        </w:trPr>
        <w:tc>
          <w:tcPr>
            <w:tcW w:w="5064" w:type="dxa"/>
            <w:gridSpan w:val="13"/>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196" w:name="182"/>
            <w:r>
              <w:rPr>
                <w:rFonts w:ascii="Arial" w:hAnsi="Arial"/>
                <w:color w:val="000000"/>
                <w:sz w:val="15"/>
              </w:rPr>
              <w:t xml:space="preserve"> </w:t>
            </w:r>
            <w:r>
              <w:rPr>
                <w:noProof/>
                <w:lang w:val="ru-RU" w:eastAsia="ru-RU"/>
              </w:rPr>
              <w:drawing>
                <wp:inline distT="0" distB="0" distL="0" distR="0">
                  <wp:extent cx="152400" cy="1524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Надано інформацію щодо можливості отримання юридичної допомоги</w:t>
            </w:r>
          </w:p>
        </w:tc>
        <w:bookmarkEnd w:id="196"/>
        <w:tc>
          <w:tcPr>
            <w:tcW w:w="0" w:type="auto"/>
            <w:gridSpan w:val="12"/>
            <w:vMerge/>
            <w:tcBorders>
              <w:top w:val="nil"/>
              <w:left w:val="outset" w:sz="8" w:space="0" w:color="000000"/>
              <w:bottom w:val="outset" w:sz="8" w:space="0" w:color="000000"/>
              <w:right w:val="outset" w:sz="8" w:space="0" w:color="000000"/>
            </w:tcBorders>
          </w:tcPr>
          <w:p w:rsidR="00B7760E" w:rsidRDefault="00B7760E"/>
        </w:tc>
      </w:tr>
      <w:tr w:rsidR="00B7760E">
        <w:tblPrEx>
          <w:tblBorders>
            <w:left w:val="inset" w:sz="8" w:space="0" w:color="000000"/>
            <w:bottom w:val="inset" w:sz="8" w:space="0" w:color="000000"/>
            <w:right w:val="inset" w:sz="8" w:space="0" w:color="000000"/>
          </w:tblBorders>
        </w:tblPrEx>
        <w:trPr>
          <w:gridBefore w:val="1"/>
          <w:trHeight w:val="45"/>
          <w:tblCellSpacing w:w="0" w:type="auto"/>
        </w:trPr>
        <w:tc>
          <w:tcPr>
            <w:tcW w:w="5064" w:type="dxa"/>
            <w:gridSpan w:val="13"/>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197" w:name="183"/>
            <w:r>
              <w:rPr>
                <w:rFonts w:ascii="Arial" w:hAnsi="Arial"/>
                <w:b/>
                <w:color w:val="000000"/>
                <w:sz w:val="15"/>
              </w:rPr>
              <w:t>Підпис лікаря ____________________________</w:t>
            </w:r>
          </w:p>
        </w:tc>
        <w:tc>
          <w:tcPr>
            <w:tcW w:w="6243" w:type="dxa"/>
            <w:gridSpan w:val="12"/>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198" w:name="184"/>
            <w:bookmarkEnd w:id="197"/>
            <w:r>
              <w:rPr>
                <w:rFonts w:ascii="Arial" w:hAnsi="Arial"/>
                <w:b/>
                <w:color w:val="000000"/>
                <w:sz w:val="15"/>
              </w:rPr>
              <w:t>Підпис особи, яка здійснює догляд</w:t>
            </w:r>
            <w:r>
              <w:rPr>
                <w:rFonts w:ascii="Arial" w:hAnsi="Arial"/>
                <w:color w:val="000000"/>
                <w:sz w:val="15"/>
              </w:rPr>
              <w:t xml:space="preserve"> _______________________</w:t>
            </w:r>
          </w:p>
        </w:tc>
        <w:bookmarkEnd w:id="198"/>
      </w:tr>
      <w:tr w:rsidR="00B7760E">
        <w:trPr>
          <w:gridAfter w:val="2"/>
          <w:wAfter w:w="1732" w:type="dxa"/>
          <w:trHeight w:val="30"/>
          <w:tblCellSpacing w:w="0" w:type="auto"/>
        </w:trPr>
        <w:tc>
          <w:tcPr>
            <w:tcW w:w="9690" w:type="dxa"/>
            <w:gridSpan w:val="24"/>
            <w:vAlign w:val="center"/>
          </w:tcPr>
          <w:p w:rsidR="00B7760E" w:rsidRDefault="00FC261B">
            <w:pPr>
              <w:spacing w:after="75"/>
            </w:pPr>
            <w:bookmarkStart w:id="199" w:name="185"/>
            <w:r>
              <w:rPr>
                <w:rFonts w:ascii="Arial" w:hAnsi="Arial"/>
                <w:b/>
                <w:color w:val="000000"/>
                <w:sz w:val="15"/>
              </w:rPr>
              <w:t xml:space="preserve">4. Інформація про проведення </w:t>
            </w:r>
            <w:r>
              <w:rPr>
                <w:rFonts w:ascii="Arial" w:hAnsi="Arial"/>
                <w:b/>
                <w:color w:val="000000"/>
                <w:sz w:val="15"/>
              </w:rPr>
              <w:t>навчання особи, яка здійснює догляд</w:t>
            </w:r>
          </w:p>
        </w:tc>
        <w:bookmarkEnd w:id="199"/>
      </w:tr>
      <w:tr w:rsidR="00B7760E">
        <w:tblPrEx>
          <w:tblBorders>
            <w:left w:val="inset" w:sz="8" w:space="0" w:color="000000"/>
            <w:bottom w:val="inset" w:sz="8" w:space="0" w:color="000000"/>
            <w:right w:val="inset" w:sz="8" w:space="0" w:color="000000"/>
          </w:tblBorders>
        </w:tblPrEx>
        <w:trPr>
          <w:gridBefore w:val="1"/>
          <w:gridAfter w:val="1"/>
          <w:wAfter w:w="1617" w:type="dxa"/>
          <w:trHeight w:val="45"/>
          <w:tblCellSpacing w:w="0" w:type="auto"/>
        </w:trPr>
        <w:tc>
          <w:tcPr>
            <w:tcW w:w="3392" w:type="dxa"/>
            <w:gridSpan w:val="7"/>
            <w:vMerge w:val="restart"/>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jc w:val="center"/>
            </w:pPr>
            <w:bookmarkStart w:id="200" w:name="186"/>
            <w:r>
              <w:rPr>
                <w:rFonts w:ascii="Arial" w:hAnsi="Arial"/>
                <w:color w:val="000000"/>
                <w:sz w:val="15"/>
              </w:rPr>
              <w:t>Тема навчання</w:t>
            </w:r>
          </w:p>
        </w:tc>
        <w:tc>
          <w:tcPr>
            <w:tcW w:w="0" w:type="auto"/>
            <w:gridSpan w:val="17"/>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jc w:val="center"/>
            </w:pPr>
            <w:bookmarkStart w:id="201" w:name="187"/>
            <w:bookmarkEnd w:id="200"/>
            <w:r>
              <w:rPr>
                <w:rFonts w:ascii="Arial" w:hAnsi="Arial"/>
                <w:color w:val="000000"/>
                <w:sz w:val="15"/>
              </w:rPr>
              <w:t>Проведено навчання</w:t>
            </w:r>
          </w:p>
        </w:tc>
        <w:bookmarkEnd w:id="201"/>
      </w:tr>
      <w:tr w:rsidR="00B7760E">
        <w:tblPrEx>
          <w:tblBorders>
            <w:left w:val="inset" w:sz="8" w:space="0" w:color="000000"/>
            <w:bottom w:val="inset" w:sz="8" w:space="0" w:color="000000"/>
            <w:right w:val="inset" w:sz="8" w:space="0" w:color="000000"/>
          </w:tblBorders>
        </w:tblPrEx>
        <w:trPr>
          <w:gridBefore w:val="1"/>
          <w:gridAfter w:val="1"/>
          <w:wAfter w:w="1617" w:type="dxa"/>
          <w:trHeight w:val="45"/>
          <w:tblCellSpacing w:w="0" w:type="auto"/>
        </w:trPr>
        <w:tc>
          <w:tcPr>
            <w:tcW w:w="0" w:type="auto"/>
            <w:gridSpan w:val="7"/>
            <w:vMerge/>
            <w:tcBorders>
              <w:top w:val="nil"/>
              <w:left w:val="outset" w:sz="8" w:space="0" w:color="000000"/>
              <w:bottom w:val="outset" w:sz="8" w:space="0" w:color="000000"/>
              <w:right w:val="outset" w:sz="8" w:space="0" w:color="000000"/>
            </w:tcBorders>
          </w:tcPr>
          <w:p w:rsidR="00B7760E" w:rsidRDefault="00B7760E"/>
        </w:tc>
        <w:tc>
          <w:tcPr>
            <w:tcW w:w="1260" w:type="dxa"/>
            <w:gridSpan w:val="3"/>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jc w:val="center"/>
            </w:pPr>
            <w:bookmarkStart w:id="202" w:name="188"/>
            <w:r>
              <w:rPr>
                <w:rFonts w:ascii="Arial" w:hAnsi="Arial"/>
                <w:color w:val="000000"/>
                <w:sz w:val="15"/>
              </w:rPr>
              <w:t>Дата проведення</w:t>
            </w:r>
          </w:p>
        </w:tc>
        <w:tc>
          <w:tcPr>
            <w:tcW w:w="2520" w:type="dxa"/>
            <w:gridSpan w:val="9"/>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jc w:val="center"/>
            </w:pPr>
            <w:bookmarkStart w:id="203" w:name="189"/>
            <w:bookmarkEnd w:id="202"/>
            <w:r>
              <w:rPr>
                <w:rFonts w:ascii="Arial" w:hAnsi="Arial"/>
                <w:color w:val="000000"/>
                <w:sz w:val="15"/>
              </w:rPr>
              <w:t>Прізвище та ініціали інструктора</w:t>
            </w:r>
          </w:p>
        </w:tc>
        <w:tc>
          <w:tcPr>
            <w:tcW w:w="1356" w:type="dxa"/>
            <w:gridSpan w:val="3"/>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jc w:val="center"/>
            </w:pPr>
            <w:bookmarkStart w:id="204" w:name="190"/>
            <w:bookmarkEnd w:id="203"/>
            <w:r>
              <w:rPr>
                <w:rFonts w:ascii="Arial" w:hAnsi="Arial"/>
                <w:color w:val="000000"/>
                <w:sz w:val="15"/>
              </w:rPr>
              <w:t>Підпис інструктора</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jc w:val="center"/>
            </w:pPr>
            <w:bookmarkStart w:id="205" w:name="191"/>
            <w:bookmarkEnd w:id="204"/>
            <w:r>
              <w:rPr>
                <w:rFonts w:ascii="Arial" w:hAnsi="Arial"/>
                <w:color w:val="000000"/>
                <w:sz w:val="15"/>
              </w:rPr>
              <w:t>Підпис особи, яка здійснює догляд</w:t>
            </w:r>
          </w:p>
        </w:tc>
        <w:bookmarkEnd w:id="205"/>
      </w:tr>
      <w:tr w:rsidR="00B7760E">
        <w:tblPrEx>
          <w:tblBorders>
            <w:left w:val="inset" w:sz="8" w:space="0" w:color="000000"/>
            <w:bottom w:val="inset" w:sz="8" w:space="0" w:color="000000"/>
            <w:right w:val="inset" w:sz="8" w:space="0" w:color="000000"/>
          </w:tblBorders>
        </w:tblPrEx>
        <w:trPr>
          <w:gridBefore w:val="1"/>
          <w:gridAfter w:val="1"/>
          <w:wAfter w:w="1617" w:type="dxa"/>
          <w:trHeight w:val="45"/>
          <w:tblCellSpacing w:w="0" w:type="auto"/>
        </w:trPr>
        <w:tc>
          <w:tcPr>
            <w:tcW w:w="3392" w:type="dxa"/>
            <w:gridSpan w:val="7"/>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06" w:name="192"/>
            <w:r>
              <w:rPr>
                <w:rFonts w:ascii="Arial" w:hAnsi="Arial"/>
                <w:color w:val="000000"/>
                <w:sz w:val="15"/>
              </w:rPr>
              <w:t xml:space="preserve">Техніка підшкірних та </w:t>
            </w:r>
            <w:proofErr w:type="spellStart"/>
            <w:r>
              <w:rPr>
                <w:rFonts w:ascii="Arial" w:hAnsi="Arial"/>
                <w:color w:val="000000"/>
                <w:sz w:val="15"/>
              </w:rPr>
              <w:t>внутрішньом'язових</w:t>
            </w:r>
            <w:proofErr w:type="spellEnd"/>
            <w:r>
              <w:rPr>
                <w:rFonts w:ascii="Arial" w:hAnsi="Arial"/>
                <w:color w:val="000000"/>
                <w:sz w:val="15"/>
              </w:rPr>
              <w:t xml:space="preserve"> ін'єкцій</w:t>
            </w:r>
          </w:p>
        </w:tc>
        <w:tc>
          <w:tcPr>
            <w:tcW w:w="1260" w:type="dxa"/>
            <w:gridSpan w:val="3"/>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07" w:name="193"/>
            <w:bookmarkEnd w:id="206"/>
            <w:r>
              <w:rPr>
                <w:rFonts w:ascii="Arial" w:hAnsi="Arial"/>
                <w:color w:val="000000"/>
                <w:sz w:val="15"/>
              </w:rPr>
              <w:t xml:space="preserve"> </w:t>
            </w:r>
          </w:p>
        </w:tc>
        <w:tc>
          <w:tcPr>
            <w:tcW w:w="2520" w:type="dxa"/>
            <w:gridSpan w:val="9"/>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08" w:name="194"/>
            <w:bookmarkEnd w:id="207"/>
            <w:r>
              <w:rPr>
                <w:rFonts w:ascii="Arial" w:hAnsi="Arial"/>
                <w:color w:val="000000"/>
                <w:sz w:val="15"/>
              </w:rPr>
              <w:t xml:space="preserve"> </w:t>
            </w:r>
          </w:p>
        </w:tc>
        <w:tc>
          <w:tcPr>
            <w:tcW w:w="1356" w:type="dxa"/>
            <w:gridSpan w:val="3"/>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09" w:name="195"/>
            <w:bookmarkEnd w:id="208"/>
            <w:r>
              <w:rPr>
                <w:rFonts w:ascii="Arial" w:hAnsi="Arial"/>
                <w:color w:val="000000"/>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10" w:name="196"/>
            <w:bookmarkEnd w:id="209"/>
            <w:r>
              <w:rPr>
                <w:rFonts w:ascii="Arial" w:hAnsi="Arial"/>
                <w:color w:val="000000"/>
                <w:sz w:val="15"/>
              </w:rPr>
              <w:t xml:space="preserve"> </w:t>
            </w:r>
          </w:p>
        </w:tc>
        <w:bookmarkEnd w:id="210"/>
      </w:tr>
      <w:tr w:rsidR="00B7760E">
        <w:tblPrEx>
          <w:tblBorders>
            <w:left w:val="inset" w:sz="8" w:space="0" w:color="000000"/>
            <w:bottom w:val="inset" w:sz="8" w:space="0" w:color="000000"/>
            <w:right w:val="inset" w:sz="8" w:space="0" w:color="000000"/>
          </w:tblBorders>
        </w:tblPrEx>
        <w:trPr>
          <w:gridBefore w:val="1"/>
          <w:gridAfter w:val="1"/>
          <w:wAfter w:w="1617" w:type="dxa"/>
          <w:trHeight w:val="45"/>
          <w:tblCellSpacing w:w="0" w:type="auto"/>
        </w:trPr>
        <w:tc>
          <w:tcPr>
            <w:tcW w:w="3392" w:type="dxa"/>
            <w:gridSpan w:val="7"/>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11" w:name="197"/>
            <w:r>
              <w:rPr>
                <w:rFonts w:ascii="Arial" w:hAnsi="Arial"/>
                <w:color w:val="000000"/>
                <w:sz w:val="15"/>
              </w:rPr>
              <w:t xml:space="preserve">Догляд за стомами, </w:t>
            </w:r>
            <w:proofErr w:type="spellStart"/>
            <w:r>
              <w:rPr>
                <w:rFonts w:ascii="Arial" w:hAnsi="Arial"/>
                <w:color w:val="000000"/>
                <w:sz w:val="15"/>
              </w:rPr>
              <w:t>катеторами</w:t>
            </w:r>
            <w:proofErr w:type="spellEnd"/>
            <w:r>
              <w:rPr>
                <w:rFonts w:ascii="Arial" w:hAnsi="Arial"/>
                <w:color w:val="000000"/>
                <w:sz w:val="15"/>
              </w:rPr>
              <w:t>, приймачами</w:t>
            </w:r>
          </w:p>
        </w:tc>
        <w:tc>
          <w:tcPr>
            <w:tcW w:w="1260" w:type="dxa"/>
            <w:gridSpan w:val="3"/>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12" w:name="198"/>
            <w:bookmarkEnd w:id="211"/>
            <w:r>
              <w:rPr>
                <w:rFonts w:ascii="Arial" w:hAnsi="Arial"/>
                <w:color w:val="000000"/>
                <w:sz w:val="15"/>
              </w:rPr>
              <w:t xml:space="preserve"> </w:t>
            </w:r>
          </w:p>
        </w:tc>
        <w:tc>
          <w:tcPr>
            <w:tcW w:w="2520" w:type="dxa"/>
            <w:gridSpan w:val="9"/>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13" w:name="199"/>
            <w:bookmarkEnd w:id="212"/>
            <w:r>
              <w:rPr>
                <w:rFonts w:ascii="Arial" w:hAnsi="Arial"/>
                <w:color w:val="000000"/>
                <w:sz w:val="15"/>
              </w:rPr>
              <w:t xml:space="preserve"> </w:t>
            </w:r>
          </w:p>
        </w:tc>
        <w:tc>
          <w:tcPr>
            <w:tcW w:w="1356" w:type="dxa"/>
            <w:gridSpan w:val="3"/>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14" w:name="200"/>
            <w:bookmarkEnd w:id="213"/>
            <w:r>
              <w:rPr>
                <w:rFonts w:ascii="Arial" w:hAnsi="Arial"/>
                <w:color w:val="000000"/>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15" w:name="201"/>
            <w:bookmarkEnd w:id="214"/>
            <w:r>
              <w:rPr>
                <w:rFonts w:ascii="Arial" w:hAnsi="Arial"/>
                <w:color w:val="000000"/>
                <w:sz w:val="15"/>
              </w:rPr>
              <w:t xml:space="preserve"> </w:t>
            </w:r>
          </w:p>
        </w:tc>
        <w:bookmarkEnd w:id="215"/>
      </w:tr>
      <w:tr w:rsidR="00B7760E">
        <w:tblPrEx>
          <w:tblBorders>
            <w:left w:val="inset" w:sz="8" w:space="0" w:color="000000"/>
            <w:bottom w:val="inset" w:sz="8" w:space="0" w:color="000000"/>
            <w:right w:val="inset" w:sz="8" w:space="0" w:color="000000"/>
          </w:tblBorders>
        </w:tblPrEx>
        <w:trPr>
          <w:gridBefore w:val="1"/>
          <w:gridAfter w:val="1"/>
          <w:wAfter w:w="1617" w:type="dxa"/>
          <w:trHeight w:val="45"/>
          <w:tblCellSpacing w:w="0" w:type="auto"/>
        </w:trPr>
        <w:tc>
          <w:tcPr>
            <w:tcW w:w="3392" w:type="dxa"/>
            <w:gridSpan w:val="7"/>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16" w:name="202"/>
            <w:r>
              <w:rPr>
                <w:rFonts w:ascii="Arial" w:hAnsi="Arial"/>
                <w:color w:val="000000"/>
                <w:sz w:val="15"/>
              </w:rPr>
              <w:t xml:space="preserve">Навчання загальному догляду (миття, зміна положення, заміна </w:t>
            </w:r>
            <w:proofErr w:type="spellStart"/>
            <w:r>
              <w:rPr>
                <w:rFonts w:ascii="Arial" w:hAnsi="Arial"/>
                <w:color w:val="000000"/>
                <w:sz w:val="15"/>
              </w:rPr>
              <w:t>підгузника</w:t>
            </w:r>
            <w:proofErr w:type="spellEnd"/>
            <w:r>
              <w:rPr>
                <w:rFonts w:ascii="Arial" w:hAnsi="Arial"/>
                <w:color w:val="000000"/>
                <w:sz w:val="15"/>
              </w:rPr>
              <w:t>, заміна білизни, вдягання/перевдягання, обробка пролежнів, санація ротової порожнини інше _____________)</w:t>
            </w:r>
          </w:p>
        </w:tc>
        <w:tc>
          <w:tcPr>
            <w:tcW w:w="1260" w:type="dxa"/>
            <w:gridSpan w:val="3"/>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17" w:name="203"/>
            <w:bookmarkEnd w:id="216"/>
            <w:r>
              <w:rPr>
                <w:rFonts w:ascii="Arial" w:hAnsi="Arial"/>
                <w:color w:val="000000"/>
                <w:sz w:val="15"/>
              </w:rPr>
              <w:t xml:space="preserve"> </w:t>
            </w:r>
          </w:p>
        </w:tc>
        <w:tc>
          <w:tcPr>
            <w:tcW w:w="2520" w:type="dxa"/>
            <w:gridSpan w:val="9"/>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18" w:name="204"/>
            <w:bookmarkEnd w:id="217"/>
            <w:r>
              <w:rPr>
                <w:rFonts w:ascii="Arial" w:hAnsi="Arial"/>
                <w:color w:val="000000"/>
                <w:sz w:val="15"/>
              </w:rPr>
              <w:t xml:space="preserve"> </w:t>
            </w:r>
          </w:p>
        </w:tc>
        <w:tc>
          <w:tcPr>
            <w:tcW w:w="1356" w:type="dxa"/>
            <w:gridSpan w:val="3"/>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19" w:name="205"/>
            <w:bookmarkEnd w:id="218"/>
            <w:r>
              <w:rPr>
                <w:rFonts w:ascii="Arial" w:hAnsi="Arial"/>
                <w:color w:val="000000"/>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20" w:name="206"/>
            <w:bookmarkEnd w:id="219"/>
            <w:r>
              <w:rPr>
                <w:rFonts w:ascii="Arial" w:hAnsi="Arial"/>
                <w:color w:val="000000"/>
                <w:sz w:val="15"/>
              </w:rPr>
              <w:t xml:space="preserve"> </w:t>
            </w:r>
          </w:p>
        </w:tc>
        <w:bookmarkEnd w:id="220"/>
      </w:tr>
      <w:tr w:rsidR="00B7760E">
        <w:tblPrEx>
          <w:tblBorders>
            <w:left w:val="inset" w:sz="8" w:space="0" w:color="000000"/>
            <w:bottom w:val="inset" w:sz="8" w:space="0" w:color="000000"/>
            <w:right w:val="inset" w:sz="8" w:space="0" w:color="000000"/>
          </w:tblBorders>
        </w:tblPrEx>
        <w:trPr>
          <w:gridBefore w:val="1"/>
          <w:gridAfter w:val="1"/>
          <w:wAfter w:w="1617" w:type="dxa"/>
          <w:trHeight w:val="45"/>
          <w:tblCellSpacing w:w="0" w:type="auto"/>
        </w:trPr>
        <w:tc>
          <w:tcPr>
            <w:tcW w:w="3392" w:type="dxa"/>
            <w:gridSpan w:val="7"/>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21" w:name="207"/>
            <w:r>
              <w:rPr>
                <w:rFonts w:ascii="Arial" w:hAnsi="Arial"/>
                <w:color w:val="000000"/>
                <w:sz w:val="15"/>
              </w:rPr>
              <w:t xml:space="preserve">Годування через </w:t>
            </w:r>
            <w:proofErr w:type="spellStart"/>
            <w:r>
              <w:rPr>
                <w:rFonts w:ascii="Arial" w:hAnsi="Arial"/>
                <w:color w:val="000000"/>
                <w:sz w:val="15"/>
              </w:rPr>
              <w:t>гастростому</w:t>
            </w:r>
            <w:proofErr w:type="spellEnd"/>
          </w:p>
        </w:tc>
        <w:tc>
          <w:tcPr>
            <w:tcW w:w="1260" w:type="dxa"/>
            <w:gridSpan w:val="3"/>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22" w:name="208"/>
            <w:bookmarkEnd w:id="221"/>
            <w:r>
              <w:rPr>
                <w:rFonts w:ascii="Arial" w:hAnsi="Arial"/>
                <w:color w:val="000000"/>
                <w:sz w:val="15"/>
              </w:rPr>
              <w:t xml:space="preserve"> </w:t>
            </w:r>
          </w:p>
        </w:tc>
        <w:tc>
          <w:tcPr>
            <w:tcW w:w="2520" w:type="dxa"/>
            <w:gridSpan w:val="9"/>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23" w:name="209"/>
            <w:bookmarkEnd w:id="222"/>
            <w:r>
              <w:rPr>
                <w:rFonts w:ascii="Arial" w:hAnsi="Arial"/>
                <w:color w:val="000000"/>
                <w:sz w:val="15"/>
              </w:rPr>
              <w:t xml:space="preserve"> </w:t>
            </w:r>
          </w:p>
        </w:tc>
        <w:tc>
          <w:tcPr>
            <w:tcW w:w="1356" w:type="dxa"/>
            <w:gridSpan w:val="3"/>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24" w:name="210"/>
            <w:bookmarkEnd w:id="223"/>
            <w:r>
              <w:rPr>
                <w:rFonts w:ascii="Arial" w:hAnsi="Arial"/>
                <w:color w:val="000000"/>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25" w:name="211"/>
            <w:bookmarkEnd w:id="224"/>
            <w:r>
              <w:rPr>
                <w:rFonts w:ascii="Arial" w:hAnsi="Arial"/>
                <w:color w:val="000000"/>
                <w:sz w:val="15"/>
              </w:rPr>
              <w:t xml:space="preserve"> </w:t>
            </w:r>
          </w:p>
        </w:tc>
        <w:bookmarkEnd w:id="225"/>
      </w:tr>
      <w:tr w:rsidR="00B7760E">
        <w:tblPrEx>
          <w:tblBorders>
            <w:left w:val="inset" w:sz="8" w:space="0" w:color="000000"/>
            <w:bottom w:val="inset" w:sz="8" w:space="0" w:color="000000"/>
            <w:right w:val="inset" w:sz="8" w:space="0" w:color="000000"/>
          </w:tblBorders>
        </w:tblPrEx>
        <w:trPr>
          <w:gridBefore w:val="1"/>
          <w:gridAfter w:val="1"/>
          <w:wAfter w:w="1617" w:type="dxa"/>
          <w:trHeight w:val="45"/>
          <w:tblCellSpacing w:w="0" w:type="auto"/>
        </w:trPr>
        <w:tc>
          <w:tcPr>
            <w:tcW w:w="3392" w:type="dxa"/>
            <w:gridSpan w:val="7"/>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26" w:name="212"/>
            <w:r>
              <w:rPr>
                <w:rFonts w:ascii="Arial" w:hAnsi="Arial"/>
                <w:color w:val="000000"/>
                <w:sz w:val="15"/>
              </w:rPr>
              <w:t>Годування через шлунковий зонд</w:t>
            </w:r>
          </w:p>
        </w:tc>
        <w:tc>
          <w:tcPr>
            <w:tcW w:w="1260" w:type="dxa"/>
            <w:gridSpan w:val="3"/>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27" w:name="213"/>
            <w:bookmarkEnd w:id="226"/>
            <w:r>
              <w:rPr>
                <w:rFonts w:ascii="Arial" w:hAnsi="Arial"/>
                <w:color w:val="000000"/>
                <w:sz w:val="15"/>
              </w:rPr>
              <w:t xml:space="preserve"> </w:t>
            </w:r>
          </w:p>
        </w:tc>
        <w:tc>
          <w:tcPr>
            <w:tcW w:w="2520" w:type="dxa"/>
            <w:gridSpan w:val="9"/>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28" w:name="214"/>
            <w:bookmarkEnd w:id="227"/>
            <w:r>
              <w:rPr>
                <w:rFonts w:ascii="Arial" w:hAnsi="Arial"/>
                <w:color w:val="000000"/>
                <w:sz w:val="15"/>
              </w:rPr>
              <w:t xml:space="preserve"> </w:t>
            </w:r>
          </w:p>
        </w:tc>
        <w:tc>
          <w:tcPr>
            <w:tcW w:w="1356" w:type="dxa"/>
            <w:gridSpan w:val="3"/>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29" w:name="215"/>
            <w:bookmarkEnd w:id="228"/>
            <w:r>
              <w:rPr>
                <w:rFonts w:ascii="Arial" w:hAnsi="Arial"/>
                <w:color w:val="000000"/>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30" w:name="216"/>
            <w:bookmarkEnd w:id="229"/>
            <w:r>
              <w:rPr>
                <w:rFonts w:ascii="Arial" w:hAnsi="Arial"/>
                <w:color w:val="000000"/>
                <w:sz w:val="15"/>
              </w:rPr>
              <w:t xml:space="preserve"> </w:t>
            </w:r>
          </w:p>
        </w:tc>
        <w:bookmarkEnd w:id="230"/>
      </w:tr>
      <w:tr w:rsidR="00B7760E">
        <w:tblPrEx>
          <w:tblBorders>
            <w:left w:val="inset" w:sz="8" w:space="0" w:color="000000"/>
            <w:bottom w:val="inset" w:sz="8" w:space="0" w:color="000000"/>
            <w:right w:val="inset" w:sz="8" w:space="0" w:color="000000"/>
          </w:tblBorders>
        </w:tblPrEx>
        <w:trPr>
          <w:gridBefore w:val="1"/>
          <w:gridAfter w:val="1"/>
          <w:wAfter w:w="1617" w:type="dxa"/>
          <w:trHeight w:val="45"/>
          <w:tblCellSpacing w:w="0" w:type="auto"/>
        </w:trPr>
        <w:tc>
          <w:tcPr>
            <w:tcW w:w="3392" w:type="dxa"/>
            <w:gridSpan w:val="7"/>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31" w:name="217"/>
            <w:r>
              <w:rPr>
                <w:rFonts w:ascii="Arial" w:hAnsi="Arial"/>
                <w:color w:val="000000"/>
                <w:sz w:val="15"/>
              </w:rPr>
              <w:t>Користування медичними виробами</w:t>
            </w:r>
          </w:p>
        </w:tc>
        <w:tc>
          <w:tcPr>
            <w:tcW w:w="1260" w:type="dxa"/>
            <w:gridSpan w:val="3"/>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32" w:name="218"/>
            <w:bookmarkEnd w:id="231"/>
            <w:r>
              <w:rPr>
                <w:rFonts w:ascii="Arial" w:hAnsi="Arial"/>
                <w:color w:val="000000"/>
                <w:sz w:val="15"/>
              </w:rPr>
              <w:t xml:space="preserve"> </w:t>
            </w:r>
          </w:p>
        </w:tc>
        <w:tc>
          <w:tcPr>
            <w:tcW w:w="2520" w:type="dxa"/>
            <w:gridSpan w:val="9"/>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33" w:name="219"/>
            <w:bookmarkEnd w:id="232"/>
            <w:r>
              <w:rPr>
                <w:rFonts w:ascii="Arial" w:hAnsi="Arial"/>
                <w:color w:val="000000"/>
                <w:sz w:val="15"/>
              </w:rPr>
              <w:t xml:space="preserve"> </w:t>
            </w:r>
          </w:p>
        </w:tc>
        <w:tc>
          <w:tcPr>
            <w:tcW w:w="1356" w:type="dxa"/>
            <w:gridSpan w:val="3"/>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34" w:name="220"/>
            <w:bookmarkEnd w:id="233"/>
            <w:r>
              <w:rPr>
                <w:rFonts w:ascii="Arial" w:hAnsi="Arial"/>
                <w:color w:val="000000"/>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35" w:name="221"/>
            <w:bookmarkEnd w:id="234"/>
            <w:r>
              <w:rPr>
                <w:rFonts w:ascii="Arial" w:hAnsi="Arial"/>
                <w:color w:val="000000"/>
                <w:sz w:val="15"/>
              </w:rPr>
              <w:t xml:space="preserve"> </w:t>
            </w:r>
          </w:p>
        </w:tc>
        <w:bookmarkEnd w:id="235"/>
      </w:tr>
      <w:tr w:rsidR="00B7760E">
        <w:tblPrEx>
          <w:tblBorders>
            <w:left w:val="inset" w:sz="8" w:space="0" w:color="000000"/>
            <w:bottom w:val="inset" w:sz="8" w:space="0" w:color="000000"/>
            <w:right w:val="inset" w:sz="8" w:space="0" w:color="000000"/>
          </w:tblBorders>
        </w:tblPrEx>
        <w:trPr>
          <w:gridBefore w:val="1"/>
          <w:gridAfter w:val="1"/>
          <w:wAfter w:w="1617" w:type="dxa"/>
          <w:trHeight w:val="45"/>
          <w:tblCellSpacing w:w="0" w:type="auto"/>
        </w:trPr>
        <w:tc>
          <w:tcPr>
            <w:tcW w:w="3392" w:type="dxa"/>
            <w:gridSpan w:val="7"/>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36" w:name="222"/>
            <w:r>
              <w:rPr>
                <w:rFonts w:ascii="Arial" w:hAnsi="Arial"/>
                <w:color w:val="000000"/>
                <w:sz w:val="15"/>
              </w:rPr>
              <w:t xml:space="preserve">Санація через </w:t>
            </w:r>
            <w:proofErr w:type="spellStart"/>
            <w:r>
              <w:rPr>
                <w:rFonts w:ascii="Arial" w:hAnsi="Arial"/>
                <w:color w:val="000000"/>
                <w:sz w:val="15"/>
              </w:rPr>
              <w:t>трахеостому</w:t>
            </w:r>
            <w:proofErr w:type="spellEnd"/>
          </w:p>
        </w:tc>
        <w:tc>
          <w:tcPr>
            <w:tcW w:w="1260" w:type="dxa"/>
            <w:gridSpan w:val="3"/>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37" w:name="223"/>
            <w:bookmarkEnd w:id="236"/>
            <w:r>
              <w:rPr>
                <w:rFonts w:ascii="Arial" w:hAnsi="Arial"/>
                <w:color w:val="000000"/>
                <w:sz w:val="15"/>
              </w:rPr>
              <w:t xml:space="preserve"> </w:t>
            </w:r>
          </w:p>
        </w:tc>
        <w:tc>
          <w:tcPr>
            <w:tcW w:w="2520" w:type="dxa"/>
            <w:gridSpan w:val="9"/>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38" w:name="224"/>
            <w:bookmarkEnd w:id="237"/>
            <w:r>
              <w:rPr>
                <w:rFonts w:ascii="Arial" w:hAnsi="Arial"/>
                <w:color w:val="000000"/>
                <w:sz w:val="15"/>
              </w:rPr>
              <w:t xml:space="preserve"> </w:t>
            </w:r>
          </w:p>
        </w:tc>
        <w:tc>
          <w:tcPr>
            <w:tcW w:w="1356" w:type="dxa"/>
            <w:gridSpan w:val="3"/>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39" w:name="225"/>
            <w:bookmarkEnd w:id="238"/>
            <w:r>
              <w:rPr>
                <w:rFonts w:ascii="Arial" w:hAnsi="Arial"/>
                <w:color w:val="000000"/>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40" w:name="226"/>
            <w:bookmarkEnd w:id="239"/>
            <w:r>
              <w:rPr>
                <w:rFonts w:ascii="Arial" w:hAnsi="Arial"/>
                <w:color w:val="000000"/>
                <w:sz w:val="15"/>
              </w:rPr>
              <w:t xml:space="preserve"> </w:t>
            </w:r>
          </w:p>
        </w:tc>
        <w:bookmarkEnd w:id="240"/>
      </w:tr>
      <w:tr w:rsidR="00B7760E">
        <w:tblPrEx>
          <w:tblBorders>
            <w:left w:val="inset" w:sz="8" w:space="0" w:color="000000"/>
            <w:bottom w:val="inset" w:sz="8" w:space="0" w:color="000000"/>
            <w:right w:val="inset" w:sz="8" w:space="0" w:color="000000"/>
          </w:tblBorders>
        </w:tblPrEx>
        <w:trPr>
          <w:gridBefore w:val="1"/>
          <w:gridAfter w:val="1"/>
          <w:wAfter w:w="1617" w:type="dxa"/>
          <w:trHeight w:val="45"/>
          <w:tblCellSpacing w:w="0" w:type="auto"/>
        </w:trPr>
        <w:tc>
          <w:tcPr>
            <w:tcW w:w="3392" w:type="dxa"/>
            <w:gridSpan w:val="7"/>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41" w:name="227"/>
            <w:r>
              <w:rPr>
                <w:rFonts w:ascii="Arial" w:hAnsi="Arial"/>
                <w:color w:val="000000"/>
                <w:sz w:val="15"/>
              </w:rPr>
              <w:t>Оцінка рівня болю</w:t>
            </w:r>
          </w:p>
        </w:tc>
        <w:tc>
          <w:tcPr>
            <w:tcW w:w="1260" w:type="dxa"/>
            <w:gridSpan w:val="3"/>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42" w:name="228"/>
            <w:bookmarkEnd w:id="241"/>
            <w:r>
              <w:rPr>
                <w:rFonts w:ascii="Arial" w:hAnsi="Arial"/>
                <w:color w:val="000000"/>
                <w:sz w:val="15"/>
              </w:rPr>
              <w:t xml:space="preserve"> </w:t>
            </w:r>
          </w:p>
        </w:tc>
        <w:tc>
          <w:tcPr>
            <w:tcW w:w="2520" w:type="dxa"/>
            <w:gridSpan w:val="9"/>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43" w:name="229"/>
            <w:bookmarkEnd w:id="242"/>
            <w:r>
              <w:rPr>
                <w:rFonts w:ascii="Arial" w:hAnsi="Arial"/>
                <w:color w:val="000000"/>
                <w:sz w:val="15"/>
              </w:rPr>
              <w:t xml:space="preserve"> </w:t>
            </w:r>
          </w:p>
        </w:tc>
        <w:tc>
          <w:tcPr>
            <w:tcW w:w="1356" w:type="dxa"/>
            <w:gridSpan w:val="3"/>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44" w:name="230"/>
            <w:bookmarkEnd w:id="243"/>
            <w:r>
              <w:rPr>
                <w:rFonts w:ascii="Arial" w:hAnsi="Arial"/>
                <w:color w:val="000000"/>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45" w:name="231"/>
            <w:bookmarkEnd w:id="244"/>
            <w:r>
              <w:rPr>
                <w:rFonts w:ascii="Arial" w:hAnsi="Arial"/>
                <w:color w:val="000000"/>
                <w:sz w:val="15"/>
              </w:rPr>
              <w:t xml:space="preserve"> </w:t>
            </w:r>
          </w:p>
        </w:tc>
        <w:bookmarkEnd w:id="245"/>
      </w:tr>
      <w:tr w:rsidR="00B7760E">
        <w:tblPrEx>
          <w:tblBorders>
            <w:left w:val="inset" w:sz="8" w:space="0" w:color="000000"/>
            <w:bottom w:val="inset" w:sz="8" w:space="0" w:color="000000"/>
            <w:right w:val="inset" w:sz="8" w:space="0" w:color="000000"/>
          </w:tblBorders>
        </w:tblPrEx>
        <w:trPr>
          <w:gridBefore w:val="1"/>
          <w:gridAfter w:val="1"/>
          <w:wAfter w:w="1617" w:type="dxa"/>
          <w:trHeight w:val="45"/>
          <w:tblCellSpacing w:w="0" w:type="auto"/>
        </w:trPr>
        <w:tc>
          <w:tcPr>
            <w:tcW w:w="3392" w:type="dxa"/>
            <w:gridSpan w:val="7"/>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46" w:name="232"/>
            <w:r>
              <w:rPr>
                <w:rFonts w:ascii="Arial" w:hAnsi="Arial"/>
                <w:color w:val="000000"/>
                <w:sz w:val="15"/>
              </w:rPr>
              <w:t>Інше ___________________</w:t>
            </w:r>
          </w:p>
        </w:tc>
        <w:tc>
          <w:tcPr>
            <w:tcW w:w="1260" w:type="dxa"/>
            <w:gridSpan w:val="3"/>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47" w:name="233"/>
            <w:bookmarkEnd w:id="246"/>
            <w:r>
              <w:rPr>
                <w:rFonts w:ascii="Arial" w:hAnsi="Arial"/>
                <w:color w:val="000000"/>
                <w:sz w:val="15"/>
              </w:rPr>
              <w:t xml:space="preserve"> </w:t>
            </w:r>
          </w:p>
        </w:tc>
        <w:tc>
          <w:tcPr>
            <w:tcW w:w="2520" w:type="dxa"/>
            <w:gridSpan w:val="9"/>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48" w:name="234"/>
            <w:bookmarkEnd w:id="247"/>
            <w:r>
              <w:rPr>
                <w:rFonts w:ascii="Arial" w:hAnsi="Arial"/>
                <w:color w:val="000000"/>
                <w:sz w:val="15"/>
              </w:rPr>
              <w:t xml:space="preserve"> </w:t>
            </w:r>
          </w:p>
        </w:tc>
        <w:tc>
          <w:tcPr>
            <w:tcW w:w="1356" w:type="dxa"/>
            <w:gridSpan w:val="3"/>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49" w:name="235"/>
            <w:bookmarkEnd w:id="248"/>
            <w:r>
              <w:rPr>
                <w:rFonts w:ascii="Arial" w:hAnsi="Arial"/>
                <w:color w:val="000000"/>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50" w:name="236"/>
            <w:bookmarkEnd w:id="249"/>
            <w:r>
              <w:rPr>
                <w:rFonts w:ascii="Arial" w:hAnsi="Arial"/>
                <w:color w:val="000000"/>
                <w:sz w:val="15"/>
              </w:rPr>
              <w:t xml:space="preserve"> </w:t>
            </w:r>
          </w:p>
        </w:tc>
        <w:bookmarkEnd w:id="250"/>
      </w:tr>
      <w:tr w:rsidR="00B7760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11"/>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51" w:name="237"/>
            <w:r>
              <w:rPr>
                <w:rFonts w:ascii="Arial" w:hAnsi="Arial"/>
                <w:b/>
                <w:color w:val="000000"/>
                <w:sz w:val="15"/>
              </w:rPr>
              <w:lastRenderedPageBreak/>
              <w:t>IV. Оцінка стану пацієнта</w:t>
            </w:r>
            <w:r>
              <w:br/>
            </w:r>
            <w:r>
              <w:rPr>
                <w:rFonts w:ascii="Arial" w:hAnsi="Arial"/>
                <w:color w:val="000000"/>
                <w:sz w:val="15"/>
              </w:rPr>
              <w:t xml:space="preserve">1. Прізвище, ім'я </w:t>
            </w:r>
            <w:r>
              <w:rPr>
                <w:rFonts w:ascii="Arial" w:hAnsi="Arial"/>
                <w:color w:val="000000"/>
                <w:sz w:val="15"/>
              </w:rPr>
              <w:t>......................................................</w:t>
            </w:r>
            <w:r>
              <w:br/>
            </w:r>
            <w:r>
              <w:rPr>
                <w:rFonts w:ascii="Arial" w:hAnsi="Arial"/>
                <w:color w:val="000000"/>
                <w:sz w:val="15"/>
              </w:rPr>
              <w:t>...................................................................................</w:t>
            </w:r>
          </w:p>
          <w:p w:rsidR="00B7760E" w:rsidRDefault="00FC261B">
            <w:pPr>
              <w:spacing w:after="75"/>
            </w:pPr>
            <w:bookmarkStart w:id="252" w:name="238"/>
            <w:bookmarkEnd w:id="251"/>
            <w:r>
              <w:rPr>
                <w:rFonts w:ascii="Arial" w:hAnsi="Arial"/>
                <w:color w:val="000000"/>
                <w:sz w:val="15"/>
              </w:rPr>
              <w:t>2. Дата ......................................................................</w:t>
            </w:r>
            <w:r>
              <w:br/>
            </w:r>
            <w:r>
              <w:rPr>
                <w:rFonts w:ascii="Arial" w:hAnsi="Arial"/>
                <w:color w:val="000000"/>
                <w:sz w:val="15"/>
              </w:rPr>
              <w:t>Час ..................................</w:t>
            </w:r>
            <w:r>
              <w:rPr>
                <w:rFonts w:ascii="Arial" w:hAnsi="Arial"/>
                <w:color w:val="000000"/>
                <w:sz w:val="15"/>
              </w:rPr>
              <w:t>.........................................</w:t>
            </w:r>
          </w:p>
        </w:tc>
        <w:tc>
          <w:tcPr>
            <w:tcW w:w="0" w:type="auto"/>
            <w:gridSpan w:val="14"/>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53" w:name="239"/>
            <w:bookmarkEnd w:id="252"/>
            <w:r>
              <w:rPr>
                <w:rFonts w:ascii="Arial" w:hAnsi="Arial"/>
                <w:color w:val="000000"/>
                <w:sz w:val="15"/>
              </w:rPr>
              <w:t>3. Скарги пацієнта ..........................................................................</w:t>
            </w:r>
            <w:r>
              <w:br/>
            </w:r>
            <w:r>
              <w:rPr>
                <w:rFonts w:ascii="Arial" w:hAnsi="Arial"/>
                <w:color w:val="000000"/>
                <w:sz w:val="15"/>
              </w:rPr>
              <w:t>...........................................................................................................</w:t>
            </w:r>
            <w:r>
              <w:br/>
            </w:r>
            <w:r>
              <w:rPr>
                <w:rFonts w:ascii="Arial" w:hAnsi="Arial"/>
                <w:color w:val="000000"/>
                <w:sz w:val="15"/>
              </w:rPr>
              <w:t>............</w:t>
            </w:r>
            <w:r>
              <w:rPr>
                <w:rFonts w:ascii="Arial" w:hAnsi="Arial"/>
                <w:color w:val="000000"/>
                <w:sz w:val="15"/>
              </w:rPr>
              <w:t>..............................................................................................</w:t>
            </w:r>
          </w:p>
        </w:tc>
        <w:bookmarkEnd w:id="253"/>
      </w:tr>
      <w:tr w:rsidR="00B7760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11"/>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54" w:name="240"/>
            <w:r>
              <w:rPr>
                <w:rFonts w:ascii="Arial" w:hAnsi="Arial"/>
                <w:b/>
                <w:color w:val="000000"/>
                <w:sz w:val="15"/>
              </w:rPr>
              <w:t>5. Загальний стан</w:t>
            </w:r>
          </w:p>
          <w:p w:rsidR="00B7760E" w:rsidRDefault="00FC261B">
            <w:pPr>
              <w:spacing w:after="75"/>
            </w:pPr>
            <w:bookmarkStart w:id="255" w:name="241"/>
            <w:bookmarkEnd w:id="254"/>
            <w:r>
              <w:rPr>
                <w:rFonts w:ascii="Arial" w:hAnsi="Arial"/>
                <w:color w:val="000000"/>
                <w:sz w:val="15"/>
              </w:rPr>
              <w:t xml:space="preserve"> </w:t>
            </w:r>
            <w:r>
              <w:rPr>
                <w:noProof/>
                <w:lang w:val="ru-RU" w:eastAsia="ru-RU"/>
              </w:rPr>
              <w:drawing>
                <wp:inline distT="0" distB="0" distL="0" distR="0">
                  <wp:extent cx="152400" cy="1524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Задовільний </w:t>
            </w:r>
            <w:r>
              <w:rPr>
                <w:noProof/>
                <w:lang w:val="ru-RU" w:eastAsia="ru-RU"/>
              </w:rPr>
              <w:drawing>
                <wp:inline distT="0" distB="0" distL="0" distR="0">
                  <wp:extent cx="152400" cy="1524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Важкий </w:t>
            </w:r>
            <w:r>
              <w:rPr>
                <w:noProof/>
                <w:lang w:val="ru-RU" w:eastAsia="ru-RU"/>
              </w:rPr>
              <w:drawing>
                <wp:inline distT="0" distB="0" distL="0" distR="0">
                  <wp:extent cx="152400" cy="1524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Надважкий</w:t>
            </w:r>
            <w:r>
              <w:br/>
            </w:r>
            <w:r>
              <w:rPr>
                <w:rFonts w:ascii="Arial" w:hAnsi="Arial"/>
                <w:color w:val="000000"/>
                <w:sz w:val="15"/>
              </w:rPr>
              <w:t xml:space="preserve"> </w:t>
            </w:r>
            <w:r>
              <w:rPr>
                <w:noProof/>
                <w:lang w:val="ru-RU" w:eastAsia="ru-RU"/>
              </w:rPr>
              <w:drawing>
                <wp:inline distT="0" distB="0" distL="0" distR="0">
                  <wp:extent cx="152400" cy="1524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Термінальний</w:t>
            </w:r>
            <w:r>
              <w:br/>
            </w:r>
            <w:r>
              <w:rPr>
                <w:rFonts w:ascii="Arial" w:hAnsi="Arial"/>
                <w:color w:val="000000"/>
                <w:sz w:val="15"/>
              </w:rPr>
              <w:t xml:space="preserve"> </w:t>
            </w:r>
            <w:r>
              <w:rPr>
                <w:noProof/>
                <w:lang w:val="ru-RU" w:eastAsia="ru-RU"/>
              </w:rPr>
              <w:drawing>
                <wp:inline distT="0" distB="0" distL="0" distR="0">
                  <wp:extent cx="152400" cy="1524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r>
              <w:rPr>
                <w:rFonts w:ascii="Arial" w:hAnsi="Arial"/>
                <w:b/>
                <w:color w:val="000000"/>
                <w:sz w:val="15"/>
              </w:rPr>
              <w:t>С</w:t>
            </w:r>
            <w:r>
              <w:rPr>
                <w:rFonts w:ascii="Arial" w:hAnsi="Arial"/>
                <w:color w:val="000000"/>
                <w:sz w:val="15"/>
              </w:rPr>
              <w:t>ередньої важкості</w:t>
            </w:r>
          </w:p>
        </w:tc>
        <w:tc>
          <w:tcPr>
            <w:tcW w:w="0" w:type="auto"/>
            <w:gridSpan w:val="14"/>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56" w:name="242"/>
            <w:bookmarkEnd w:id="255"/>
            <w:r>
              <w:rPr>
                <w:rFonts w:ascii="Arial" w:hAnsi="Arial"/>
                <w:color w:val="000000"/>
                <w:sz w:val="15"/>
              </w:rPr>
              <w:t xml:space="preserve">4. t° C ................... Вага ............................ Зріст </w:t>
            </w:r>
            <w:r>
              <w:rPr>
                <w:rFonts w:ascii="Arial" w:hAnsi="Arial"/>
                <w:color w:val="000000"/>
                <w:sz w:val="15"/>
              </w:rPr>
              <w:t>.............................</w:t>
            </w:r>
            <w:r>
              <w:br/>
            </w:r>
            <w:r>
              <w:rPr>
                <w:rFonts w:ascii="Arial" w:hAnsi="Arial"/>
                <w:color w:val="000000"/>
                <w:sz w:val="15"/>
              </w:rPr>
              <w:t>Артеріальний тиск .................................. Sa0</w:t>
            </w:r>
            <w:r>
              <w:rPr>
                <w:rFonts w:ascii="Arial" w:hAnsi="Arial"/>
                <w:color w:val="000000"/>
                <w:vertAlign w:val="subscript"/>
              </w:rPr>
              <w:t>2.</w:t>
            </w:r>
            <w:r>
              <w:rPr>
                <w:rFonts w:ascii="Arial" w:hAnsi="Arial"/>
                <w:color w:val="000000"/>
                <w:sz w:val="15"/>
              </w:rPr>
              <w:t xml:space="preserve"> ...............................</w:t>
            </w:r>
            <w:r>
              <w:br/>
            </w:r>
            <w:r>
              <w:rPr>
                <w:rFonts w:ascii="Arial" w:hAnsi="Arial"/>
                <w:color w:val="000000"/>
                <w:sz w:val="15"/>
              </w:rPr>
              <w:t>Частота серцевих скорочень ...........................................................</w:t>
            </w:r>
            <w:r>
              <w:br/>
            </w:r>
            <w:r>
              <w:rPr>
                <w:rFonts w:ascii="Arial" w:hAnsi="Arial"/>
                <w:color w:val="000000"/>
                <w:sz w:val="15"/>
              </w:rPr>
              <w:t>Частота дихання .............................. Г</w:t>
            </w:r>
            <w:r>
              <w:rPr>
                <w:rFonts w:ascii="Arial" w:hAnsi="Arial"/>
                <w:color w:val="000000"/>
                <w:sz w:val="15"/>
              </w:rPr>
              <w:t>люкоза ................................</w:t>
            </w:r>
          </w:p>
        </w:tc>
        <w:bookmarkEnd w:id="256"/>
      </w:tr>
      <w:tr w:rsidR="00B7760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11"/>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57" w:name="243"/>
            <w:r>
              <w:rPr>
                <w:rFonts w:ascii="Arial" w:hAnsi="Arial"/>
                <w:b/>
                <w:color w:val="000000"/>
                <w:sz w:val="15"/>
              </w:rPr>
              <w:t>6. Біль</w:t>
            </w:r>
          </w:p>
          <w:p w:rsidR="00B7760E" w:rsidRDefault="00FC261B">
            <w:pPr>
              <w:spacing w:after="75"/>
            </w:pPr>
            <w:bookmarkStart w:id="258" w:name="244"/>
            <w:bookmarkEnd w:id="257"/>
            <w:r>
              <w:rPr>
                <w:rFonts w:ascii="Arial" w:hAnsi="Arial"/>
                <w:color w:val="000000"/>
                <w:sz w:val="15"/>
              </w:rPr>
              <w:t xml:space="preserve"> </w:t>
            </w:r>
            <w:r>
              <w:rPr>
                <w:noProof/>
                <w:lang w:val="ru-RU" w:eastAsia="ru-RU"/>
              </w:rPr>
              <w:drawing>
                <wp:inline distT="0" distB="0" distL="0" distR="0">
                  <wp:extent cx="152400" cy="1524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Ноцицептивний</w:t>
            </w:r>
            <w:proofErr w:type="spellEnd"/>
            <w:r>
              <w:rPr>
                <w:rFonts w:ascii="Arial" w:hAnsi="Arial"/>
                <w:color w:val="000000"/>
                <w:sz w:val="15"/>
              </w:rPr>
              <w:t xml:space="preserve"> </w:t>
            </w:r>
            <w:r>
              <w:rPr>
                <w:noProof/>
                <w:lang w:val="ru-RU" w:eastAsia="ru-RU"/>
              </w:rPr>
              <w:drawing>
                <wp:inline distT="0" distB="0" distL="0" distR="0">
                  <wp:extent cx="152400" cy="1524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Нейропатичний</w:t>
            </w:r>
            <w:proofErr w:type="spellEnd"/>
            <w:r>
              <w:br/>
            </w:r>
            <w:r>
              <w:rPr>
                <w:rFonts w:ascii="Arial" w:hAnsi="Arial"/>
                <w:color w:val="000000"/>
                <w:sz w:val="15"/>
              </w:rPr>
              <w:t xml:space="preserve"> </w:t>
            </w:r>
            <w:r>
              <w:rPr>
                <w:noProof/>
                <w:lang w:val="ru-RU" w:eastAsia="ru-RU"/>
              </w:rPr>
              <w:drawing>
                <wp:inline distT="0" distB="0" distL="0" distR="0">
                  <wp:extent cx="152400" cy="1524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Змішаний </w:t>
            </w:r>
            <w:r>
              <w:rPr>
                <w:noProof/>
                <w:lang w:val="ru-RU" w:eastAsia="ru-RU"/>
              </w:rPr>
              <w:drawing>
                <wp:inline distT="0" distB="0" distL="0" distR="0">
                  <wp:extent cx="152400" cy="1524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Психогенний</w:t>
            </w:r>
          </w:p>
        </w:tc>
        <w:tc>
          <w:tcPr>
            <w:tcW w:w="0" w:type="auto"/>
            <w:gridSpan w:val="9"/>
            <w:vMerge w:val="restart"/>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59" w:name="245"/>
            <w:bookmarkEnd w:id="258"/>
            <w:r>
              <w:rPr>
                <w:rFonts w:ascii="Arial" w:hAnsi="Arial"/>
                <w:b/>
                <w:color w:val="000000"/>
                <w:sz w:val="15"/>
              </w:rPr>
              <w:t>Локалізація болю</w:t>
            </w:r>
            <w:r>
              <w:br/>
            </w:r>
            <w:r>
              <w:rPr>
                <w:rFonts w:ascii="Arial" w:hAnsi="Arial"/>
                <w:color w:val="000000"/>
                <w:sz w:val="15"/>
              </w:rPr>
              <w:t xml:space="preserve"> </w:t>
            </w:r>
            <w:r>
              <w:rPr>
                <w:noProof/>
                <w:lang w:val="ru-RU" w:eastAsia="ru-RU"/>
              </w:rPr>
              <w:drawing>
                <wp:inline distT="0" distB="0" distL="0" distR="0">
                  <wp:extent cx="1422400" cy="15113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22400" cy="1511300"/>
                          </a:xfrm>
                          <a:prstGeom prst="rect">
                            <a:avLst/>
                          </a:prstGeom>
                        </pic:spPr>
                      </pic:pic>
                    </a:graphicData>
                  </a:graphic>
                </wp:inline>
              </w:drawing>
            </w:r>
            <w:r>
              <w:rPr>
                <w:rFonts w:ascii="Arial" w:hAnsi="Arial"/>
                <w:color w:val="000000"/>
                <w:sz w:val="15"/>
              </w:rPr>
              <w:t xml:space="preserve"> </w:t>
            </w:r>
          </w:p>
        </w:tc>
        <w:tc>
          <w:tcPr>
            <w:tcW w:w="0" w:type="auto"/>
            <w:gridSpan w:val="5"/>
            <w:vMerge w:val="restart"/>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60" w:name="246"/>
            <w:bookmarkEnd w:id="259"/>
            <w:r>
              <w:rPr>
                <w:rFonts w:ascii="Arial" w:hAnsi="Arial"/>
                <w:b/>
                <w:color w:val="000000"/>
                <w:sz w:val="15"/>
              </w:rPr>
              <w:t>Локалізація пролежнів</w:t>
            </w:r>
            <w:r>
              <w:br/>
            </w:r>
            <w:r>
              <w:rPr>
                <w:rFonts w:ascii="Arial" w:hAnsi="Arial"/>
                <w:color w:val="000000"/>
                <w:sz w:val="15"/>
              </w:rPr>
              <w:t xml:space="preserve"> </w:t>
            </w:r>
            <w:r>
              <w:rPr>
                <w:noProof/>
                <w:lang w:val="ru-RU" w:eastAsia="ru-RU"/>
              </w:rPr>
              <w:drawing>
                <wp:inline distT="0" distB="0" distL="0" distR="0">
                  <wp:extent cx="1422400" cy="15113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22400" cy="1511300"/>
                          </a:xfrm>
                          <a:prstGeom prst="rect">
                            <a:avLst/>
                          </a:prstGeom>
                        </pic:spPr>
                      </pic:pic>
                    </a:graphicData>
                  </a:graphic>
                </wp:inline>
              </w:drawing>
            </w:r>
            <w:r>
              <w:rPr>
                <w:rFonts w:ascii="Arial" w:hAnsi="Arial"/>
                <w:color w:val="000000"/>
                <w:sz w:val="15"/>
              </w:rPr>
              <w:t xml:space="preserve"> </w:t>
            </w:r>
          </w:p>
        </w:tc>
        <w:bookmarkEnd w:id="260"/>
      </w:tr>
      <w:tr w:rsidR="00B7760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11"/>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jc w:val="center"/>
            </w:pPr>
            <w:bookmarkStart w:id="261" w:name="247"/>
            <w:r>
              <w:rPr>
                <w:rFonts w:ascii="Arial" w:hAnsi="Arial"/>
                <w:color w:val="000000"/>
                <w:sz w:val="15"/>
              </w:rPr>
              <w:t xml:space="preserve"> </w:t>
            </w:r>
            <w:r>
              <w:rPr>
                <w:noProof/>
                <w:lang w:val="ru-RU" w:eastAsia="ru-RU"/>
              </w:rPr>
              <w:drawing>
                <wp:inline distT="0" distB="0" distL="0" distR="0">
                  <wp:extent cx="3860800" cy="8509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60800" cy="850900"/>
                          </a:xfrm>
                          <a:prstGeom prst="rect">
                            <a:avLst/>
                          </a:prstGeom>
                        </pic:spPr>
                      </pic:pic>
                    </a:graphicData>
                  </a:graphic>
                </wp:inline>
              </w:drawing>
            </w:r>
            <w:r>
              <w:rPr>
                <w:rFonts w:ascii="Arial" w:hAnsi="Arial"/>
                <w:color w:val="000000"/>
                <w:sz w:val="15"/>
              </w:rPr>
              <w:t xml:space="preserve"> </w:t>
            </w:r>
          </w:p>
        </w:tc>
        <w:bookmarkEnd w:id="261"/>
        <w:tc>
          <w:tcPr>
            <w:tcW w:w="0" w:type="auto"/>
            <w:gridSpan w:val="9"/>
            <w:vMerge/>
            <w:tcBorders>
              <w:top w:val="nil"/>
              <w:left w:val="outset" w:sz="8" w:space="0" w:color="000000"/>
              <w:bottom w:val="outset" w:sz="8" w:space="0" w:color="000000"/>
              <w:right w:val="outset" w:sz="8" w:space="0" w:color="000000"/>
            </w:tcBorders>
          </w:tcPr>
          <w:p w:rsidR="00B7760E" w:rsidRDefault="00B7760E"/>
        </w:tc>
        <w:tc>
          <w:tcPr>
            <w:tcW w:w="0" w:type="auto"/>
            <w:gridSpan w:val="5"/>
            <w:vMerge/>
            <w:tcBorders>
              <w:top w:val="nil"/>
              <w:left w:val="outset" w:sz="8" w:space="0" w:color="000000"/>
              <w:bottom w:val="outset" w:sz="8" w:space="0" w:color="000000"/>
              <w:right w:val="outset" w:sz="8" w:space="0" w:color="000000"/>
            </w:tcBorders>
          </w:tcPr>
          <w:p w:rsidR="00B7760E" w:rsidRDefault="00B7760E"/>
        </w:tc>
      </w:tr>
      <w:tr w:rsidR="00B7760E">
        <w:tblPrEx>
          <w:tblBorders>
            <w:left w:val="inset" w:sz="8" w:space="0" w:color="000000"/>
            <w:bottom w:val="inset" w:sz="8" w:space="0" w:color="000000"/>
            <w:right w:val="inset" w:sz="8" w:space="0" w:color="000000"/>
          </w:tblBorders>
        </w:tblPrEx>
        <w:trPr>
          <w:gridBefore w:val="1"/>
          <w:trHeight w:val="384"/>
          <w:tblCellSpacing w:w="0" w:type="auto"/>
        </w:trPr>
        <w:tc>
          <w:tcPr>
            <w:tcW w:w="0" w:type="auto"/>
            <w:gridSpan w:val="11"/>
            <w:vMerge w:val="restart"/>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62" w:name="248"/>
            <w:r>
              <w:rPr>
                <w:rFonts w:ascii="Arial" w:hAnsi="Arial"/>
                <w:b/>
                <w:color w:val="000000"/>
                <w:sz w:val="15"/>
              </w:rPr>
              <w:t>Характер болю</w:t>
            </w:r>
          </w:p>
          <w:p w:rsidR="00B7760E" w:rsidRDefault="00FC261B">
            <w:pPr>
              <w:spacing w:after="75"/>
            </w:pPr>
            <w:bookmarkStart w:id="263" w:name="249"/>
            <w:bookmarkEnd w:id="262"/>
            <w:r>
              <w:rPr>
                <w:rFonts w:ascii="Arial" w:hAnsi="Arial"/>
                <w:color w:val="000000"/>
                <w:sz w:val="15"/>
              </w:rPr>
              <w:t xml:space="preserve"> </w:t>
            </w:r>
            <w:r>
              <w:rPr>
                <w:noProof/>
                <w:lang w:val="ru-RU" w:eastAsia="ru-RU"/>
              </w:rPr>
              <w:drawing>
                <wp:inline distT="0" distB="0" distL="0" distR="0">
                  <wp:extent cx="152400" cy="1524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Пульсуючий </w:t>
            </w:r>
            <w:r>
              <w:rPr>
                <w:noProof/>
                <w:lang w:val="ru-RU" w:eastAsia="ru-RU"/>
              </w:rPr>
              <w:drawing>
                <wp:inline distT="0" distB="0" distL="0" distR="0">
                  <wp:extent cx="152400" cy="1524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Пекучий </w:t>
            </w:r>
            <w:r>
              <w:rPr>
                <w:noProof/>
                <w:lang w:val="ru-RU" w:eastAsia="ru-RU"/>
              </w:rPr>
              <w:drawing>
                <wp:inline distT="0" distB="0" distL="0" distR="0">
                  <wp:extent cx="152400" cy="1524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Колючий</w:t>
            </w:r>
            <w:r>
              <w:br/>
            </w:r>
            <w:r>
              <w:rPr>
                <w:rFonts w:ascii="Arial" w:hAnsi="Arial"/>
                <w:color w:val="000000"/>
                <w:sz w:val="15"/>
              </w:rPr>
              <w:t xml:space="preserve"> </w:t>
            </w:r>
            <w:r>
              <w:rPr>
                <w:noProof/>
                <w:lang w:val="ru-RU" w:eastAsia="ru-RU"/>
              </w:rPr>
              <w:drawing>
                <wp:inline distT="0" distB="0" distL="0" distR="0">
                  <wp:extent cx="152400" cy="1524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Ріжучий </w:t>
            </w:r>
            <w:r>
              <w:rPr>
                <w:noProof/>
                <w:lang w:val="ru-RU" w:eastAsia="ru-RU"/>
              </w:rPr>
              <w:drawing>
                <wp:inline distT="0" distB="0" distL="0" distR="0">
                  <wp:extent cx="152400" cy="1524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Тупий </w:t>
            </w:r>
            <w:r>
              <w:rPr>
                <w:noProof/>
                <w:lang w:val="ru-RU" w:eastAsia="ru-RU"/>
              </w:rPr>
              <w:drawing>
                <wp:inline distT="0" distB="0" distL="0" distR="0">
                  <wp:extent cx="152400" cy="1524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Ниючий</w:t>
            </w:r>
            <w:r>
              <w:br/>
            </w:r>
            <w:r>
              <w:rPr>
                <w:rFonts w:ascii="Arial" w:hAnsi="Arial"/>
                <w:color w:val="000000"/>
                <w:sz w:val="15"/>
              </w:rPr>
              <w:t xml:space="preserve"> </w:t>
            </w:r>
            <w:r>
              <w:rPr>
                <w:noProof/>
                <w:lang w:val="ru-RU" w:eastAsia="ru-RU"/>
              </w:rPr>
              <w:drawing>
                <wp:inline distT="0" distB="0" distL="0" distR="0">
                  <wp:extent cx="152400" cy="1524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Непереносимий</w:t>
            </w:r>
            <w:proofErr w:type="spellEnd"/>
            <w:r>
              <w:rPr>
                <w:rFonts w:ascii="Arial" w:hAnsi="Arial"/>
                <w:color w:val="000000"/>
                <w:sz w:val="15"/>
              </w:rPr>
              <w:t xml:space="preserve"> </w:t>
            </w:r>
            <w:r>
              <w:rPr>
                <w:noProof/>
                <w:lang w:val="ru-RU" w:eastAsia="ru-RU"/>
              </w:rPr>
              <w:drawing>
                <wp:inline distT="0" distB="0" distL="0" distR="0">
                  <wp:extent cx="152400" cy="1524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Стріляючий</w:t>
            </w:r>
            <w:r>
              <w:br/>
            </w:r>
            <w:r>
              <w:rPr>
                <w:rFonts w:ascii="Arial" w:hAnsi="Arial"/>
                <w:color w:val="000000"/>
                <w:sz w:val="15"/>
              </w:rPr>
              <w:t xml:space="preserve"> </w:t>
            </w:r>
            <w:r>
              <w:rPr>
                <w:noProof/>
                <w:lang w:val="ru-RU" w:eastAsia="ru-RU"/>
              </w:rPr>
              <w:drawing>
                <wp:inline distT="0" distB="0" distL="0" distR="0">
                  <wp:extent cx="152400" cy="1524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Жорстокий </w:t>
            </w:r>
            <w:r>
              <w:rPr>
                <w:noProof/>
                <w:lang w:val="ru-RU" w:eastAsia="ru-RU"/>
              </w:rPr>
              <w:drawing>
                <wp:inline distT="0" distB="0" distL="0" distR="0">
                  <wp:extent cx="152400" cy="1524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Втомлюючий</w:t>
            </w:r>
            <w:proofErr w:type="spellEnd"/>
            <w:r>
              <w:br/>
            </w:r>
            <w:r>
              <w:rPr>
                <w:rFonts w:ascii="Arial" w:hAnsi="Arial"/>
                <w:color w:val="000000"/>
                <w:sz w:val="15"/>
              </w:rPr>
              <w:t xml:space="preserve"> </w:t>
            </w:r>
            <w:r>
              <w:rPr>
                <w:noProof/>
                <w:lang w:val="ru-RU" w:eastAsia="ru-RU"/>
              </w:rPr>
              <w:drawing>
                <wp:inline distT="0" distB="0" distL="0" distR="0">
                  <wp:extent cx="152400" cy="1524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Інший .......................................</w:t>
            </w:r>
            <w:r>
              <w:br/>
            </w:r>
            <w:r>
              <w:rPr>
                <w:rFonts w:ascii="Arial" w:hAnsi="Arial"/>
                <w:color w:val="000000"/>
                <w:sz w:val="15"/>
              </w:rPr>
              <w:t xml:space="preserve"> </w:t>
            </w:r>
            <w:r>
              <w:rPr>
                <w:noProof/>
                <w:lang w:val="ru-RU" w:eastAsia="ru-RU"/>
              </w:rPr>
              <w:drawing>
                <wp:inline distT="0" distB="0" distL="0" distR="0">
                  <wp:extent cx="152400" cy="1524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Фантомний біль</w:t>
            </w:r>
          </w:p>
        </w:tc>
        <w:bookmarkEnd w:id="263"/>
        <w:tc>
          <w:tcPr>
            <w:tcW w:w="0" w:type="auto"/>
            <w:gridSpan w:val="9"/>
            <w:vMerge/>
            <w:tcBorders>
              <w:top w:val="nil"/>
              <w:left w:val="outset" w:sz="8" w:space="0" w:color="000000"/>
              <w:bottom w:val="outset" w:sz="8" w:space="0" w:color="000000"/>
              <w:right w:val="outset" w:sz="8" w:space="0" w:color="000000"/>
            </w:tcBorders>
          </w:tcPr>
          <w:p w:rsidR="00B7760E" w:rsidRDefault="00B7760E"/>
        </w:tc>
        <w:tc>
          <w:tcPr>
            <w:tcW w:w="0" w:type="auto"/>
            <w:gridSpan w:val="5"/>
            <w:vMerge/>
            <w:tcBorders>
              <w:top w:val="nil"/>
              <w:left w:val="outset" w:sz="8" w:space="0" w:color="000000"/>
              <w:bottom w:val="outset" w:sz="8" w:space="0" w:color="000000"/>
              <w:right w:val="outset" w:sz="8" w:space="0" w:color="000000"/>
            </w:tcBorders>
          </w:tcPr>
          <w:p w:rsidR="00B7760E" w:rsidRDefault="00B7760E"/>
        </w:tc>
      </w:tr>
      <w:tr w:rsidR="00B7760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11"/>
            <w:vMerge/>
            <w:tcBorders>
              <w:top w:val="nil"/>
              <w:left w:val="outset" w:sz="8" w:space="0" w:color="000000"/>
              <w:bottom w:val="outset" w:sz="8" w:space="0" w:color="000000"/>
              <w:right w:val="outset" w:sz="8" w:space="0" w:color="000000"/>
            </w:tcBorders>
          </w:tcPr>
          <w:p w:rsidR="00B7760E" w:rsidRDefault="00B7760E"/>
        </w:tc>
        <w:tc>
          <w:tcPr>
            <w:tcW w:w="0" w:type="auto"/>
            <w:gridSpan w:val="14"/>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64" w:name="250"/>
            <w:r>
              <w:rPr>
                <w:rFonts w:ascii="Arial" w:hAnsi="Arial"/>
                <w:b/>
                <w:color w:val="000000"/>
                <w:sz w:val="15"/>
              </w:rPr>
              <w:t>9</w:t>
            </w:r>
            <w:r>
              <w:rPr>
                <w:rFonts w:ascii="Arial" w:hAnsi="Arial"/>
                <w:color w:val="000000"/>
                <w:sz w:val="15"/>
              </w:rPr>
              <w:t>.</w:t>
            </w:r>
            <w:r>
              <w:rPr>
                <w:noProof/>
                <w:lang w:val="ru-RU" w:eastAsia="ru-RU"/>
              </w:rPr>
              <w:drawing>
                <wp:inline distT="0" distB="0" distL="0" distR="0">
                  <wp:extent cx="152400" cy="1524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r>
              <w:rPr>
                <w:rFonts w:ascii="Arial" w:hAnsi="Arial"/>
                <w:b/>
                <w:color w:val="000000"/>
                <w:sz w:val="15"/>
              </w:rPr>
              <w:t>Вживання наркотичних засобів чи психотропних речовин, у тому числі алкоголю чи тютюну (</w:t>
            </w:r>
            <w:r>
              <w:rPr>
                <w:rFonts w:ascii="Arial" w:hAnsi="Arial"/>
                <w:color w:val="000000"/>
                <w:sz w:val="15"/>
              </w:rPr>
              <w:t xml:space="preserve">яких саме, коли) </w:t>
            </w:r>
            <w:r>
              <w:rPr>
                <w:rFonts w:ascii="Arial" w:hAnsi="Arial"/>
                <w:color w:val="000000"/>
                <w:sz w:val="15"/>
              </w:rPr>
              <w:t>................................................................................................</w:t>
            </w:r>
            <w:r>
              <w:br/>
            </w:r>
            <w:r>
              <w:rPr>
                <w:rFonts w:ascii="Arial" w:hAnsi="Arial"/>
                <w:color w:val="000000"/>
                <w:sz w:val="15"/>
              </w:rPr>
              <w:t>...........................................................................................................</w:t>
            </w:r>
          </w:p>
        </w:tc>
        <w:bookmarkEnd w:id="264"/>
      </w:tr>
      <w:tr w:rsidR="00B7760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25"/>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65" w:name="251"/>
            <w:r>
              <w:rPr>
                <w:rFonts w:ascii="Arial" w:hAnsi="Arial"/>
                <w:b/>
                <w:color w:val="000000"/>
                <w:sz w:val="15"/>
              </w:rPr>
              <w:t>7. Пролежні</w:t>
            </w:r>
          </w:p>
          <w:p w:rsidR="00B7760E" w:rsidRDefault="00FC261B">
            <w:pPr>
              <w:spacing w:after="75"/>
            </w:pPr>
            <w:bookmarkStart w:id="266" w:name="252"/>
            <w:bookmarkEnd w:id="265"/>
            <w:r>
              <w:rPr>
                <w:rFonts w:ascii="Arial" w:hAnsi="Arial"/>
                <w:color w:val="000000"/>
                <w:sz w:val="15"/>
              </w:rPr>
              <w:t xml:space="preserve"> </w:t>
            </w:r>
            <w:r>
              <w:rPr>
                <w:noProof/>
                <w:lang w:val="ru-RU" w:eastAsia="ru-RU"/>
              </w:rPr>
              <w:drawing>
                <wp:inline distT="0" distB="0" distL="0" distR="0">
                  <wp:extent cx="152400" cy="1524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b/>
                <w:color w:val="000000"/>
                <w:sz w:val="15"/>
              </w:rPr>
              <w:t xml:space="preserve"> Перший ступінь</w:t>
            </w:r>
          </w:p>
          <w:p w:rsidR="00B7760E" w:rsidRDefault="00FC261B">
            <w:pPr>
              <w:spacing w:after="75"/>
            </w:pPr>
            <w:bookmarkStart w:id="267" w:name="253"/>
            <w:bookmarkEnd w:id="266"/>
            <w:r>
              <w:rPr>
                <w:rFonts w:ascii="Arial" w:hAnsi="Arial"/>
                <w:color w:val="000000"/>
                <w:sz w:val="15"/>
              </w:rPr>
              <w:t xml:space="preserve">Ділянки шкіри </w:t>
            </w:r>
            <w:r>
              <w:rPr>
                <w:rFonts w:ascii="Arial" w:hAnsi="Arial"/>
                <w:color w:val="000000"/>
                <w:sz w:val="15"/>
              </w:rPr>
              <w:t>червоніють і набрякають. Подразнення шкіри, почервоніння (іноді з синюшністю) без порушення цілісності шкірного покриву. Пацієнт може відчувати на цій ділянці шкіри біль та незначне оніміння.</w:t>
            </w:r>
          </w:p>
          <w:p w:rsidR="00B7760E" w:rsidRDefault="00FC261B">
            <w:pPr>
              <w:spacing w:after="75"/>
            </w:pPr>
            <w:bookmarkStart w:id="268" w:name="254"/>
            <w:bookmarkEnd w:id="267"/>
            <w:r>
              <w:rPr>
                <w:rFonts w:ascii="Arial" w:hAnsi="Arial"/>
                <w:color w:val="000000"/>
                <w:sz w:val="15"/>
              </w:rPr>
              <w:t xml:space="preserve"> </w:t>
            </w:r>
            <w:r>
              <w:rPr>
                <w:noProof/>
                <w:lang w:val="ru-RU" w:eastAsia="ru-RU"/>
              </w:rPr>
              <w:drawing>
                <wp:inline distT="0" distB="0" distL="0" distR="0">
                  <wp:extent cx="152400" cy="1524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b/>
                <w:color w:val="000000"/>
                <w:sz w:val="15"/>
              </w:rPr>
              <w:t xml:space="preserve"> Другий ступінь</w:t>
            </w:r>
          </w:p>
          <w:p w:rsidR="00B7760E" w:rsidRDefault="00FC261B">
            <w:pPr>
              <w:spacing w:after="75"/>
            </w:pPr>
            <w:bookmarkStart w:id="269" w:name="255"/>
            <w:bookmarkEnd w:id="268"/>
            <w:r>
              <w:rPr>
                <w:rFonts w:ascii="Arial" w:hAnsi="Arial"/>
                <w:color w:val="000000"/>
                <w:sz w:val="15"/>
              </w:rPr>
              <w:t>Неглибоке порушення поверхні шкіри, пухирці, ч</w:t>
            </w:r>
            <w:r>
              <w:rPr>
                <w:rFonts w:ascii="Arial" w:hAnsi="Arial"/>
                <w:color w:val="000000"/>
                <w:sz w:val="15"/>
              </w:rPr>
              <w:t>асткове відшарування верхнього шару шкірних покривів. Неглибокі рани з рожевими і припухлими краями</w:t>
            </w:r>
          </w:p>
          <w:p w:rsidR="00B7760E" w:rsidRDefault="00FC261B">
            <w:pPr>
              <w:spacing w:after="75"/>
            </w:pPr>
            <w:bookmarkStart w:id="270" w:name="256"/>
            <w:bookmarkEnd w:id="269"/>
            <w:r>
              <w:rPr>
                <w:rFonts w:ascii="Arial" w:hAnsi="Arial"/>
                <w:color w:val="000000"/>
                <w:sz w:val="15"/>
              </w:rPr>
              <w:t xml:space="preserve"> </w:t>
            </w:r>
            <w:r>
              <w:rPr>
                <w:noProof/>
                <w:lang w:val="ru-RU" w:eastAsia="ru-RU"/>
              </w:rPr>
              <w:drawing>
                <wp:inline distT="0" distB="0" distL="0" distR="0">
                  <wp:extent cx="152400" cy="1524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b/>
                <w:color w:val="000000"/>
                <w:sz w:val="15"/>
              </w:rPr>
              <w:t xml:space="preserve"> Третій ступінь</w:t>
            </w:r>
          </w:p>
          <w:p w:rsidR="00B7760E" w:rsidRDefault="00FC261B">
            <w:pPr>
              <w:spacing w:after="75"/>
            </w:pPr>
            <w:bookmarkStart w:id="271" w:name="257"/>
            <w:bookmarkEnd w:id="270"/>
            <w:r>
              <w:rPr>
                <w:rFonts w:ascii="Arial" w:hAnsi="Arial"/>
                <w:color w:val="000000"/>
                <w:sz w:val="15"/>
              </w:rPr>
              <w:t>Руйнування шкірного покриву і підшкірної клітковини, утворення виразки (виразок). Проникнення виразок до м'язового шару. Проглядається жов</w:t>
            </w:r>
            <w:r>
              <w:rPr>
                <w:rFonts w:ascii="Arial" w:hAnsi="Arial"/>
                <w:color w:val="000000"/>
                <w:sz w:val="15"/>
              </w:rPr>
              <w:t>та змертвіла тканина, сукровичні виділення.</w:t>
            </w:r>
          </w:p>
          <w:p w:rsidR="00B7760E" w:rsidRDefault="00FC261B">
            <w:pPr>
              <w:spacing w:after="75"/>
            </w:pPr>
            <w:bookmarkStart w:id="272" w:name="258"/>
            <w:bookmarkEnd w:id="271"/>
            <w:r>
              <w:rPr>
                <w:rFonts w:ascii="Arial" w:hAnsi="Arial"/>
                <w:color w:val="000000"/>
                <w:sz w:val="15"/>
              </w:rPr>
              <w:t xml:space="preserve"> </w:t>
            </w:r>
            <w:r>
              <w:rPr>
                <w:noProof/>
                <w:lang w:val="ru-RU" w:eastAsia="ru-RU"/>
              </w:rPr>
              <w:drawing>
                <wp:inline distT="0" distB="0" distL="0" distR="0">
                  <wp:extent cx="152400" cy="1524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b/>
                <w:color w:val="000000"/>
                <w:sz w:val="15"/>
              </w:rPr>
              <w:t xml:space="preserve"> Четвертий ступінь</w:t>
            </w:r>
          </w:p>
          <w:p w:rsidR="00B7760E" w:rsidRDefault="00FC261B">
            <w:pPr>
              <w:spacing w:after="75"/>
            </w:pPr>
            <w:bookmarkStart w:id="273" w:name="259"/>
            <w:bookmarkEnd w:id="272"/>
            <w:r>
              <w:rPr>
                <w:rFonts w:ascii="Arial" w:hAnsi="Arial"/>
                <w:color w:val="000000"/>
                <w:sz w:val="15"/>
              </w:rPr>
              <w:t xml:space="preserve">Глибоке ураження всіх м'яких тканин з утворенням сухого або вологого </w:t>
            </w:r>
            <w:proofErr w:type="spellStart"/>
            <w:r>
              <w:rPr>
                <w:rFonts w:ascii="Arial" w:hAnsi="Arial"/>
                <w:color w:val="000000"/>
                <w:sz w:val="15"/>
              </w:rPr>
              <w:t>некрозування</w:t>
            </w:r>
            <w:proofErr w:type="spellEnd"/>
            <w:r>
              <w:rPr>
                <w:rFonts w:ascii="Arial" w:hAnsi="Arial"/>
                <w:color w:val="000000"/>
                <w:sz w:val="15"/>
              </w:rPr>
              <w:t xml:space="preserve">. Некроз захоплює шкіру, м'язи, фасції й сухожилля. Формування нагноєних порожнин, бічних кишень. Оголення </w:t>
            </w:r>
            <w:proofErr w:type="spellStart"/>
            <w:r>
              <w:rPr>
                <w:rFonts w:ascii="Arial" w:hAnsi="Arial"/>
                <w:color w:val="000000"/>
                <w:sz w:val="15"/>
              </w:rPr>
              <w:t>сух</w:t>
            </w:r>
            <w:r>
              <w:rPr>
                <w:rFonts w:ascii="Arial" w:hAnsi="Arial"/>
                <w:color w:val="000000"/>
                <w:sz w:val="15"/>
              </w:rPr>
              <w:t>ожиль</w:t>
            </w:r>
            <w:proofErr w:type="spellEnd"/>
            <w:r>
              <w:rPr>
                <w:rFonts w:ascii="Arial" w:hAnsi="Arial"/>
                <w:color w:val="000000"/>
                <w:sz w:val="15"/>
              </w:rPr>
              <w:t>, іноді кісток і суглобів.</w:t>
            </w:r>
          </w:p>
          <w:p w:rsidR="00B7760E" w:rsidRDefault="00FC261B">
            <w:pPr>
              <w:spacing w:after="75"/>
            </w:pPr>
            <w:bookmarkStart w:id="274" w:name="260"/>
            <w:bookmarkEnd w:id="273"/>
            <w:r>
              <w:rPr>
                <w:rFonts w:ascii="Arial" w:hAnsi="Arial"/>
                <w:b/>
                <w:color w:val="000000"/>
                <w:sz w:val="15"/>
              </w:rPr>
              <w:t xml:space="preserve">8. </w:t>
            </w:r>
            <w:r>
              <w:rPr>
                <w:noProof/>
                <w:lang w:val="ru-RU" w:eastAsia="ru-RU"/>
              </w:rPr>
              <w:drawing>
                <wp:inline distT="0" distB="0" distL="0" distR="0">
                  <wp:extent cx="152400" cy="1524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r>
              <w:rPr>
                <w:rFonts w:ascii="Arial" w:hAnsi="Arial"/>
                <w:b/>
                <w:color w:val="000000"/>
                <w:sz w:val="15"/>
              </w:rPr>
              <w:t>Алергії __________________________________</w:t>
            </w:r>
          </w:p>
        </w:tc>
        <w:bookmarkEnd w:id="274"/>
      </w:tr>
      <w:tr w:rsidR="00B7760E">
        <w:tblPrEx>
          <w:tblBorders>
            <w:left w:val="inset" w:sz="8" w:space="0" w:color="000000"/>
            <w:bottom w:val="inset" w:sz="8" w:space="0" w:color="000000"/>
            <w:right w:val="inset" w:sz="8" w:space="0" w:color="000000"/>
          </w:tblBorders>
        </w:tblPrEx>
        <w:trPr>
          <w:gridBefore w:val="1"/>
          <w:trHeight w:val="45"/>
          <w:tblCellSpacing w:w="0" w:type="auto"/>
        </w:trPr>
        <w:tc>
          <w:tcPr>
            <w:tcW w:w="2671" w:type="dxa"/>
            <w:gridSpan w:val="3"/>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75" w:name="261"/>
            <w:r>
              <w:rPr>
                <w:rFonts w:ascii="Arial" w:hAnsi="Arial"/>
                <w:b/>
                <w:color w:val="000000"/>
                <w:sz w:val="15"/>
              </w:rPr>
              <w:t>10. Нервова система</w:t>
            </w:r>
          </w:p>
        </w:tc>
        <w:tc>
          <w:tcPr>
            <w:tcW w:w="0" w:type="auto"/>
            <w:gridSpan w:val="11"/>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76" w:name="262"/>
            <w:bookmarkEnd w:id="275"/>
            <w:r>
              <w:rPr>
                <w:rFonts w:ascii="Arial" w:hAnsi="Arial"/>
                <w:b/>
                <w:color w:val="000000"/>
                <w:sz w:val="15"/>
              </w:rPr>
              <w:t>11. Дихання</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77" w:name="263"/>
            <w:bookmarkEnd w:id="276"/>
            <w:r>
              <w:rPr>
                <w:rFonts w:ascii="Arial" w:hAnsi="Arial"/>
                <w:b/>
                <w:color w:val="000000"/>
                <w:sz w:val="15"/>
              </w:rPr>
              <w:t>12. Система травлення</w:t>
            </w:r>
          </w:p>
        </w:tc>
        <w:tc>
          <w:tcPr>
            <w:tcW w:w="2785" w:type="dxa"/>
            <w:gridSpan w:val="4"/>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78" w:name="264"/>
            <w:bookmarkEnd w:id="277"/>
            <w:r>
              <w:rPr>
                <w:rFonts w:ascii="Arial" w:hAnsi="Arial"/>
                <w:b/>
                <w:color w:val="000000"/>
                <w:sz w:val="15"/>
              </w:rPr>
              <w:t>13. Харчування/ковтання</w:t>
            </w:r>
          </w:p>
        </w:tc>
        <w:bookmarkEnd w:id="278"/>
      </w:tr>
      <w:tr w:rsidR="00B7760E">
        <w:tblPrEx>
          <w:tblBorders>
            <w:left w:val="inset" w:sz="8" w:space="0" w:color="000000"/>
            <w:bottom w:val="inset" w:sz="8" w:space="0" w:color="000000"/>
            <w:right w:val="inset" w:sz="8" w:space="0" w:color="000000"/>
          </w:tblBorders>
        </w:tblPrEx>
        <w:trPr>
          <w:gridBefore w:val="1"/>
          <w:trHeight w:val="45"/>
          <w:tblCellSpacing w:w="0" w:type="auto"/>
        </w:trPr>
        <w:tc>
          <w:tcPr>
            <w:tcW w:w="2671" w:type="dxa"/>
            <w:gridSpan w:val="3"/>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79" w:name="265"/>
            <w:r>
              <w:rPr>
                <w:rFonts w:ascii="Arial" w:hAnsi="Arial"/>
                <w:color w:val="000000"/>
                <w:sz w:val="15"/>
              </w:rPr>
              <w:t xml:space="preserve"> </w:t>
            </w:r>
            <w:r>
              <w:rPr>
                <w:noProof/>
                <w:lang w:val="ru-RU" w:eastAsia="ru-RU"/>
              </w:rPr>
              <w:drawing>
                <wp:inline distT="0" distB="0" distL="0" distR="0">
                  <wp:extent cx="152400" cy="1524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Вогнищева симптоматика</w:t>
            </w:r>
          </w:p>
        </w:tc>
        <w:tc>
          <w:tcPr>
            <w:tcW w:w="1224" w:type="dxa"/>
            <w:gridSpan w:val="5"/>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80" w:name="266"/>
            <w:bookmarkEnd w:id="279"/>
            <w:r>
              <w:rPr>
                <w:rFonts w:ascii="Arial" w:hAnsi="Arial"/>
                <w:color w:val="000000"/>
                <w:sz w:val="15"/>
              </w:rPr>
              <w:t xml:space="preserve"> </w:t>
            </w:r>
            <w:r>
              <w:rPr>
                <w:noProof/>
                <w:lang w:val="ru-RU" w:eastAsia="ru-RU"/>
              </w:rPr>
              <w:drawing>
                <wp:inline distT="0" distB="0" distL="0" distR="0">
                  <wp:extent cx="152400" cy="1524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Вільне</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81" w:name="267"/>
            <w:bookmarkEnd w:id="280"/>
            <w:r>
              <w:rPr>
                <w:rFonts w:ascii="Arial" w:hAnsi="Arial"/>
                <w:color w:val="000000"/>
                <w:sz w:val="15"/>
              </w:rPr>
              <w:t xml:space="preserve"> </w:t>
            </w:r>
            <w:r>
              <w:rPr>
                <w:noProof/>
                <w:lang w:val="ru-RU" w:eastAsia="ru-RU"/>
              </w:rPr>
              <w:drawing>
                <wp:inline distT="0" distB="0" distL="0" distR="0">
                  <wp:extent cx="152400" cy="1524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Утруднене</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82" w:name="268"/>
            <w:bookmarkEnd w:id="281"/>
            <w:r>
              <w:rPr>
                <w:rFonts w:ascii="Arial" w:hAnsi="Arial"/>
                <w:color w:val="000000"/>
                <w:sz w:val="15"/>
              </w:rPr>
              <w:t xml:space="preserve"> </w:t>
            </w:r>
            <w:r>
              <w:rPr>
                <w:noProof/>
                <w:lang w:val="ru-RU" w:eastAsia="ru-RU"/>
              </w:rPr>
              <w:drawing>
                <wp:inline distT="0" distB="0" distL="0" distR="0">
                  <wp:extent cx="152400" cy="1524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Колостома</w:t>
            </w:r>
            <w:proofErr w:type="spellEnd"/>
            <w:r>
              <w:rPr>
                <w:rFonts w:ascii="Arial" w:hAnsi="Arial"/>
                <w:color w:val="000000"/>
                <w:sz w:val="15"/>
              </w:rPr>
              <w:t xml:space="preserve"> N</w:t>
            </w:r>
          </w:p>
        </w:tc>
        <w:tc>
          <w:tcPr>
            <w:tcW w:w="2785" w:type="dxa"/>
            <w:gridSpan w:val="4"/>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83" w:name="269"/>
            <w:bookmarkEnd w:id="282"/>
            <w:r>
              <w:rPr>
                <w:rFonts w:ascii="Arial" w:hAnsi="Arial"/>
                <w:color w:val="000000"/>
                <w:sz w:val="15"/>
              </w:rPr>
              <w:t xml:space="preserve"> </w:t>
            </w:r>
            <w:r>
              <w:rPr>
                <w:noProof/>
                <w:lang w:val="ru-RU" w:eastAsia="ru-RU"/>
              </w:rPr>
              <w:drawing>
                <wp:inline distT="0" distB="0" distL="0" distR="0">
                  <wp:extent cx="152400" cy="1524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Їсть самостійно</w:t>
            </w:r>
          </w:p>
        </w:tc>
        <w:bookmarkEnd w:id="283"/>
      </w:tr>
      <w:tr w:rsidR="00B7760E">
        <w:tblPrEx>
          <w:tblBorders>
            <w:left w:val="inset" w:sz="8" w:space="0" w:color="000000"/>
            <w:bottom w:val="inset" w:sz="8" w:space="0" w:color="000000"/>
            <w:right w:val="inset" w:sz="8" w:space="0" w:color="000000"/>
          </w:tblBorders>
        </w:tblPrEx>
        <w:trPr>
          <w:gridBefore w:val="1"/>
          <w:trHeight w:val="45"/>
          <w:tblCellSpacing w:w="0" w:type="auto"/>
        </w:trPr>
        <w:tc>
          <w:tcPr>
            <w:tcW w:w="2671" w:type="dxa"/>
            <w:gridSpan w:val="3"/>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84" w:name="270"/>
            <w:r>
              <w:rPr>
                <w:rFonts w:ascii="Arial" w:hAnsi="Arial"/>
                <w:color w:val="000000"/>
                <w:sz w:val="15"/>
              </w:rPr>
              <w:t xml:space="preserve"> </w:t>
            </w:r>
            <w:r>
              <w:rPr>
                <w:noProof/>
                <w:lang w:val="ru-RU" w:eastAsia="ru-RU"/>
              </w:rPr>
              <w:drawing>
                <wp:inline distT="0" distB="0" distL="0" distR="0">
                  <wp:extent cx="152400" cy="1524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Псевдобульбарні</w:t>
            </w:r>
            <w:proofErr w:type="spellEnd"/>
            <w:r>
              <w:rPr>
                <w:rFonts w:ascii="Arial" w:hAnsi="Arial"/>
                <w:color w:val="000000"/>
                <w:sz w:val="15"/>
              </w:rPr>
              <w:t xml:space="preserve"> розлади</w:t>
            </w:r>
          </w:p>
        </w:tc>
        <w:tc>
          <w:tcPr>
            <w:tcW w:w="0" w:type="auto"/>
            <w:gridSpan w:val="11"/>
            <w:vMerge w:val="restart"/>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85" w:name="271"/>
            <w:bookmarkEnd w:id="284"/>
            <w:r>
              <w:rPr>
                <w:rFonts w:ascii="Arial" w:hAnsi="Arial"/>
                <w:color w:val="000000"/>
                <w:sz w:val="15"/>
              </w:rPr>
              <w:t xml:space="preserve"> </w:t>
            </w:r>
            <w:r>
              <w:rPr>
                <w:noProof/>
                <w:lang w:val="ru-RU" w:eastAsia="ru-RU"/>
              </w:rPr>
              <w:drawing>
                <wp:inline distT="0" distB="0" distL="0" distR="0">
                  <wp:extent cx="152400" cy="1524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Задуха</w:t>
            </w:r>
          </w:p>
        </w:tc>
        <w:tc>
          <w:tcPr>
            <w:tcW w:w="0" w:type="auto"/>
            <w:gridSpan w:val="7"/>
            <w:vMerge w:val="restart"/>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86" w:name="272"/>
            <w:bookmarkEnd w:id="285"/>
            <w:r>
              <w:rPr>
                <w:rFonts w:ascii="Arial" w:hAnsi="Arial"/>
                <w:color w:val="000000"/>
                <w:sz w:val="15"/>
              </w:rPr>
              <w:t xml:space="preserve"> </w:t>
            </w:r>
            <w:r>
              <w:rPr>
                <w:noProof/>
                <w:lang w:val="ru-RU" w:eastAsia="ru-RU"/>
              </w:rPr>
              <w:drawing>
                <wp:inline distT="0" distB="0" distL="0" distR="0">
                  <wp:extent cx="152400" cy="1524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Ілеостома</w:t>
            </w:r>
            <w:proofErr w:type="spellEnd"/>
            <w:r>
              <w:rPr>
                <w:rFonts w:ascii="Arial" w:hAnsi="Arial"/>
                <w:color w:val="000000"/>
                <w:sz w:val="15"/>
              </w:rPr>
              <w:t xml:space="preserve"> N</w:t>
            </w:r>
          </w:p>
        </w:tc>
        <w:tc>
          <w:tcPr>
            <w:tcW w:w="2785" w:type="dxa"/>
            <w:gridSpan w:val="4"/>
            <w:vMerge w:val="restart"/>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87" w:name="273"/>
            <w:bookmarkEnd w:id="286"/>
            <w:r>
              <w:rPr>
                <w:rFonts w:ascii="Arial" w:hAnsi="Arial"/>
                <w:color w:val="000000"/>
                <w:sz w:val="15"/>
              </w:rPr>
              <w:t xml:space="preserve"> </w:t>
            </w:r>
            <w:r>
              <w:rPr>
                <w:noProof/>
                <w:lang w:val="ru-RU" w:eastAsia="ru-RU"/>
              </w:rPr>
              <w:drawing>
                <wp:inline distT="0" distB="0" distL="0" distR="0">
                  <wp:extent cx="152400" cy="15240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Ковтання збережене</w:t>
            </w:r>
          </w:p>
        </w:tc>
        <w:bookmarkEnd w:id="287"/>
      </w:tr>
      <w:tr w:rsidR="00B7760E">
        <w:tblPrEx>
          <w:tblBorders>
            <w:left w:val="inset" w:sz="8" w:space="0" w:color="000000"/>
            <w:bottom w:val="inset" w:sz="8" w:space="0" w:color="000000"/>
            <w:right w:val="inset" w:sz="8" w:space="0" w:color="000000"/>
          </w:tblBorders>
        </w:tblPrEx>
        <w:trPr>
          <w:gridBefore w:val="1"/>
          <w:trHeight w:val="45"/>
          <w:tblCellSpacing w:w="0" w:type="auto"/>
        </w:trPr>
        <w:tc>
          <w:tcPr>
            <w:tcW w:w="2671" w:type="dxa"/>
            <w:gridSpan w:val="3"/>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88" w:name="274"/>
            <w:r>
              <w:rPr>
                <w:rFonts w:ascii="Arial" w:hAnsi="Arial"/>
                <w:color w:val="000000"/>
                <w:sz w:val="15"/>
              </w:rPr>
              <w:t xml:space="preserve"> </w:t>
            </w:r>
            <w:r>
              <w:rPr>
                <w:noProof/>
                <w:lang w:val="ru-RU" w:eastAsia="ru-RU"/>
              </w:rPr>
              <w:drawing>
                <wp:inline distT="0" distB="0" distL="0" distR="0">
                  <wp:extent cx="152400" cy="1524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Бульбарний</w:t>
            </w:r>
            <w:proofErr w:type="spellEnd"/>
            <w:r>
              <w:rPr>
                <w:rFonts w:ascii="Arial" w:hAnsi="Arial"/>
                <w:color w:val="000000"/>
                <w:sz w:val="15"/>
              </w:rPr>
              <w:t xml:space="preserve"> синдром</w:t>
            </w:r>
          </w:p>
        </w:tc>
        <w:bookmarkEnd w:id="288"/>
        <w:tc>
          <w:tcPr>
            <w:tcW w:w="0" w:type="auto"/>
            <w:gridSpan w:val="11"/>
            <w:vMerge/>
            <w:tcBorders>
              <w:top w:val="nil"/>
              <w:left w:val="outset" w:sz="8" w:space="0" w:color="000000"/>
              <w:bottom w:val="outset" w:sz="8" w:space="0" w:color="000000"/>
              <w:right w:val="outset" w:sz="8" w:space="0" w:color="000000"/>
            </w:tcBorders>
          </w:tcPr>
          <w:p w:rsidR="00B7760E" w:rsidRDefault="00B7760E"/>
        </w:tc>
        <w:tc>
          <w:tcPr>
            <w:tcW w:w="0" w:type="auto"/>
            <w:gridSpan w:val="7"/>
            <w:vMerge/>
            <w:tcBorders>
              <w:top w:val="nil"/>
              <w:left w:val="outset" w:sz="8" w:space="0" w:color="000000"/>
              <w:bottom w:val="outset" w:sz="8" w:space="0" w:color="000000"/>
              <w:right w:val="outset" w:sz="8" w:space="0" w:color="000000"/>
            </w:tcBorders>
          </w:tcPr>
          <w:p w:rsidR="00B7760E" w:rsidRDefault="00B7760E"/>
        </w:tc>
        <w:tc>
          <w:tcPr>
            <w:tcW w:w="0" w:type="auto"/>
            <w:gridSpan w:val="4"/>
            <w:vMerge/>
            <w:tcBorders>
              <w:top w:val="nil"/>
              <w:left w:val="outset" w:sz="8" w:space="0" w:color="000000"/>
              <w:bottom w:val="outset" w:sz="8" w:space="0" w:color="000000"/>
              <w:right w:val="outset" w:sz="8" w:space="0" w:color="000000"/>
            </w:tcBorders>
          </w:tcPr>
          <w:p w:rsidR="00B7760E" w:rsidRDefault="00B7760E"/>
        </w:tc>
      </w:tr>
      <w:tr w:rsidR="00B7760E">
        <w:tblPrEx>
          <w:tblBorders>
            <w:left w:val="inset" w:sz="8" w:space="0" w:color="000000"/>
            <w:bottom w:val="inset" w:sz="8" w:space="0" w:color="000000"/>
            <w:right w:val="inset" w:sz="8" w:space="0" w:color="000000"/>
          </w:tblBorders>
        </w:tblPrEx>
        <w:trPr>
          <w:gridBefore w:val="1"/>
          <w:trHeight w:val="45"/>
          <w:tblCellSpacing w:w="0" w:type="auto"/>
        </w:trPr>
        <w:tc>
          <w:tcPr>
            <w:tcW w:w="2671" w:type="dxa"/>
            <w:gridSpan w:val="3"/>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89" w:name="275"/>
            <w:r>
              <w:rPr>
                <w:rFonts w:ascii="Arial" w:hAnsi="Arial"/>
                <w:color w:val="000000"/>
                <w:sz w:val="15"/>
              </w:rPr>
              <w:lastRenderedPageBreak/>
              <w:t xml:space="preserve"> </w:t>
            </w:r>
            <w:r>
              <w:rPr>
                <w:noProof/>
                <w:lang w:val="ru-RU" w:eastAsia="ru-RU"/>
              </w:rPr>
              <w:drawing>
                <wp:inline distT="0" distB="0" distL="0" distR="0">
                  <wp:extent cx="152400" cy="1524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Парези (які саме)</w:t>
            </w:r>
            <w:r>
              <w:br/>
            </w:r>
            <w:r>
              <w:rPr>
                <w:rFonts w:ascii="Arial" w:hAnsi="Arial"/>
                <w:color w:val="000000"/>
                <w:sz w:val="15"/>
              </w:rPr>
              <w:t>.......................................</w:t>
            </w:r>
          </w:p>
        </w:tc>
        <w:tc>
          <w:tcPr>
            <w:tcW w:w="0" w:type="auto"/>
            <w:gridSpan w:val="11"/>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90" w:name="276"/>
            <w:bookmarkEnd w:id="289"/>
            <w:r>
              <w:rPr>
                <w:rFonts w:ascii="Arial" w:hAnsi="Arial"/>
                <w:color w:val="000000"/>
                <w:sz w:val="15"/>
              </w:rPr>
              <w:t xml:space="preserve"> </w:t>
            </w:r>
            <w:r>
              <w:rPr>
                <w:noProof/>
                <w:lang w:val="ru-RU" w:eastAsia="ru-RU"/>
              </w:rPr>
              <w:drawing>
                <wp:inline distT="0" distB="0" distL="0" distR="0">
                  <wp:extent cx="152400" cy="15240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експіраторна</w:t>
            </w:r>
          </w:p>
        </w:tc>
        <w:tc>
          <w:tcPr>
            <w:tcW w:w="1243" w:type="dxa"/>
            <w:gridSpan w:val="2"/>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91" w:name="277"/>
            <w:bookmarkEnd w:id="290"/>
            <w:r>
              <w:rPr>
                <w:rFonts w:ascii="Arial" w:hAnsi="Arial"/>
                <w:color w:val="000000"/>
                <w:sz w:val="15"/>
              </w:rPr>
              <w:t xml:space="preserve"> </w:t>
            </w:r>
            <w:r>
              <w:rPr>
                <w:noProof/>
                <w:lang w:val="ru-RU" w:eastAsia="ru-RU"/>
              </w:rPr>
              <w:drawing>
                <wp:inline distT="0" distB="0" distL="0" distR="0">
                  <wp:extent cx="152400" cy="1524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Гикавка</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92" w:name="278"/>
            <w:bookmarkEnd w:id="291"/>
            <w:r>
              <w:rPr>
                <w:rFonts w:ascii="Arial" w:hAnsi="Arial"/>
                <w:color w:val="000000"/>
                <w:sz w:val="15"/>
              </w:rPr>
              <w:t xml:space="preserve"> </w:t>
            </w:r>
            <w:r>
              <w:rPr>
                <w:noProof/>
                <w:lang w:val="ru-RU" w:eastAsia="ru-RU"/>
              </w:rPr>
              <w:drawing>
                <wp:inline distT="0" distB="0" distL="0" distR="0">
                  <wp:extent cx="152400" cy="1524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Нудота</w:t>
            </w:r>
          </w:p>
        </w:tc>
        <w:tc>
          <w:tcPr>
            <w:tcW w:w="2785" w:type="dxa"/>
            <w:gridSpan w:val="4"/>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93" w:name="279"/>
            <w:bookmarkEnd w:id="292"/>
            <w:r>
              <w:rPr>
                <w:rFonts w:ascii="Arial" w:hAnsi="Arial"/>
                <w:color w:val="000000"/>
                <w:sz w:val="15"/>
              </w:rPr>
              <w:t xml:space="preserve"> </w:t>
            </w:r>
            <w:r>
              <w:rPr>
                <w:noProof/>
                <w:lang w:val="ru-RU" w:eastAsia="ru-RU"/>
              </w:rPr>
              <w:drawing>
                <wp:inline distT="0" distB="0" distL="0" distR="0">
                  <wp:extent cx="152400" cy="15240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Не ковтає</w:t>
            </w:r>
          </w:p>
        </w:tc>
        <w:bookmarkEnd w:id="293"/>
      </w:tr>
      <w:tr w:rsidR="00B7760E">
        <w:tblPrEx>
          <w:tblBorders>
            <w:left w:val="inset" w:sz="8" w:space="0" w:color="000000"/>
            <w:bottom w:val="inset" w:sz="8" w:space="0" w:color="000000"/>
            <w:right w:val="inset" w:sz="8" w:space="0" w:color="000000"/>
          </w:tblBorders>
        </w:tblPrEx>
        <w:trPr>
          <w:gridBefore w:val="1"/>
          <w:trHeight w:val="45"/>
          <w:tblCellSpacing w:w="0" w:type="auto"/>
        </w:trPr>
        <w:tc>
          <w:tcPr>
            <w:tcW w:w="2671" w:type="dxa"/>
            <w:gridSpan w:val="3"/>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94" w:name="280"/>
            <w:r>
              <w:rPr>
                <w:rFonts w:ascii="Arial" w:hAnsi="Arial"/>
                <w:color w:val="000000"/>
                <w:sz w:val="15"/>
              </w:rPr>
              <w:t xml:space="preserve"> </w:t>
            </w:r>
            <w:r>
              <w:rPr>
                <w:noProof/>
                <w:lang w:val="ru-RU" w:eastAsia="ru-RU"/>
              </w:rPr>
              <w:drawing>
                <wp:inline distT="0" distB="0" distL="0" distR="0">
                  <wp:extent cx="152400" cy="15240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Гіперкінези</w:t>
            </w:r>
            <w:proofErr w:type="spellEnd"/>
          </w:p>
        </w:tc>
        <w:tc>
          <w:tcPr>
            <w:tcW w:w="0" w:type="auto"/>
            <w:gridSpan w:val="11"/>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95" w:name="281"/>
            <w:bookmarkEnd w:id="294"/>
            <w:r>
              <w:rPr>
                <w:rFonts w:ascii="Arial" w:hAnsi="Arial"/>
                <w:color w:val="000000"/>
                <w:sz w:val="15"/>
              </w:rPr>
              <w:t xml:space="preserve"> </w:t>
            </w:r>
            <w:r>
              <w:rPr>
                <w:noProof/>
                <w:lang w:val="ru-RU" w:eastAsia="ru-RU"/>
              </w:rPr>
              <w:drawing>
                <wp:inline distT="0" distB="0" distL="0" distR="0">
                  <wp:extent cx="152400" cy="1524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інспіраторна</w:t>
            </w:r>
            <w:proofErr w:type="spellEnd"/>
          </w:p>
        </w:tc>
        <w:tc>
          <w:tcPr>
            <w:tcW w:w="1243" w:type="dxa"/>
            <w:gridSpan w:val="2"/>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96" w:name="282"/>
            <w:bookmarkEnd w:id="295"/>
            <w:r>
              <w:rPr>
                <w:rFonts w:ascii="Arial" w:hAnsi="Arial"/>
                <w:color w:val="000000"/>
                <w:sz w:val="15"/>
              </w:rPr>
              <w:t xml:space="preserve"> </w:t>
            </w:r>
            <w:r>
              <w:rPr>
                <w:noProof/>
                <w:lang w:val="ru-RU" w:eastAsia="ru-RU"/>
              </w:rPr>
              <w:drawing>
                <wp:inline distT="0" distB="0" distL="0" distR="0">
                  <wp:extent cx="152400" cy="15240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Блювота</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97" w:name="283"/>
            <w:bookmarkEnd w:id="296"/>
            <w:r>
              <w:rPr>
                <w:rFonts w:ascii="Arial" w:hAnsi="Arial"/>
                <w:color w:val="000000"/>
                <w:sz w:val="15"/>
              </w:rPr>
              <w:t xml:space="preserve"> </w:t>
            </w:r>
            <w:r>
              <w:rPr>
                <w:noProof/>
                <w:lang w:val="ru-RU" w:eastAsia="ru-RU"/>
              </w:rPr>
              <w:drawing>
                <wp:inline distT="0" distB="0" distL="0" distR="0">
                  <wp:extent cx="152400" cy="15240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r>
              <w:rPr>
                <w:rFonts w:ascii="Arial" w:hAnsi="Arial"/>
                <w:color w:val="000000"/>
                <w:sz w:val="15"/>
              </w:rPr>
              <w:t>Діарея</w:t>
            </w:r>
          </w:p>
        </w:tc>
        <w:tc>
          <w:tcPr>
            <w:tcW w:w="2785" w:type="dxa"/>
            <w:gridSpan w:val="4"/>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98" w:name="284"/>
            <w:bookmarkEnd w:id="297"/>
            <w:r>
              <w:rPr>
                <w:rFonts w:ascii="Arial" w:hAnsi="Arial"/>
                <w:color w:val="000000"/>
                <w:sz w:val="15"/>
              </w:rPr>
              <w:t xml:space="preserve"> </w:t>
            </w:r>
            <w:r>
              <w:rPr>
                <w:noProof/>
                <w:lang w:val="ru-RU" w:eastAsia="ru-RU"/>
              </w:rPr>
              <w:drawing>
                <wp:inline distT="0" distB="0" distL="0" distR="0">
                  <wp:extent cx="152400" cy="15240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Шлунковий зонд N .........</w:t>
            </w:r>
          </w:p>
        </w:tc>
        <w:bookmarkEnd w:id="298"/>
      </w:tr>
      <w:tr w:rsidR="00B7760E">
        <w:tblPrEx>
          <w:tblBorders>
            <w:left w:val="inset" w:sz="8" w:space="0" w:color="000000"/>
            <w:bottom w:val="inset" w:sz="8" w:space="0" w:color="000000"/>
            <w:right w:val="inset" w:sz="8" w:space="0" w:color="000000"/>
          </w:tblBorders>
        </w:tblPrEx>
        <w:trPr>
          <w:gridBefore w:val="1"/>
          <w:trHeight w:val="45"/>
          <w:tblCellSpacing w:w="0" w:type="auto"/>
        </w:trPr>
        <w:tc>
          <w:tcPr>
            <w:tcW w:w="2671" w:type="dxa"/>
            <w:gridSpan w:val="3"/>
            <w:vMerge w:val="restart"/>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299" w:name="285"/>
            <w:r>
              <w:rPr>
                <w:rFonts w:ascii="Arial" w:hAnsi="Arial"/>
                <w:color w:val="000000"/>
                <w:sz w:val="15"/>
              </w:rPr>
              <w:t xml:space="preserve"> </w:t>
            </w:r>
            <w:r>
              <w:rPr>
                <w:noProof/>
                <w:lang w:val="ru-RU" w:eastAsia="ru-RU"/>
              </w:rPr>
              <w:drawing>
                <wp:inline distT="0" distB="0" distL="0" distR="0">
                  <wp:extent cx="152400" cy="15240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Порушення координації</w:t>
            </w:r>
            <w:r>
              <w:br/>
            </w:r>
            <w:r>
              <w:rPr>
                <w:rFonts w:ascii="Arial" w:hAnsi="Arial"/>
                <w:color w:val="000000"/>
                <w:sz w:val="15"/>
              </w:rPr>
              <w:t xml:space="preserve"> </w:t>
            </w:r>
            <w:r>
              <w:rPr>
                <w:noProof/>
                <w:lang w:val="ru-RU" w:eastAsia="ru-RU"/>
              </w:rPr>
              <w:drawing>
                <wp:inline distT="0" distB="0" distL="0" distR="0">
                  <wp:extent cx="152400" cy="15240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Вентрикуло</w:t>
            </w:r>
            <w:proofErr w:type="spellEnd"/>
            <w:r>
              <w:rPr>
                <w:rFonts w:ascii="Arial" w:hAnsi="Arial"/>
                <w:color w:val="000000"/>
                <w:sz w:val="15"/>
              </w:rPr>
              <w:t>-перитонеальний шунт</w:t>
            </w:r>
          </w:p>
        </w:tc>
        <w:tc>
          <w:tcPr>
            <w:tcW w:w="0" w:type="auto"/>
            <w:gridSpan w:val="11"/>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300" w:name="286"/>
            <w:bookmarkEnd w:id="299"/>
            <w:r>
              <w:rPr>
                <w:rFonts w:ascii="Arial" w:hAnsi="Arial"/>
                <w:color w:val="000000"/>
                <w:sz w:val="15"/>
              </w:rPr>
              <w:t xml:space="preserve"> </w:t>
            </w:r>
            <w:r>
              <w:rPr>
                <w:noProof/>
                <w:lang w:val="ru-RU" w:eastAsia="ru-RU"/>
              </w:rPr>
              <w:drawing>
                <wp:inline distT="0" distB="0" distL="0" distR="0">
                  <wp:extent cx="152400" cy="15240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змішана</w:t>
            </w:r>
          </w:p>
        </w:tc>
        <w:tc>
          <w:tcPr>
            <w:tcW w:w="0" w:type="auto"/>
            <w:gridSpan w:val="7"/>
            <w:vMerge w:val="restart"/>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301" w:name="287"/>
            <w:bookmarkEnd w:id="300"/>
            <w:r>
              <w:rPr>
                <w:rFonts w:ascii="Arial" w:hAnsi="Arial"/>
                <w:color w:val="000000"/>
                <w:sz w:val="15"/>
              </w:rPr>
              <w:t xml:space="preserve"> </w:t>
            </w:r>
            <w:r>
              <w:rPr>
                <w:noProof/>
                <w:lang w:val="ru-RU" w:eastAsia="ru-RU"/>
              </w:rPr>
              <w:drawing>
                <wp:inline distT="0" distB="0" distL="0" distR="0">
                  <wp:extent cx="152400" cy="15240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Закрепи</w:t>
            </w:r>
            <w:r>
              <w:br/>
            </w:r>
            <w:r>
              <w:rPr>
                <w:rFonts w:ascii="Arial" w:hAnsi="Arial"/>
                <w:color w:val="000000"/>
                <w:sz w:val="15"/>
              </w:rPr>
              <w:t xml:space="preserve"> </w:t>
            </w:r>
            <w:r>
              <w:rPr>
                <w:noProof/>
                <w:lang w:val="ru-RU" w:eastAsia="ru-RU"/>
              </w:rPr>
              <w:drawing>
                <wp:inline distT="0" distB="0" distL="0" distR="0">
                  <wp:extent cx="152400" cy="15240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Інше ...............................</w:t>
            </w:r>
          </w:p>
        </w:tc>
        <w:tc>
          <w:tcPr>
            <w:tcW w:w="2785" w:type="dxa"/>
            <w:gridSpan w:val="4"/>
            <w:vMerge w:val="restart"/>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302" w:name="288"/>
            <w:bookmarkEnd w:id="301"/>
            <w:r>
              <w:rPr>
                <w:rFonts w:ascii="Arial" w:hAnsi="Arial"/>
                <w:color w:val="000000"/>
                <w:sz w:val="15"/>
              </w:rPr>
              <w:t xml:space="preserve"> </w:t>
            </w:r>
            <w:r>
              <w:rPr>
                <w:noProof/>
                <w:lang w:val="ru-RU" w:eastAsia="ru-RU"/>
              </w:rPr>
              <w:drawing>
                <wp:inline distT="0" distB="0" distL="0" distR="0">
                  <wp:extent cx="152400" cy="15240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Гастростома</w:t>
            </w:r>
            <w:proofErr w:type="spellEnd"/>
            <w:r>
              <w:rPr>
                <w:rFonts w:ascii="Arial" w:hAnsi="Arial"/>
                <w:color w:val="000000"/>
                <w:sz w:val="15"/>
              </w:rPr>
              <w:t xml:space="preserve"> N .................</w:t>
            </w:r>
          </w:p>
        </w:tc>
        <w:bookmarkEnd w:id="302"/>
      </w:tr>
      <w:tr w:rsidR="00B7760E">
        <w:tblPrEx>
          <w:tblBorders>
            <w:left w:val="inset" w:sz="8" w:space="0" w:color="000000"/>
            <w:bottom w:val="inset" w:sz="8" w:space="0" w:color="000000"/>
            <w:right w:val="inset" w:sz="8" w:space="0" w:color="000000"/>
          </w:tblBorders>
        </w:tblPrEx>
        <w:trPr>
          <w:gridBefore w:val="1"/>
          <w:trHeight w:val="509"/>
          <w:tblCellSpacing w:w="0" w:type="auto"/>
        </w:trPr>
        <w:tc>
          <w:tcPr>
            <w:tcW w:w="0" w:type="auto"/>
            <w:gridSpan w:val="3"/>
            <w:vMerge/>
            <w:tcBorders>
              <w:top w:val="nil"/>
              <w:left w:val="outset" w:sz="8" w:space="0" w:color="000000"/>
              <w:bottom w:val="outset" w:sz="8" w:space="0" w:color="000000"/>
              <w:right w:val="outset" w:sz="8" w:space="0" w:color="000000"/>
            </w:tcBorders>
          </w:tcPr>
          <w:p w:rsidR="00B7760E" w:rsidRDefault="00B7760E"/>
        </w:tc>
        <w:tc>
          <w:tcPr>
            <w:tcW w:w="0" w:type="auto"/>
            <w:gridSpan w:val="11"/>
            <w:vMerge w:val="restart"/>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303" w:name="289"/>
            <w:r>
              <w:rPr>
                <w:rFonts w:ascii="Arial" w:hAnsi="Arial"/>
                <w:color w:val="000000"/>
                <w:sz w:val="15"/>
              </w:rPr>
              <w:t xml:space="preserve"> </w:t>
            </w:r>
            <w:r>
              <w:rPr>
                <w:noProof/>
                <w:lang w:val="ru-RU" w:eastAsia="ru-RU"/>
              </w:rPr>
              <w:drawing>
                <wp:inline distT="0" distB="0" distL="0" distR="0">
                  <wp:extent cx="152400" cy="15240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Трахеостома</w:t>
            </w:r>
            <w:proofErr w:type="spellEnd"/>
            <w:r>
              <w:rPr>
                <w:rFonts w:ascii="Arial" w:hAnsi="Arial"/>
                <w:color w:val="000000"/>
                <w:sz w:val="15"/>
              </w:rPr>
              <w:t>, N ..........</w:t>
            </w:r>
            <w:r>
              <w:br/>
            </w:r>
            <w:r>
              <w:rPr>
                <w:rFonts w:ascii="Arial" w:hAnsi="Arial"/>
                <w:color w:val="000000"/>
                <w:sz w:val="15"/>
              </w:rPr>
              <w:t xml:space="preserve"> </w:t>
            </w:r>
            <w:r>
              <w:rPr>
                <w:noProof/>
                <w:lang w:val="ru-RU" w:eastAsia="ru-RU"/>
              </w:rPr>
              <w:drawing>
                <wp:inline distT="0" distB="0" distL="0" distR="0">
                  <wp:extent cx="152400" cy="15240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Кисневозалежний</w:t>
            </w:r>
            <w:proofErr w:type="spellEnd"/>
            <w:r>
              <w:br/>
            </w:r>
            <w:r>
              <w:rPr>
                <w:rFonts w:ascii="Arial" w:hAnsi="Arial"/>
                <w:color w:val="000000"/>
                <w:sz w:val="15"/>
              </w:rPr>
              <w:t xml:space="preserve"> </w:t>
            </w:r>
            <w:r>
              <w:rPr>
                <w:noProof/>
                <w:lang w:val="ru-RU" w:eastAsia="ru-RU"/>
              </w:rPr>
              <w:drawing>
                <wp:inline distT="0" distB="0" distL="0" distR="0">
                  <wp:extent cx="152400" cy="15240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Штучна </w:t>
            </w:r>
            <w:r>
              <w:rPr>
                <w:rFonts w:ascii="Arial" w:hAnsi="Arial"/>
                <w:color w:val="000000"/>
                <w:sz w:val="15"/>
              </w:rPr>
              <w:t>вентиляція легенів</w:t>
            </w:r>
          </w:p>
        </w:tc>
        <w:bookmarkEnd w:id="303"/>
        <w:tc>
          <w:tcPr>
            <w:tcW w:w="0" w:type="auto"/>
            <w:gridSpan w:val="7"/>
            <w:vMerge/>
            <w:tcBorders>
              <w:top w:val="nil"/>
              <w:left w:val="outset" w:sz="8" w:space="0" w:color="000000"/>
              <w:bottom w:val="outset" w:sz="8" w:space="0" w:color="000000"/>
              <w:right w:val="outset" w:sz="8" w:space="0" w:color="000000"/>
            </w:tcBorders>
          </w:tcPr>
          <w:p w:rsidR="00B7760E" w:rsidRDefault="00B7760E"/>
        </w:tc>
        <w:tc>
          <w:tcPr>
            <w:tcW w:w="0" w:type="auto"/>
            <w:gridSpan w:val="4"/>
            <w:vMerge/>
            <w:tcBorders>
              <w:top w:val="nil"/>
              <w:left w:val="outset" w:sz="8" w:space="0" w:color="000000"/>
              <w:bottom w:val="outset" w:sz="8" w:space="0" w:color="000000"/>
              <w:right w:val="outset" w:sz="8" w:space="0" w:color="000000"/>
            </w:tcBorders>
          </w:tcPr>
          <w:p w:rsidR="00B7760E" w:rsidRDefault="00B7760E"/>
        </w:tc>
      </w:tr>
      <w:tr w:rsidR="00B7760E">
        <w:tblPrEx>
          <w:tblBorders>
            <w:left w:val="inset" w:sz="8" w:space="0" w:color="000000"/>
            <w:bottom w:val="inset" w:sz="8" w:space="0" w:color="000000"/>
            <w:right w:val="inset" w:sz="8" w:space="0" w:color="000000"/>
          </w:tblBorders>
        </w:tblPrEx>
        <w:trPr>
          <w:gridBefore w:val="1"/>
          <w:trHeight w:val="45"/>
          <w:tblCellSpacing w:w="0" w:type="auto"/>
        </w:trPr>
        <w:tc>
          <w:tcPr>
            <w:tcW w:w="2671" w:type="dxa"/>
            <w:gridSpan w:val="3"/>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304" w:name="290"/>
            <w:r>
              <w:rPr>
                <w:rFonts w:ascii="Arial" w:hAnsi="Arial"/>
                <w:color w:val="000000"/>
                <w:sz w:val="15"/>
              </w:rPr>
              <w:t xml:space="preserve"> </w:t>
            </w:r>
            <w:r>
              <w:rPr>
                <w:noProof/>
                <w:lang w:val="ru-RU" w:eastAsia="ru-RU"/>
              </w:rPr>
              <w:drawing>
                <wp:inline distT="0" distB="0" distL="0" distR="0">
                  <wp:extent cx="152400" cy="15240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Судоми</w:t>
            </w:r>
            <w:r>
              <w:br/>
            </w:r>
            <w:r>
              <w:rPr>
                <w:rFonts w:ascii="Arial" w:hAnsi="Arial"/>
                <w:color w:val="000000"/>
                <w:sz w:val="15"/>
              </w:rPr>
              <w:t>Характер: ........................</w:t>
            </w:r>
            <w:r>
              <w:br/>
            </w:r>
            <w:r>
              <w:rPr>
                <w:rFonts w:ascii="Arial" w:hAnsi="Arial"/>
                <w:color w:val="000000"/>
                <w:sz w:val="15"/>
              </w:rPr>
              <w:t>..........................................</w:t>
            </w:r>
            <w:r>
              <w:br/>
            </w:r>
            <w:r>
              <w:rPr>
                <w:rFonts w:ascii="Arial" w:hAnsi="Arial"/>
                <w:color w:val="000000"/>
                <w:sz w:val="15"/>
              </w:rPr>
              <w:t>..........................................</w:t>
            </w:r>
          </w:p>
        </w:tc>
        <w:bookmarkEnd w:id="304"/>
        <w:tc>
          <w:tcPr>
            <w:tcW w:w="0" w:type="auto"/>
            <w:gridSpan w:val="11"/>
            <w:vMerge/>
            <w:tcBorders>
              <w:top w:val="nil"/>
              <w:left w:val="outset" w:sz="8" w:space="0" w:color="000000"/>
              <w:bottom w:val="outset" w:sz="8" w:space="0" w:color="000000"/>
              <w:right w:val="outset" w:sz="8" w:space="0" w:color="000000"/>
            </w:tcBorders>
          </w:tcPr>
          <w:p w:rsidR="00B7760E" w:rsidRDefault="00B7760E"/>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305" w:name="291"/>
            <w:r>
              <w:rPr>
                <w:rFonts w:ascii="Arial" w:hAnsi="Arial"/>
                <w:b/>
                <w:color w:val="000000"/>
                <w:sz w:val="15"/>
              </w:rPr>
              <w:t>14. Сечовивідна система</w:t>
            </w:r>
            <w:r>
              <w:br/>
            </w:r>
            <w:r>
              <w:rPr>
                <w:rFonts w:ascii="Arial" w:hAnsi="Arial"/>
                <w:color w:val="000000"/>
                <w:sz w:val="15"/>
              </w:rPr>
              <w:t xml:space="preserve"> </w:t>
            </w:r>
            <w:r>
              <w:rPr>
                <w:noProof/>
                <w:lang w:val="ru-RU" w:eastAsia="ru-RU"/>
              </w:rPr>
              <w:drawing>
                <wp:inline distT="0" distB="0" distL="0" distR="0">
                  <wp:extent cx="152400" cy="15240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Затримка сечі</w:t>
            </w:r>
            <w:r>
              <w:br/>
            </w:r>
            <w:r>
              <w:rPr>
                <w:rFonts w:ascii="Arial" w:hAnsi="Arial"/>
                <w:color w:val="000000"/>
                <w:sz w:val="15"/>
              </w:rPr>
              <w:t xml:space="preserve"> </w:t>
            </w:r>
            <w:r>
              <w:rPr>
                <w:noProof/>
                <w:lang w:val="ru-RU" w:eastAsia="ru-RU"/>
              </w:rPr>
              <w:drawing>
                <wp:inline distT="0" distB="0" distL="0" distR="0">
                  <wp:extent cx="152400" cy="15240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Нетримання сечі</w:t>
            </w:r>
            <w:r>
              <w:br/>
            </w:r>
            <w:r>
              <w:rPr>
                <w:rFonts w:ascii="Arial" w:hAnsi="Arial"/>
                <w:color w:val="000000"/>
                <w:sz w:val="15"/>
              </w:rPr>
              <w:t xml:space="preserve"> </w:t>
            </w:r>
            <w:r>
              <w:rPr>
                <w:noProof/>
                <w:lang w:val="ru-RU" w:eastAsia="ru-RU"/>
              </w:rPr>
              <w:drawing>
                <wp:inline distT="0" distB="0" distL="0" distR="0">
                  <wp:extent cx="152400" cy="15240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Цистостома</w:t>
            </w:r>
            <w:proofErr w:type="spellEnd"/>
            <w:r>
              <w:rPr>
                <w:rFonts w:ascii="Arial" w:hAnsi="Arial"/>
                <w:color w:val="000000"/>
                <w:sz w:val="15"/>
              </w:rPr>
              <w:t xml:space="preserve"> N ..........</w:t>
            </w:r>
          </w:p>
        </w:tc>
        <w:tc>
          <w:tcPr>
            <w:tcW w:w="2785" w:type="dxa"/>
            <w:gridSpan w:val="4"/>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306" w:name="292"/>
            <w:bookmarkEnd w:id="305"/>
            <w:r>
              <w:rPr>
                <w:rFonts w:ascii="Arial" w:hAnsi="Arial"/>
                <w:color w:val="000000"/>
                <w:sz w:val="15"/>
              </w:rPr>
              <w:t xml:space="preserve"> </w:t>
            </w:r>
            <w:r>
              <w:rPr>
                <w:noProof/>
                <w:lang w:val="ru-RU" w:eastAsia="ru-RU"/>
              </w:rPr>
              <w:drawing>
                <wp:inline distT="0" distB="0" distL="0" distR="0">
                  <wp:extent cx="152400" cy="15240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Сечовивідий</w:t>
            </w:r>
            <w:proofErr w:type="spellEnd"/>
            <w:r>
              <w:rPr>
                <w:rFonts w:ascii="Arial" w:hAnsi="Arial"/>
                <w:color w:val="000000"/>
                <w:sz w:val="15"/>
              </w:rPr>
              <w:t xml:space="preserve"> </w:t>
            </w:r>
            <w:r>
              <w:rPr>
                <w:rFonts w:ascii="Arial" w:hAnsi="Arial"/>
                <w:color w:val="000000"/>
                <w:sz w:val="15"/>
              </w:rPr>
              <w:t>катетер N __</w:t>
            </w:r>
            <w:r>
              <w:br/>
            </w:r>
            <w:r>
              <w:rPr>
                <w:rFonts w:ascii="Arial" w:hAnsi="Arial"/>
                <w:color w:val="000000"/>
                <w:sz w:val="15"/>
              </w:rPr>
              <w:t xml:space="preserve"> </w:t>
            </w:r>
            <w:r>
              <w:rPr>
                <w:noProof/>
                <w:lang w:val="ru-RU" w:eastAsia="ru-RU"/>
              </w:rPr>
              <w:drawing>
                <wp:inline distT="0" distB="0" distL="0" distR="0">
                  <wp:extent cx="152400" cy="15240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Перемінна катетеризація</w:t>
            </w:r>
            <w:r>
              <w:br/>
            </w:r>
            <w:r>
              <w:rPr>
                <w:rFonts w:ascii="Arial" w:hAnsi="Arial"/>
                <w:color w:val="000000"/>
                <w:sz w:val="15"/>
              </w:rPr>
              <w:t xml:space="preserve"> </w:t>
            </w:r>
            <w:r>
              <w:rPr>
                <w:noProof/>
                <w:lang w:val="ru-RU" w:eastAsia="ru-RU"/>
              </w:rPr>
              <w:drawing>
                <wp:inline distT="0" distB="0" distL="0" distR="0">
                  <wp:extent cx="152400" cy="15240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Інше ................................</w:t>
            </w:r>
          </w:p>
        </w:tc>
        <w:bookmarkEnd w:id="306"/>
      </w:tr>
      <w:tr w:rsidR="00B7760E">
        <w:tblPrEx>
          <w:tblBorders>
            <w:left w:val="inset" w:sz="8" w:space="0" w:color="000000"/>
            <w:bottom w:val="inset" w:sz="8" w:space="0" w:color="000000"/>
            <w:right w:val="inset" w:sz="8" w:space="0" w:color="000000"/>
          </w:tblBorders>
        </w:tblPrEx>
        <w:trPr>
          <w:gridBefore w:val="1"/>
          <w:trHeight w:val="45"/>
          <w:tblCellSpacing w:w="0" w:type="auto"/>
        </w:trPr>
        <w:tc>
          <w:tcPr>
            <w:tcW w:w="2671" w:type="dxa"/>
            <w:gridSpan w:val="3"/>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jc w:val="center"/>
            </w:pPr>
            <w:bookmarkStart w:id="307" w:name="293"/>
            <w:r>
              <w:rPr>
                <w:rFonts w:ascii="Arial" w:hAnsi="Arial"/>
                <w:color w:val="000000"/>
                <w:sz w:val="15"/>
              </w:rPr>
              <w:t>............... разів на</w:t>
            </w:r>
          </w:p>
        </w:tc>
        <w:tc>
          <w:tcPr>
            <w:tcW w:w="0" w:type="auto"/>
            <w:gridSpan w:val="11"/>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308" w:name="294"/>
            <w:bookmarkEnd w:id="307"/>
            <w:r>
              <w:rPr>
                <w:rFonts w:ascii="Arial" w:hAnsi="Arial"/>
                <w:b/>
                <w:color w:val="000000"/>
                <w:sz w:val="15"/>
              </w:rPr>
              <w:t>15. Психоемоційні проблеми</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309" w:name="295"/>
            <w:bookmarkEnd w:id="308"/>
            <w:r>
              <w:rPr>
                <w:rFonts w:ascii="Arial" w:hAnsi="Arial"/>
                <w:b/>
                <w:color w:val="000000"/>
                <w:sz w:val="15"/>
              </w:rPr>
              <w:t>16. Інші симптоми та стани</w:t>
            </w:r>
          </w:p>
        </w:tc>
        <w:tc>
          <w:tcPr>
            <w:tcW w:w="2785" w:type="dxa"/>
            <w:gridSpan w:val="4"/>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310" w:name="296"/>
            <w:bookmarkEnd w:id="309"/>
            <w:r>
              <w:rPr>
                <w:rFonts w:ascii="Arial" w:hAnsi="Arial"/>
                <w:color w:val="000000"/>
                <w:sz w:val="15"/>
              </w:rPr>
              <w:t xml:space="preserve"> </w:t>
            </w:r>
          </w:p>
        </w:tc>
        <w:bookmarkEnd w:id="310"/>
      </w:tr>
      <w:tr w:rsidR="00B7760E">
        <w:tblPrEx>
          <w:tblBorders>
            <w:left w:val="inset" w:sz="8" w:space="0" w:color="000000"/>
            <w:bottom w:val="inset" w:sz="8" w:space="0" w:color="000000"/>
            <w:right w:val="inset" w:sz="8" w:space="0" w:color="000000"/>
          </w:tblBorders>
        </w:tblPrEx>
        <w:trPr>
          <w:gridBefore w:val="1"/>
          <w:trHeight w:val="45"/>
          <w:tblCellSpacing w:w="0" w:type="auto"/>
        </w:trPr>
        <w:tc>
          <w:tcPr>
            <w:tcW w:w="2671" w:type="dxa"/>
            <w:gridSpan w:val="3"/>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311" w:name="297"/>
            <w:r>
              <w:rPr>
                <w:rFonts w:ascii="Arial" w:hAnsi="Arial"/>
                <w:color w:val="000000"/>
                <w:sz w:val="15"/>
              </w:rPr>
              <w:t xml:space="preserve"> </w:t>
            </w:r>
            <w:r>
              <w:rPr>
                <w:noProof/>
                <w:lang w:val="ru-RU" w:eastAsia="ru-RU"/>
              </w:rPr>
              <w:drawing>
                <wp:inline distT="0" distB="0" distL="0" distR="0">
                  <wp:extent cx="152400" cy="15240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день</w:t>
            </w:r>
          </w:p>
        </w:tc>
        <w:tc>
          <w:tcPr>
            <w:tcW w:w="0" w:type="auto"/>
            <w:gridSpan w:val="11"/>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312" w:name="298"/>
            <w:bookmarkEnd w:id="311"/>
            <w:r>
              <w:rPr>
                <w:rFonts w:ascii="Arial" w:hAnsi="Arial"/>
                <w:color w:val="000000"/>
                <w:sz w:val="15"/>
              </w:rPr>
              <w:t xml:space="preserve"> </w:t>
            </w:r>
            <w:r>
              <w:rPr>
                <w:noProof/>
                <w:lang w:val="ru-RU" w:eastAsia="ru-RU"/>
              </w:rPr>
              <w:drawing>
                <wp:inline distT="0" distB="0" distL="0" distR="0">
                  <wp:extent cx="152400" cy="15240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Втома</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313" w:name="299"/>
            <w:bookmarkEnd w:id="312"/>
            <w:r>
              <w:rPr>
                <w:rFonts w:ascii="Arial" w:hAnsi="Arial"/>
                <w:color w:val="000000"/>
                <w:sz w:val="15"/>
              </w:rPr>
              <w:t xml:space="preserve"> </w:t>
            </w:r>
            <w:r>
              <w:rPr>
                <w:noProof/>
                <w:lang w:val="ru-RU" w:eastAsia="ru-RU"/>
              </w:rPr>
              <w:drawing>
                <wp:inline distT="0" distB="0" distL="0" distR="0">
                  <wp:extent cx="152400" cy="15240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Анорексія/кахексія</w:t>
            </w:r>
          </w:p>
        </w:tc>
        <w:tc>
          <w:tcPr>
            <w:tcW w:w="2785" w:type="dxa"/>
            <w:gridSpan w:val="4"/>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314" w:name="300"/>
            <w:bookmarkEnd w:id="313"/>
            <w:r>
              <w:rPr>
                <w:rFonts w:ascii="Arial" w:hAnsi="Arial"/>
                <w:color w:val="000000"/>
                <w:sz w:val="15"/>
              </w:rPr>
              <w:t xml:space="preserve"> </w:t>
            </w:r>
            <w:r>
              <w:rPr>
                <w:noProof/>
                <w:lang w:val="ru-RU" w:eastAsia="ru-RU"/>
              </w:rPr>
              <w:drawing>
                <wp:inline distT="0" distB="0" distL="0" distR="0">
                  <wp:extent cx="152400" cy="15240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Гіпоглікемія</w:t>
            </w:r>
          </w:p>
        </w:tc>
        <w:bookmarkEnd w:id="314"/>
      </w:tr>
      <w:tr w:rsidR="00B7760E">
        <w:tblPrEx>
          <w:tblBorders>
            <w:left w:val="inset" w:sz="8" w:space="0" w:color="000000"/>
            <w:bottom w:val="inset" w:sz="8" w:space="0" w:color="000000"/>
            <w:right w:val="inset" w:sz="8" w:space="0" w:color="000000"/>
          </w:tblBorders>
        </w:tblPrEx>
        <w:trPr>
          <w:gridBefore w:val="1"/>
          <w:trHeight w:val="45"/>
          <w:tblCellSpacing w:w="0" w:type="auto"/>
        </w:trPr>
        <w:tc>
          <w:tcPr>
            <w:tcW w:w="2671" w:type="dxa"/>
            <w:gridSpan w:val="3"/>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315" w:name="301"/>
            <w:r>
              <w:rPr>
                <w:rFonts w:ascii="Arial" w:hAnsi="Arial"/>
                <w:color w:val="000000"/>
                <w:sz w:val="15"/>
              </w:rPr>
              <w:t xml:space="preserve"> </w:t>
            </w:r>
            <w:r>
              <w:rPr>
                <w:noProof/>
                <w:lang w:val="ru-RU" w:eastAsia="ru-RU"/>
              </w:rPr>
              <w:drawing>
                <wp:inline distT="0" distB="0" distL="0" distR="0">
                  <wp:extent cx="152400" cy="15240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тиждень</w:t>
            </w:r>
          </w:p>
        </w:tc>
        <w:tc>
          <w:tcPr>
            <w:tcW w:w="0" w:type="auto"/>
            <w:gridSpan w:val="11"/>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316" w:name="302"/>
            <w:bookmarkEnd w:id="315"/>
            <w:r>
              <w:rPr>
                <w:rFonts w:ascii="Arial" w:hAnsi="Arial"/>
                <w:color w:val="000000"/>
                <w:sz w:val="15"/>
              </w:rPr>
              <w:t xml:space="preserve"> </w:t>
            </w:r>
            <w:r>
              <w:rPr>
                <w:noProof/>
                <w:lang w:val="ru-RU" w:eastAsia="ru-RU"/>
              </w:rPr>
              <w:drawing>
                <wp:inline distT="0" distB="0" distL="0" distR="0">
                  <wp:extent cx="152400" cy="15240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Сонливість</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317" w:name="303"/>
            <w:bookmarkEnd w:id="316"/>
            <w:r>
              <w:rPr>
                <w:rFonts w:ascii="Arial" w:hAnsi="Arial"/>
                <w:color w:val="000000"/>
                <w:sz w:val="15"/>
              </w:rPr>
              <w:t xml:space="preserve"> </w:t>
            </w:r>
            <w:r>
              <w:rPr>
                <w:noProof/>
                <w:lang w:val="ru-RU" w:eastAsia="ru-RU"/>
              </w:rPr>
              <w:drawing>
                <wp:inline distT="0" distB="0" distL="0" distR="0">
                  <wp:extent cx="152400" cy="15240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Асцит</w:t>
            </w:r>
          </w:p>
        </w:tc>
        <w:tc>
          <w:tcPr>
            <w:tcW w:w="2785" w:type="dxa"/>
            <w:gridSpan w:val="4"/>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318" w:name="304"/>
            <w:bookmarkEnd w:id="317"/>
            <w:r>
              <w:rPr>
                <w:rFonts w:ascii="Arial" w:hAnsi="Arial"/>
                <w:color w:val="000000"/>
                <w:sz w:val="15"/>
              </w:rPr>
              <w:t xml:space="preserve"> </w:t>
            </w:r>
            <w:r>
              <w:rPr>
                <w:noProof/>
                <w:lang w:val="ru-RU" w:eastAsia="ru-RU"/>
              </w:rPr>
              <w:drawing>
                <wp:inline distT="0" distB="0" distL="0" distR="0">
                  <wp:extent cx="152400" cy="15240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r>
              <w:rPr>
                <w:rFonts w:ascii="Arial" w:hAnsi="Arial"/>
                <w:color w:val="000000"/>
                <w:sz w:val="15"/>
              </w:rPr>
              <w:t>Дегідратація</w:t>
            </w:r>
          </w:p>
        </w:tc>
        <w:bookmarkEnd w:id="318"/>
      </w:tr>
      <w:tr w:rsidR="00B7760E">
        <w:tblPrEx>
          <w:tblBorders>
            <w:left w:val="inset" w:sz="8" w:space="0" w:color="000000"/>
            <w:bottom w:val="inset" w:sz="8" w:space="0" w:color="000000"/>
            <w:right w:val="inset" w:sz="8" w:space="0" w:color="000000"/>
          </w:tblBorders>
        </w:tblPrEx>
        <w:trPr>
          <w:gridBefore w:val="1"/>
          <w:trHeight w:val="45"/>
          <w:tblCellSpacing w:w="0" w:type="auto"/>
        </w:trPr>
        <w:tc>
          <w:tcPr>
            <w:tcW w:w="2671" w:type="dxa"/>
            <w:gridSpan w:val="3"/>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319" w:name="305"/>
            <w:r>
              <w:rPr>
                <w:rFonts w:ascii="Arial" w:hAnsi="Arial"/>
                <w:color w:val="000000"/>
                <w:sz w:val="15"/>
              </w:rPr>
              <w:t xml:space="preserve"> </w:t>
            </w:r>
            <w:r>
              <w:rPr>
                <w:noProof/>
                <w:lang w:val="ru-RU" w:eastAsia="ru-RU"/>
              </w:rPr>
              <w:drawing>
                <wp:inline distT="0" distB="0" distL="0" distR="0">
                  <wp:extent cx="152400" cy="15240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місяць</w:t>
            </w:r>
          </w:p>
        </w:tc>
        <w:tc>
          <w:tcPr>
            <w:tcW w:w="0" w:type="auto"/>
            <w:gridSpan w:val="11"/>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320" w:name="306"/>
            <w:bookmarkEnd w:id="319"/>
            <w:r>
              <w:rPr>
                <w:rFonts w:ascii="Arial" w:hAnsi="Arial"/>
                <w:color w:val="000000"/>
                <w:sz w:val="15"/>
              </w:rPr>
              <w:t xml:space="preserve"> </w:t>
            </w:r>
            <w:r>
              <w:rPr>
                <w:noProof/>
                <w:lang w:val="ru-RU" w:eastAsia="ru-RU"/>
              </w:rPr>
              <w:drawing>
                <wp:inline distT="0" distB="0" distL="0" distR="0">
                  <wp:extent cx="152400" cy="15240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Безсоння</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321" w:name="307"/>
            <w:bookmarkEnd w:id="320"/>
            <w:r>
              <w:rPr>
                <w:rFonts w:ascii="Arial" w:hAnsi="Arial"/>
                <w:color w:val="000000"/>
                <w:sz w:val="15"/>
              </w:rPr>
              <w:t xml:space="preserve"> </w:t>
            </w:r>
            <w:r>
              <w:rPr>
                <w:noProof/>
                <w:lang w:val="ru-RU" w:eastAsia="ru-RU"/>
              </w:rPr>
              <w:drawing>
                <wp:inline distT="0" distB="0" distL="0" distR="0">
                  <wp:extent cx="152400" cy="15240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Геморагічний синдром</w:t>
            </w:r>
          </w:p>
        </w:tc>
        <w:tc>
          <w:tcPr>
            <w:tcW w:w="2785" w:type="dxa"/>
            <w:gridSpan w:val="4"/>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322" w:name="308"/>
            <w:bookmarkEnd w:id="321"/>
            <w:r>
              <w:rPr>
                <w:rFonts w:ascii="Arial" w:hAnsi="Arial"/>
                <w:color w:val="000000"/>
                <w:sz w:val="15"/>
              </w:rPr>
              <w:t xml:space="preserve"> </w:t>
            </w:r>
            <w:r>
              <w:rPr>
                <w:noProof/>
                <w:lang w:val="ru-RU" w:eastAsia="ru-RU"/>
              </w:rPr>
              <w:drawing>
                <wp:inline distT="0" distB="0" distL="0" distR="0">
                  <wp:extent cx="152400" cy="15240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Гіперкальцемія</w:t>
            </w:r>
            <w:proofErr w:type="spellEnd"/>
          </w:p>
        </w:tc>
        <w:bookmarkEnd w:id="322"/>
      </w:tr>
      <w:tr w:rsidR="00B7760E">
        <w:tblPrEx>
          <w:tblBorders>
            <w:left w:val="inset" w:sz="8" w:space="0" w:color="000000"/>
            <w:bottom w:val="inset" w:sz="8" w:space="0" w:color="000000"/>
            <w:right w:val="inset" w:sz="8" w:space="0" w:color="000000"/>
          </w:tblBorders>
        </w:tblPrEx>
        <w:trPr>
          <w:gridBefore w:val="1"/>
          <w:trHeight w:val="45"/>
          <w:tblCellSpacing w:w="0" w:type="auto"/>
        </w:trPr>
        <w:tc>
          <w:tcPr>
            <w:tcW w:w="2671" w:type="dxa"/>
            <w:gridSpan w:val="3"/>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323" w:name="309"/>
            <w:r>
              <w:rPr>
                <w:rFonts w:ascii="Arial" w:hAnsi="Arial"/>
                <w:color w:val="000000"/>
                <w:sz w:val="15"/>
              </w:rPr>
              <w:t xml:space="preserve"> </w:t>
            </w:r>
            <w:r>
              <w:rPr>
                <w:noProof/>
                <w:lang w:val="ru-RU" w:eastAsia="ru-RU"/>
              </w:rPr>
              <w:drawing>
                <wp:inline distT="0" distB="0" distL="0" distR="0">
                  <wp:extent cx="152400" cy="15240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Центральний венозний катетер</w:t>
            </w:r>
          </w:p>
        </w:tc>
        <w:tc>
          <w:tcPr>
            <w:tcW w:w="0" w:type="auto"/>
            <w:gridSpan w:val="11"/>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324" w:name="310"/>
            <w:bookmarkEnd w:id="323"/>
            <w:r>
              <w:rPr>
                <w:rFonts w:ascii="Arial" w:hAnsi="Arial"/>
                <w:color w:val="000000"/>
                <w:sz w:val="15"/>
              </w:rPr>
              <w:t xml:space="preserve"> </w:t>
            </w:r>
            <w:r>
              <w:rPr>
                <w:noProof/>
                <w:lang w:val="ru-RU" w:eastAsia="ru-RU"/>
              </w:rPr>
              <w:drawing>
                <wp:inline distT="0" distB="0" distL="0" distR="0">
                  <wp:extent cx="152400" cy="15240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Тривожність</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325" w:name="311"/>
            <w:bookmarkEnd w:id="324"/>
            <w:r>
              <w:rPr>
                <w:rFonts w:ascii="Arial" w:hAnsi="Arial"/>
                <w:color w:val="000000"/>
                <w:sz w:val="15"/>
              </w:rPr>
              <w:t xml:space="preserve"> </w:t>
            </w:r>
            <w:r>
              <w:rPr>
                <w:noProof/>
                <w:lang w:val="ru-RU" w:eastAsia="ru-RU"/>
              </w:rPr>
              <w:drawing>
                <wp:inline distT="0" distB="0" distL="0" distR="0">
                  <wp:extent cx="152400" cy="15240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Кровотеча зовнішня</w:t>
            </w:r>
          </w:p>
        </w:tc>
        <w:tc>
          <w:tcPr>
            <w:tcW w:w="2785" w:type="dxa"/>
            <w:gridSpan w:val="4"/>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326" w:name="312"/>
            <w:bookmarkEnd w:id="325"/>
            <w:r>
              <w:rPr>
                <w:rFonts w:ascii="Arial" w:hAnsi="Arial"/>
                <w:color w:val="000000"/>
                <w:sz w:val="15"/>
              </w:rPr>
              <w:t xml:space="preserve"> </w:t>
            </w:r>
            <w:r>
              <w:rPr>
                <w:noProof/>
                <w:lang w:val="ru-RU" w:eastAsia="ru-RU"/>
              </w:rPr>
              <w:drawing>
                <wp:inline distT="0" distB="0" distL="0" distR="0">
                  <wp:extent cx="152400" cy="15240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Синдром верхньої порожнистої вени</w:t>
            </w:r>
          </w:p>
        </w:tc>
        <w:bookmarkEnd w:id="326"/>
      </w:tr>
      <w:tr w:rsidR="00B7760E">
        <w:tblPrEx>
          <w:tblBorders>
            <w:left w:val="inset" w:sz="8" w:space="0" w:color="000000"/>
            <w:bottom w:val="inset" w:sz="8" w:space="0" w:color="000000"/>
            <w:right w:val="inset" w:sz="8" w:space="0" w:color="000000"/>
          </w:tblBorders>
        </w:tblPrEx>
        <w:trPr>
          <w:gridBefore w:val="1"/>
          <w:trHeight w:val="45"/>
          <w:tblCellSpacing w:w="0" w:type="auto"/>
        </w:trPr>
        <w:tc>
          <w:tcPr>
            <w:tcW w:w="2671" w:type="dxa"/>
            <w:gridSpan w:val="3"/>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327" w:name="313"/>
            <w:r>
              <w:rPr>
                <w:rFonts w:ascii="Arial" w:hAnsi="Arial"/>
                <w:color w:val="000000"/>
                <w:sz w:val="15"/>
              </w:rPr>
              <w:t xml:space="preserve"> </w:t>
            </w:r>
            <w:r>
              <w:rPr>
                <w:noProof/>
                <w:lang w:val="ru-RU" w:eastAsia="ru-RU"/>
              </w:rPr>
              <w:drawing>
                <wp:inline distT="0" distB="0" distL="0" distR="0">
                  <wp:extent cx="152400" cy="15240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Перидуральний</w:t>
            </w:r>
            <w:proofErr w:type="spellEnd"/>
            <w:r>
              <w:rPr>
                <w:rFonts w:ascii="Arial" w:hAnsi="Arial"/>
                <w:color w:val="000000"/>
                <w:sz w:val="15"/>
              </w:rPr>
              <w:t xml:space="preserve"> катетер</w:t>
            </w:r>
          </w:p>
        </w:tc>
        <w:tc>
          <w:tcPr>
            <w:tcW w:w="0" w:type="auto"/>
            <w:gridSpan w:val="11"/>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328" w:name="314"/>
            <w:bookmarkEnd w:id="327"/>
            <w:r>
              <w:rPr>
                <w:rFonts w:ascii="Arial" w:hAnsi="Arial"/>
                <w:color w:val="000000"/>
                <w:sz w:val="15"/>
              </w:rPr>
              <w:t xml:space="preserve"> </w:t>
            </w:r>
            <w:r>
              <w:rPr>
                <w:noProof/>
                <w:lang w:val="ru-RU" w:eastAsia="ru-RU"/>
              </w:rPr>
              <w:drawing>
                <wp:inline distT="0" distB="0" distL="0" distR="0">
                  <wp:extent cx="152400" cy="15240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Збудження</w:t>
            </w:r>
            <w:r>
              <w:br/>
            </w:r>
            <w:r>
              <w:rPr>
                <w:rFonts w:ascii="Arial" w:hAnsi="Arial"/>
                <w:color w:val="000000"/>
                <w:sz w:val="15"/>
              </w:rPr>
              <w:t xml:space="preserve"> </w:t>
            </w:r>
            <w:r>
              <w:rPr>
                <w:noProof/>
                <w:lang w:val="ru-RU" w:eastAsia="ru-RU"/>
              </w:rPr>
              <w:drawing>
                <wp:inline distT="0" distB="0" distL="0" distR="0">
                  <wp:extent cx="152400" cy="15240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Депресія</w:t>
            </w:r>
            <w:r>
              <w:br/>
            </w:r>
            <w:r>
              <w:rPr>
                <w:rFonts w:ascii="Arial" w:hAnsi="Arial"/>
                <w:color w:val="000000"/>
                <w:sz w:val="15"/>
              </w:rPr>
              <w:t xml:space="preserve"> </w:t>
            </w:r>
            <w:r>
              <w:rPr>
                <w:noProof/>
                <w:lang w:val="ru-RU" w:eastAsia="ru-RU"/>
              </w:rPr>
              <w:drawing>
                <wp:inline distT="0" distB="0" distL="0" distR="0">
                  <wp:extent cx="152400" cy="15240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Делірій</w:t>
            </w:r>
            <w:r>
              <w:br/>
            </w:r>
            <w:r>
              <w:rPr>
                <w:rFonts w:ascii="Arial" w:hAnsi="Arial"/>
                <w:color w:val="000000"/>
                <w:sz w:val="15"/>
              </w:rPr>
              <w:t xml:space="preserve"> </w:t>
            </w:r>
            <w:r>
              <w:rPr>
                <w:noProof/>
                <w:lang w:val="ru-RU" w:eastAsia="ru-RU"/>
              </w:rPr>
              <w:drawing>
                <wp:inline distT="0" distB="0" distL="0" distR="0">
                  <wp:extent cx="152400" cy="15240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r>
              <w:rPr>
                <w:rFonts w:ascii="Arial" w:hAnsi="Arial"/>
                <w:color w:val="000000"/>
                <w:sz w:val="15"/>
              </w:rPr>
              <w:t>Панічні атаки</w:t>
            </w:r>
            <w:r>
              <w:br/>
            </w:r>
            <w:r>
              <w:rPr>
                <w:rFonts w:ascii="Arial" w:hAnsi="Arial"/>
                <w:color w:val="000000"/>
                <w:sz w:val="15"/>
              </w:rPr>
              <w:t xml:space="preserve"> </w:t>
            </w:r>
            <w:r>
              <w:rPr>
                <w:noProof/>
                <w:lang w:val="ru-RU" w:eastAsia="ru-RU"/>
              </w:rPr>
              <w:drawing>
                <wp:inline distT="0" distB="0" distL="0" distR="0">
                  <wp:extent cx="152400" cy="15240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Інше ......................</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329" w:name="315"/>
            <w:bookmarkEnd w:id="328"/>
            <w:r>
              <w:rPr>
                <w:rFonts w:ascii="Arial" w:hAnsi="Arial"/>
                <w:color w:val="000000"/>
                <w:sz w:val="15"/>
              </w:rPr>
              <w:t xml:space="preserve"> </w:t>
            </w:r>
            <w:r>
              <w:rPr>
                <w:noProof/>
                <w:lang w:val="ru-RU" w:eastAsia="ru-RU"/>
              </w:rPr>
              <w:drawing>
                <wp:inline distT="0" distB="0" distL="0" distR="0">
                  <wp:extent cx="152400" cy="15240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Лімфостаз/</w:t>
            </w:r>
            <w:proofErr w:type="spellStart"/>
            <w:r>
              <w:rPr>
                <w:rFonts w:ascii="Arial" w:hAnsi="Arial"/>
                <w:color w:val="000000"/>
                <w:sz w:val="15"/>
              </w:rPr>
              <w:t>лімфорея</w:t>
            </w:r>
            <w:proofErr w:type="spellEnd"/>
            <w:r>
              <w:br/>
            </w:r>
            <w:r>
              <w:rPr>
                <w:rFonts w:ascii="Arial" w:hAnsi="Arial"/>
                <w:color w:val="000000"/>
                <w:sz w:val="15"/>
              </w:rPr>
              <w:t xml:space="preserve"> </w:t>
            </w:r>
            <w:r>
              <w:rPr>
                <w:noProof/>
                <w:lang w:val="ru-RU" w:eastAsia="ru-RU"/>
              </w:rPr>
              <w:drawing>
                <wp:inline distT="0" distB="0" distL="0" distR="0">
                  <wp:extent cx="152400" cy="15240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Менопаузальна</w:t>
            </w:r>
            <w:proofErr w:type="spellEnd"/>
            <w:r>
              <w:rPr>
                <w:rFonts w:ascii="Arial" w:hAnsi="Arial"/>
                <w:color w:val="000000"/>
                <w:sz w:val="15"/>
              </w:rPr>
              <w:t xml:space="preserve"> симптоматика</w:t>
            </w:r>
            <w:r>
              <w:br/>
            </w:r>
            <w:r>
              <w:rPr>
                <w:rFonts w:ascii="Arial" w:hAnsi="Arial"/>
                <w:color w:val="000000"/>
                <w:sz w:val="15"/>
              </w:rPr>
              <w:t xml:space="preserve"> </w:t>
            </w:r>
            <w:r>
              <w:rPr>
                <w:noProof/>
                <w:lang w:val="ru-RU" w:eastAsia="ru-RU"/>
              </w:rPr>
              <w:drawing>
                <wp:inline distT="0" distB="0" distL="0" distR="0">
                  <wp:extent cx="152400" cy="15240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Мукозит</w:t>
            </w:r>
            <w:proofErr w:type="spellEnd"/>
            <w:r>
              <w:rPr>
                <w:rFonts w:ascii="Arial" w:hAnsi="Arial"/>
                <w:color w:val="000000"/>
                <w:sz w:val="15"/>
              </w:rPr>
              <w:t xml:space="preserve"> </w:t>
            </w:r>
            <w:r>
              <w:rPr>
                <w:noProof/>
                <w:lang w:val="ru-RU" w:eastAsia="ru-RU"/>
              </w:rPr>
              <w:drawing>
                <wp:inline distT="0" distB="0" distL="0" distR="0">
                  <wp:extent cx="152400" cy="15240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Набряки</w:t>
            </w:r>
            <w:r>
              <w:br/>
            </w:r>
            <w:r>
              <w:rPr>
                <w:rFonts w:ascii="Arial" w:hAnsi="Arial"/>
                <w:color w:val="000000"/>
                <w:sz w:val="15"/>
              </w:rPr>
              <w:t xml:space="preserve"> </w:t>
            </w:r>
            <w:r>
              <w:rPr>
                <w:noProof/>
                <w:lang w:val="ru-RU" w:eastAsia="ru-RU"/>
              </w:rPr>
              <w:drawing>
                <wp:inline distT="0" distB="0" distL="0" distR="0">
                  <wp:extent cx="152400" cy="15240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Стоматит</w:t>
            </w:r>
            <w:r>
              <w:br/>
            </w:r>
            <w:r>
              <w:rPr>
                <w:rFonts w:ascii="Arial" w:hAnsi="Arial"/>
                <w:color w:val="000000"/>
                <w:sz w:val="15"/>
              </w:rPr>
              <w:t xml:space="preserve"> </w:t>
            </w:r>
            <w:r>
              <w:rPr>
                <w:noProof/>
                <w:lang w:val="ru-RU" w:eastAsia="ru-RU"/>
              </w:rPr>
              <w:drawing>
                <wp:inline distT="0" distB="0" distL="0" distR="0">
                  <wp:extent cx="152400" cy="15240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Гіперглікемія</w:t>
            </w:r>
          </w:p>
        </w:tc>
        <w:tc>
          <w:tcPr>
            <w:tcW w:w="2785" w:type="dxa"/>
            <w:gridSpan w:val="4"/>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330" w:name="316"/>
            <w:bookmarkEnd w:id="329"/>
            <w:r>
              <w:rPr>
                <w:rFonts w:ascii="Arial" w:hAnsi="Arial"/>
                <w:color w:val="000000"/>
                <w:sz w:val="15"/>
              </w:rPr>
              <w:t xml:space="preserve"> </w:t>
            </w:r>
            <w:r>
              <w:rPr>
                <w:noProof/>
                <w:lang w:val="ru-RU" w:eastAsia="ru-RU"/>
              </w:rPr>
              <w:drawing>
                <wp:inline distT="0" distB="0" distL="0" distR="0">
                  <wp:extent cx="152400" cy="15240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Інше ................................</w:t>
            </w:r>
            <w:r>
              <w:br/>
            </w:r>
            <w:r>
              <w:rPr>
                <w:rFonts w:ascii="Arial" w:hAnsi="Arial"/>
                <w:color w:val="000000"/>
                <w:sz w:val="15"/>
              </w:rPr>
              <w:t>.................................................</w:t>
            </w:r>
            <w:r>
              <w:br/>
            </w:r>
            <w:r>
              <w:rPr>
                <w:rFonts w:ascii="Arial" w:hAnsi="Arial"/>
                <w:color w:val="000000"/>
                <w:sz w:val="15"/>
              </w:rPr>
              <w:t>.................................................</w:t>
            </w:r>
            <w:r>
              <w:br/>
            </w:r>
            <w:r>
              <w:rPr>
                <w:rFonts w:ascii="Arial" w:hAnsi="Arial"/>
                <w:color w:val="000000"/>
                <w:sz w:val="15"/>
              </w:rPr>
              <w:t>.................................................</w:t>
            </w:r>
            <w:r>
              <w:br/>
            </w:r>
            <w:r>
              <w:rPr>
                <w:rFonts w:ascii="Arial" w:hAnsi="Arial"/>
                <w:color w:val="000000"/>
                <w:sz w:val="15"/>
              </w:rPr>
              <w:t>.................................................</w:t>
            </w:r>
          </w:p>
        </w:tc>
        <w:bookmarkEnd w:id="330"/>
      </w:tr>
      <w:tr w:rsidR="00B7760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25"/>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331" w:name="317"/>
            <w:r>
              <w:rPr>
                <w:rFonts w:ascii="Arial" w:hAnsi="Arial"/>
                <w:color w:val="000000"/>
                <w:sz w:val="15"/>
              </w:rPr>
              <w:t>Підпис лікаря, прізвище та ініціали _______________________________</w:t>
            </w:r>
          </w:p>
        </w:tc>
        <w:bookmarkEnd w:id="331"/>
      </w:tr>
      <w:tr w:rsidR="00B7760E">
        <w:trPr>
          <w:gridAfter w:val="2"/>
          <w:wAfter w:w="1732" w:type="dxa"/>
          <w:trHeight w:val="30"/>
          <w:tblCellSpacing w:w="0" w:type="auto"/>
        </w:trPr>
        <w:tc>
          <w:tcPr>
            <w:tcW w:w="9690" w:type="dxa"/>
            <w:gridSpan w:val="24"/>
            <w:vAlign w:val="center"/>
          </w:tcPr>
          <w:p w:rsidR="00B7760E" w:rsidRDefault="00FC261B">
            <w:pPr>
              <w:spacing w:after="75"/>
            </w:pPr>
            <w:bookmarkStart w:id="332" w:name="318"/>
            <w:r>
              <w:rPr>
                <w:rFonts w:ascii="Arial" w:hAnsi="Arial"/>
                <w:b/>
                <w:color w:val="000000"/>
                <w:sz w:val="15"/>
              </w:rPr>
              <w:t>V. Призначення</w:t>
            </w:r>
          </w:p>
          <w:p w:rsidR="00B7760E" w:rsidRDefault="00FC261B">
            <w:pPr>
              <w:spacing w:after="75"/>
            </w:pPr>
            <w:bookmarkStart w:id="333" w:name="319"/>
            <w:bookmarkEnd w:id="332"/>
            <w:r>
              <w:rPr>
                <w:rFonts w:ascii="Arial" w:hAnsi="Arial"/>
                <w:b/>
                <w:color w:val="000000"/>
                <w:sz w:val="15"/>
              </w:rPr>
              <w:t>Пацієнт</w:t>
            </w:r>
            <w:r>
              <w:rPr>
                <w:rFonts w:ascii="Arial" w:hAnsi="Arial"/>
                <w:color w:val="000000"/>
                <w:sz w:val="15"/>
              </w:rPr>
              <w:t>.</w:t>
            </w:r>
            <w:r>
              <w:rPr>
                <w:rFonts w:ascii="Arial" w:hAnsi="Arial"/>
                <w:b/>
                <w:color w:val="000000"/>
                <w:sz w:val="15"/>
              </w:rPr>
              <w:t>.......................................................................................................................................................................</w:t>
            </w:r>
            <w:r>
              <w:br/>
            </w:r>
            <w:r>
              <w:rPr>
                <w:rFonts w:ascii="Arial" w:hAnsi="Arial"/>
                <w:color w:val="000000"/>
                <w:sz w:val="15"/>
              </w:rPr>
              <w:t xml:space="preserve">                                                              (Прізвище, ім'я, по батько</w:t>
            </w:r>
            <w:r>
              <w:rPr>
                <w:rFonts w:ascii="Arial" w:hAnsi="Arial"/>
                <w:color w:val="000000"/>
                <w:sz w:val="15"/>
              </w:rPr>
              <w:t>ві, рік народження)</w:t>
            </w:r>
          </w:p>
        </w:tc>
        <w:bookmarkEnd w:id="333"/>
      </w:tr>
      <w:tr w:rsidR="00B7760E">
        <w:trPr>
          <w:gridAfter w:val="2"/>
          <w:wAfter w:w="1732" w:type="dxa"/>
          <w:trHeight w:val="120"/>
          <w:tblCellSpacing w:w="0" w:type="auto"/>
        </w:trPr>
        <w:tc>
          <w:tcPr>
            <w:tcW w:w="0" w:type="auto"/>
            <w:gridSpan w:val="24"/>
            <w:vAlign w:val="center"/>
          </w:tcPr>
          <w:p w:rsidR="00B7760E" w:rsidRDefault="00FC261B">
            <w:pPr>
              <w:spacing w:after="75"/>
            </w:pPr>
            <w:bookmarkStart w:id="334" w:name="320"/>
            <w:r>
              <w:rPr>
                <w:rFonts w:ascii="Arial" w:hAnsi="Arial"/>
                <w:color w:val="000000"/>
                <w:sz w:val="15"/>
              </w:rPr>
              <w:t xml:space="preserve"> </w:t>
            </w:r>
            <w:r>
              <w:rPr>
                <w:noProof/>
                <w:lang w:val="ru-RU" w:eastAsia="ru-RU"/>
              </w:rPr>
              <w:drawing>
                <wp:inline distT="0" distB="0" distL="0" distR="0">
                  <wp:extent cx="152400" cy="15240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r>
              <w:rPr>
                <w:rFonts w:ascii="Arial" w:hAnsi="Arial"/>
                <w:b/>
                <w:color w:val="000000"/>
                <w:sz w:val="15"/>
              </w:rPr>
              <w:t>1. Спостереження лікарем       ..................</w:t>
            </w:r>
            <w:r>
              <w:rPr>
                <w:rFonts w:ascii="Arial" w:hAnsi="Arial"/>
                <w:color w:val="000000"/>
                <w:sz w:val="15"/>
              </w:rPr>
              <w:t xml:space="preserve"> разів на </w:t>
            </w:r>
            <w:r>
              <w:rPr>
                <w:noProof/>
                <w:lang w:val="ru-RU" w:eastAsia="ru-RU"/>
              </w:rPr>
              <w:drawing>
                <wp:inline distT="0" distB="0" distL="0" distR="0">
                  <wp:extent cx="152400" cy="15240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день </w:t>
            </w:r>
            <w:r>
              <w:rPr>
                <w:noProof/>
                <w:lang w:val="ru-RU" w:eastAsia="ru-RU"/>
              </w:rPr>
              <w:drawing>
                <wp:inline distT="0" distB="0" distL="0" distR="0">
                  <wp:extent cx="152400" cy="15240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тиждень </w:t>
            </w:r>
            <w:r>
              <w:rPr>
                <w:noProof/>
                <w:lang w:val="ru-RU" w:eastAsia="ru-RU"/>
              </w:rPr>
              <w:drawing>
                <wp:inline distT="0" distB="0" distL="0" distR="0">
                  <wp:extent cx="152400" cy="15240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місяць</w:t>
            </w:r>
          </w:p>
        </w:tc>
        <w:bookmarkEnd w:id="334"/>
      </w:tr>
      <w:tr w:rsidR="00B7760E">
        <w:trPr>
          <w:gridAfter w:val="2"/>
          <w:wAfter w:w="1732" w:type="dxa"/>
          <w:trHeight w:val="120"/>
          <w:tblCellSpacing w:w="0" w:type="auto"/>
        </w:trPr>
        <w:tc>
          <w:tcPr>
            <w:tcW w:w="2009" w:type="dxa"/>
            <w:gridSpan w:val="3"/>
            <w:vAlign w:val="center"/>
          </w:tcPr>
          <w:p w:rsidR="00B7760E" w:rsidRDefault="00FC261B">
            <w:pPr>
              <w:spacing w:after="75"/>
            </w:pPr>
            <w:bookmarkStart w:id="335" w:name="321"/>
            <w:r>
              <w:rPr>
                <w:rFonts w:ascii="Arial" w:hAnsi="Arial"/>
                <w:color w:val="000000"/>
                <w:sz w:val="15"/>
              </w:rPr>
              <w:t xml:space="preserve"> </w:t>
            </w:r>
            <w:r>
              <w:rPr>
                <w:noProof/>
                <w:lang w:val="ru-RU" w:eastAsia="ru-RU"/>
              </w:rPr>
              <w:drawing>
                <wp:inline distT="0" distB="0" distL="0" distR="0">
                  <wp:extent cx="152400" cy="15240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Оцінка рівня болю</w:t>
            </w:r>
          </w:p>
        </w:tc>
        <w:tc>
          <w:tcPr>
            <w:tcW w:w="0" w:type="auto"/>
            <w:gridSpan w:val="10"/>
            <w:vAlign w:val="center"/>
          </w:tcPr>
          <w:p w:rsidR="00B7760E" w:rsidRDefault="00FC261B">
            <w:pPr>
              <w:spacing w:after="75"/>
            </w:pPr>
            <w:bookmarkStart w:id="336" w:name="322"/>
            <w:bookmarkEnd w:id="335"/>
            <w:r>
              <w:rPr>
                <w:rFonts w:ascii="Arial" w:hAnsi="Arial"/>
                <w:color w:val="000000"/>
                <w:sz w:val="15"/>
              </w:rPr>
              <w:t xml:space="preserve"> </w:t>
            </w:r>
            <w:r>
              <w:rPr>
                <w:noProof/>
                <w:lang w:val="ru-RU" w:eastAsia="ru-RU"/>
              </w:rPr>
              <w:drawing>
                <wp:inline distT="0" distB="0" distL="0" distR="0">
                  <wp:extent cx="152400" cy="15240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Заміна гастрономічної трубки</w:t>
            </w:r>
          </w:p>
        </w:tc>
        <w:tc>
          <w:tcPr>
            <w:tcW w:w="2265" w:type="dxa"/>
            <w:gridSpan w:val="6"/>
            <w:vAlign w:val="center"/>
          </w:tcPr>
          <w:p w:rsidR="00B7760E" w:rsidRDefault="00FC261B">
            <w:pPr>
              <w:spacing w:after="75"/>
            </w:pPr>
            <w:bookmarkStart w:id="337" w:name="323"/>
            <w:bookmarkEnd w:id="336"/>
            <w:r>
              <w:rPr>
                <w:rFonts w:ascii="Arial" w:hAnsi="Arial"/>
                <w:color w:val="000000"/>
                <w:sz w:val="15"/>
              </w:rPr>
              <w:t xml:space="preserve"> </w:t>
            </w:r>
            <w:r>
              <w:rPr>
                <w:noProof/>
                <w:lang w:val="ru-RU" w:eastAsia="ru-RU"/>
              </w:rPr>
              <w:drawing>
                <wp:inline distT="0" distB="0" distL="0" distR="0">
                  <wp:extent cx="152400" cy="152400"/>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Рекомендації щодо харчування</w:t>
            </w:r>
          </w:p>
        </w:tc>
        <w:tc>
          <w:tcPr>
            <w:tcW w:w="2551" w:type="dxa"/>
            <w:gridSpan w:val="5"/>
            <w:vAlign w:val="center"/>
          </w:tcPr>
          <w:p w:rsidR="00B7760E" w:rsidRDefault="00FC261B">
            <w:pPr>
              <w:spacing w:after="75"/>
            </w:pPr>
            <w:bookmarkStart w:id="338" w:name="324"/>
            <w:bookmarkEnd w:id="337"/>
            <w:r>
              <w:rPr>
                <w:rFonts w:ascii="Arial" w:hAnsi="Arial"/>
                <w:color w:val="000000"/>
                <w:sz w:val="15"/>
              </w:rPr>
              <w:t xml:space="preserve"> </w:t>
            </w:r>
            <w:r>
              <w:rPr>
                <w:noProof/>
                <w:lang w:val="ru-RU" w:eastAsia="ru-RU"/>
              </w:rPr>
              <w:drawing>
                <wp:inline distT="0" distB="0" distL="0" distR="0">
                  <wp:extent cx="152400" cy="15240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Призначення профілактики пролежнів</w:t>
            </w:r>
          </w:p>
        </w:tc>
        <w:bookmarkEnd w:id="338"/>
      </w:tr>
      <w:tr w:rsidR="00B7760E">
        <w:trPr>
          <w:gridAfter w:val="2"/>
          <w:wAfter w:w="1732" w:type="dxa"/>
          <w:trHeight w:val="120"/>
          <w:tblCellSpacing w:w="0" w:type="auto"/>
        </w:trPr>
        <w:tc>
          <w:tcPr>
            <w:tcW w:w="2009" w:type="dxa"/>
            <w:gridSpan w:val="3"/>
            <w:vAlign w:val="center"/>
          </w:tcPr>
          <w:p w:rsidR="00B7760E" w:rsidRDefault="00FC261B">
            <w:pPr>
              <w:spacing w:after="75"/>
            </w:pPr>
            <w:bookmarkStart w:id="339" w:name="325"/>
            <w:r>
              <w:rPr>
                <w:rFonts w:ascii="Arial" w:hAnsi="Arial"/>
                <w:color w:val="000000"/>
                <w:sz w:val="15"/>
              </w:rPr>
              <w:t xml:space="preserve"> </w:t>
            </w:r>
            <w:r>
              <w:rPr>
                <w:noProof/>
                <w:lang w:val="ru-RU" w:eastAsia="ru-RU"/>
              </w:rPr>
              <w:drawing>
                <wp:inline distT="0" distB="0" distL="0" distR="0">
                  <wp:extent cx="152400" cy="15240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Оцінка загального </w:t>
            </w:r>
            <w:r>
              <w:rPr>
                <w:rFonts w:ascii="Arial" w:hAnsi="Arial"/>
                <w:color w:val="000000"/>
                <w:sz w:val="15"/>
              </w:rPr>
              <w:t>стану</w:t>
            </w:r>
          </w:p>
        </w:tc>
        <w:tc>
          <w:tcPr>
            <w:tcW w:w="0" w:type="auto"/>
            <w:gridSpan w:val="10"/>
            <w:vAlign w:val="center"/>
          </w:tcPr>
          <w:p w:rsidR="00B7760E" w:rsidRDefault="00FC261B">
            <w:pPr>
              <w:spacing w:after="75"/>
            </w:pPr>
            <w:bookmarkStart w:id="340" w:name="326"/>
            <w:bookmarkEnd w:id="339"/>
            <w:r>
              <w:rPr>
                <w:rFonts w:ascii="Arial" w:hAnsi="Arial"/>
                <w:color w:val="000000"/>
                <w:sz w:val="15"/>
              </w:rPr>
              <w:t xml:space="preserve"> </w:t>
            </w:r>
            <w:r>
              <w:rPr>
                <w:noProof/>
                <w:lang w:val="ru-RU" w:eastAsia="ru-RU"/>
              </w:rPr>
              <w:drawing>
                <wp:inline distT="0" distB="0" distL="0" distR="0">
                  <wp:extent cx="152400" cy="15240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Призначення лабораторних досліджень</w:t>
            </w:r>
          </w:p>
        </w:tc>
        <w:tc>
          <w:tcPr>
            <w:tcW w:w="2265" w:type="dxa"/>
            <w:gridSpan w:val="6"/>
            <w:vAlign w:val="center"/>
          </w:tcPr>
          <w:p w:rsidR="00B7760E" w:rsidRDefault="00FC261B">
            <w:pPr>
              <w:spacing w:after="75"/>
            </w:pPr>
            <w:bookmarkStart w:id="341" w:name="327"/>
            <w:bookmarkEnd w:id="340"/>
            <w:r>
              <w:rPr>
                <w:rFonts w:ascii="Arial" w:hAnsi="Arial"/>
                <w:color w:val="000000"/>
                <w:sz w:val="15"/>
              </w:rPr>
              <w:t xml:space="preserve"> </w:t>
            </w:r>
            <w:r>
              <w:rPr>
                <w:noProof/>
                <w:lang w:val="ru-RU" w:eastAsia="ru-RU"/>
              </w:rPr>
              <w:drawing>
                <wp:inline distT="0" distB="0" distL="0" distR="0">
                  <wp:extent cx="152400" cy="15240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Призначення знеболення та лікування симптомів</w:t>
            </w:r>
          </w:p>
        </w:tc>
        <w:tc>
          <w:tcPr>
            <w:tcW w:w="2551" w:type="dxa"/>
            <w:gridSpan w:val="5"/>
            <w:vAlign w:val="center"/>
          </w:tcPr>
          <w:p w:rsidR="00B7760E" w:rsidRDefault="00FC261B">
            <w:pPr>
              <w:spacing w:after="75"/>
            </w:pPr>
            <w:bookmarkStart w:id="342" w:name="328"/>
            <w:bookmarkEnd w:id="341"/>
            <w:r>
              <w:rPr>
                <w:rFonts w:ascii="Arial" w:hAnsi="Arial"/>
                <w:color w:val="000000"/>
                <w:sz w:val="15"/>
              </w:rPr>
              <w:t xml:space="preserve"> </w:t>
            </w:r>
            <w:r>
              <w:rPr>
                <w:noProof/>
                <w:lang w:val="ru-RU" w:eastAsia="ru-RU"/>
              </w:rPr>
              <w:drawing>
                <wp:inline distT="0" distB="0" distL="0" distR="0">
                  <wp:extent cx="152400" cy="15240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Навчання осіб, що здійснюють догляд</w:t>
            </w:r>
          </w:p>
        </w:tc>
        <w:bookmarkEnd w:id="342"/>
      </w:tr>
      <w:tr w:rsidR="00B7760E">
        <w:trPr>
          <w:gridAfter w:val="2"/>
          <w:wAfter w:w="1732" w:type="dxa"/>
          <w:trHeight w:val="120"/>
          <w:tblCellSpacing w:w="0" w:type="auto"/>
        </w:trPr>
        <w:tc>
          <w:tcPr>
            <w:tcW w:w="2009" w:type="dxa"/>
            <w:gridSpan w:val="3"/>
            <w:vAlign w:val="center"/>
          </w:tcPr>
          <w:p w:rsidR="00B7760E" w:rsidRDefault="00FC261B">
            <w:pPr>
              <w:spacing w:after="75"/>
            </w:pPr>
            <w:bookmarkStart w:id="343" w:name="329"/>
            <w:r>
              <w:rPr>
                <w:rFonts w:ascii="Arial" w:hAnsi="Arial"/>
                <w:color w:val="000000"/>
                <w:sz w:val="15"/>
              </w:rPr>
              <w:t xml:space="preserve"> </w:t>
            </w:r>
            <w:r>
              <w:rPr>
                <w:noProof/>
                <w:lang w:val="ru-RU" w:eastAsia="ru-RU"/>
              </w:rPr>
              <w:drawing>
                <wp:inline distT="0" distB="0" distL="0" distR="0">
                  <wp:extent cx="152400" cy="15240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Оцінка пролежнів</w:t>
            </w:r>
          </w:p>
        </w:tc>
        <w:tc>
          <w:tcPr>
            <w:tcW w:w="0" w:type="auto"/>
            <w:gridSpan w:val="10"/>
            <w:vAlign w:val="center"/>
          </w:tcPr>
          <w:p w:rsidR="00B7760E" w:rsidRDefault="00FC261B">
            <w:pPr>
              <w:spacing w:after="75"/>
            </w:pPr>
            <w:bookmarkStart w:id="344" w:name="330"/>
            <w:bookmarkEnd w:id="343"/>
            <w:r>
              <w:rPr>
                <w:rFonts w:ascii="Arial" w:hAnsi="Arial"/>
                <w:color w:val="000000"/>
                <w:sz w:val="15"/>
              </w:rPr>
              <w:t xml:space="preserve"> </w:t>
            </w:r>
          </w:p>
        </w:tc>
        <w:tc>
          <w:tcPr>
            <w:tcW w:w="2265" w:type="dxa"/>
            <w:gridSpan w:val="6"/>
            <w:vAlign w:val="center"/>
          </w:tcPr>
          <w:p w:rsidR="00B7760E" w:rsidRDefault="00FC261B">
            <w:pPr>
              <w:spacing w:after="75"/>
            </w:pPr>
            <w:bookmarkStart w:id="345" w:name="331"/>
            <w:bookmarkEnd w:id="344"/>
            <w:r>
              <w:rPr>
                <w:rFonts w:ascii="Arial" w:hAnsi="Arial"/>
                <w:color w:val="000000"/>
                <w:sz w:val="15"/>
              </w:rPr>
              <w:t xml:space="preserve"> </w:t>
            </w:r>
            <w:r>
              <w:rPr>
                <w:noProof/>
                <w:lang w:val="ru-RU" w:eastAsia="ru-RU"/>
              </w:rPr>
              <w:drawing>
                <wp:inline distT="0" distB="0" distL="0" distR="0">
                  <wp:extent cx="152400" cy="152400"/>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Аналіз показників ЕКГ</w:t>
            </w:r>
          </w:p>
        </w:tc>
        <w:tc>
          <w:tcPr>
            <w:tcW w:w="2551" w:type="dxa"/>
            <w:gridSpan w:val="5"/>
            <w:vAlign w:val="center"/>
          </w:tcPr>
          <w:p w:rsidR="00B7760E" w:rsidRDefault="00FC261B">
            <w:pPr>
              <w:spacing w:after="75"/>
            </w:pPr>
            <w:bookmarkStart w:id="346" w:name="332"/>
            <w:bookmarkEnd w:id="345"/>
            <w:r>
              <w:rPr>
                <w:rFonts w:ascii="Arial" w:hAnsi="Arial"/>
                <w:color w:val="000000"/>
                <w:sz w:val="15"/>
              </w:rPr>
              <w:t xml:space="preserve"> </w:t>
            </w:r>
          </w:p>
        </w:tc>
        <w:bookmarkEnd w:id="346"/>
      </w:tr>
      <w:tr w:rsidR="00B7760E">
        <w:trPr>
          <w:gridAfter w:val="2"/>
          <w:wAfter w:w="1732" w:type="dxa"/>
          <w:trHeight w:val="120"/>
          <w:tblCellSpacing w:w="0" w:type="auto"/>
        </w:trPr>
        <w:tc>
          <w:tcPr>
            <w:tcW w:w="0" w:type="auto"/>
            <w:gridSpan w:val="24"/>
            <w:vAlign w:val="center"/>
          </w:tcPr>
          <w:p w:rsidR="00B7760E" w:rsidRDefault="00FC261B">
            <w:pPr>
              <w:spacing w:after="75"/>
            </w:pPr>
            <w:bookmarkStart w:id="347" w:name="333"/>
            <w:r>
              <w:rPr>
                <w:rFonts w:ascii="Arial" w:hAnsi="Arial"/>
                <w:color w:val="000000"/>
                <w:sz w:val="15"/>
              </w:rPr>
              <w:t xml:space="preserve"> </w:t>
            </w:r>
            <w:r>
              <w:rPr>
                <w:noProof/>
                <w:lang w:val="ru-RU" w:eastAsia="ru-RU"/>
              </w:rPr>
              <w:drawing>
                <wp:inline distT="0" distB="0" distL="0" distR="0">
                  <wp:extent cx="152400" cy="15240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r>
              <w:rPr>
                <w:rFonts w:ascii="Arial" w:hAnsi="Arial"/>
                <w:b/>
                <w:color w:val="000000"/>
                <w:sz w:val="15"/>
              </w:rPr>
              <w:t>2.</w:t>
            </w:r>
            <w:r>
              <w:rPr>
                <w:rFonts w:ascii="Arial" w:hAnsi="Arial"/>
                <w:color w:val="000000"/>
                <w:sz w:val="15"/>
              </w:rPr>
              <w:t xml:space="preserve"> </w:t>
            </w:r>
            <w:r>
              <w:rPr>
                <w:rFonts w:ascii="Arial" w:hAnsi="Arial"/>
                <w:b/>
                <w:color w:val="000000"/>
                <w:sz w:val="15"/>
              </w:rPr>
              <w:t>Супровід медичною сестрою</w:t>
            </w:r>
            <w:r>
              <w:rPr>
                <w:rFonts w:ascii="Arial" w:hAnsi="Arial"/>
                <w:color w:val="000000"/>
                <w:sz w:val="15"/>
              </w:rPr>
              <w:t xml:space="preserve">          ............... разів на </w:t>
            </w:r>
            <w:r>
              <w:rPr>
                <w:noProof/>
                <w:lang w:val="ru-RU" w:eastAsia="ru-RU"/>
              </w:rPr>
              <w:drawing>
                <wp:inline distT="0" distB="0" distL="0" distR="0">
                  <wp:extent cx="152400" cy="15240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день</w:t>
            </w:r>
            <w:r>
              <w:rPr>
                <w:rFonts w:ascii="Arial" w:hAnsi="Arial"/>
                <w:color w:val="000000"/>
                <w:sz w:val="15"/>
              </w:rPr>
              <w:t xml:space="preserve"> </w:t>
            </w:r>
            <w:r>
              <w:rPr>
                <w:noProof/>
                <w:lang w:val="ru-RU" w:eastAsia="ru-RU"/>
              </w:rPr>
              <w:drawing>
                <wp:inline distT="0" distB="0" distL="0" distR="0">
                  <wp:extent cx="152400" cy="15240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тиждень </w:t>
            </w:r>
            <w:r>
              <w:rPr>
                <w:noProof/>
                <w:lang w:val="ru-RU" w:eastAsia="ru-RU"/>
              </w:rPr>
              <w:drawing>
                <wp:inline distT="0" distB="0" distL="0" distR="0">
                  <wp:extent cx="152400" cy="15240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місяць</w:t>
            </w:r>
          </w:p>
        </w:tc>
        <w:bookmarkEnd w:id="347"/>
      </w:tr>
      <w:tr w:rsidR="00B7760E">
        <w:trPr>
          <w:gridAfter w:val="2"/>
          <w:wAfter w:w="1732" w:type="dxa"/>
          <w:trHeight w:val="120"/>
          <w:tblCellSpacing w:w="0" w:type="auto"/>
        </w:trPr>
        <w:tc>
          <w:tcPr>
            <w:tcW w:w="2009" w:type="dxa"/>
            <w:gridSpan w:val="3"/>
            <w:vAlign w:val="center"/>
          </w:tcPr>
          <w:p w:rsidR="00B7760E" w:rsidRDefault="00FC261B">
            <w:pPr>
              <w:spacing w:after="75"/>
            </w:pPr>
            <w:bookmarkStart w:id="348" w:name="334"/>
            <w:r>
              <w:rPr>
                <w:rFonts w:ascii="Arial" w:hAnsi="Arial"/>
                <w:color w:val="000000"/>
                <w:sz w:val="15"/>
              </w:rPr>
              <w:t xml:space="preserve"> </w:t>
            </w:r>
            <w:r>
              <w:rPr>
                <w:noProof/>
                <w:lang w:val="ru-RU" w:eastAsia="ru-RU"/>
              </w:rPr>
              <w:drawing>
                <wp:inline distT="0" distB="0" distL="0" distR="0">
                  <wp:extent cx="152400" cy="152400"/>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Медичний догляд</w:t>
            </w:r>
          </w:p>
        </w:tc>
        <w:tc>
          <w:tcPr>
            <w:tcW w:w="0" w:type="auto"/>
            <w:gridSpan w:val="10"/>
            <w:vAlign w:val="center"/>
          </w:tcPr>
          <w:p w:rsidR="00B7760E" w:rsidRDefault="00FC261B">
            <w:pPr>
              <w:spacing w:after="75"/>
            </w:pPr>
            <w:bookmarkStart w:id="349" w:name="335"/>
            <w:bookmarkEnd w:id="348"/>
            <w:r>
              <w:rPr>
                <w:rFonts w:ascii="Arial" w:hAnsi="Arial"/>
                <w:color w:val="000000"/>
                <w:sz w:val="15"/>
              </w:rPr>
              <w:t xml:space="preserve"> </w:t>
            </w:r>
            <w:r>
              <w:rPr>
                <w:noProof/>
                <w:lang w:val="ru-RU" w:eastAsia="ru-RU"/>
              </w:rPr>
              <w:drawing>
                <wp:inline distT="0" distB="0" distL="0" distR="0">
                  <wp:extent cx="152400" cy="15240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Внутрішньом'язові</w:t>
            </w:r>
            <w:proofErr w:type="spellEnd"/>
            <w:r>
              <w:rPr>
                <w:rFonts w:ascii="Arial" w:hAnsi="Arial"/>
                <w:color w:val="000000"/>
                <w:sz w:val="15"/>
              </w:rPr>
              <w:t xml:space="preserve"> ін'єкції</w:t>
            </w:r>
          </w:p>
        </w:tc>
        <w:tc>
          <w:tcPr>
            <w:tcW w:w="2265" w:type="dxa"/>
            <w:gridSpan w:val="6"/>
            <w:vAlign w:val="center"/>
          </w:tcPr>
          <w:p w:rsidR="00B7760E" w:rsidRDefault="00FC261B">
            <w:pPr>
              <w:spacing w:after="75"/>
            </w:pPr>
            <w:bookmarkStart w:id="350" w:name="336"/>
            <w:bookmarkEnd w:id="349"/>
            <w:r>
              <w:rPr>
                <w:rFonts w:ascii="Arial" w:hAnsi="Arial"/>
                <w:color w:val="000000"/>
                <w:sz w:val="15"/>
              </w:rPr>
              <w:t xml:space="preserve"> </w:t>
            </w:r>
            <w:r>
              <w:rPr>
                <w:noProof/>
                <w:lang w:val="ru-RU" w:eastAsia="ru-RU"/>
              </w:rPr>
              <w:drawing>
                <wp:inline distT="0" distB="0" distL="0" distR="0">
                  <wp:extent cx="152400" cy="15240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Заміна або постановка шлункового зонду</w:t>
            </w:r>
          </w:p>
        </w:tc>
        <w:tc>
          <w:tcPr>
            <w:tcW w:w="2551" w:type="dxa"/>
            <w:gridSpan w:val="5"/>
            <w:vAlign w:val="center"/>
          </w:tcPr>
          <w:p w:rsidR="00B7760E" w:rsidRDefault="00FC261B">
            <w:pPr>
              <w:spacing w:after="75"/>
            </w:pPr>
            <w:bookmarkStart w:id="351" w:name="337"/>
            <w:bookmarkEnd w:id="350"/>
            <w:r>
              <w:rPr>
                <w:rFonts w:ascii="Arial" w:hAnsi="Arial"/>
                <w:color w:val="000000"/>
                <w:sz w:val="15"/>
              </w:rPr>
              <w:t xml:space="preserve"> </w:t>
            </w:r>
            <w:r>
              <w:rPr>
                <w:noProof/>
                <w:lang w:val="ru-RU" w:eastAsia="ru-RU"/>
              </w:rPr>
              <w:drawing>
                <wp:inline distT="0" distB="0" distL="0" distR="0">
                  <wp:extent cx="152400" cy="15240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Постановка або заміна сечового </w:t>
            </w:r>
            <w:proofErr w:type="spellStart"/>
            <w:r>
              <w:rPr>
                <w:rFonts w:ascii="Arial" w:hAnsi="Arial"/>
                <w:color w:val="000000"/>
                <w:sz w:val="15"/>
              </w:rPr>
              <w:t>катетора</w:t>
            </w:r>
            <w:proofErr w:type="spellEnd"/>
          </w:p>
        </w:tc>
        <w:bookmarkEnd w:id="351"/>
      </w:tr>
      <w:tr w:rsidR="00B7760E">
        <w:trPr>
          <w:gridAfter w:val="2"/>
          <w:wAfter w:w="1732" w:type="dxa"/>
          <w:trHeight w:val="120"/>
          <w:tblCellSpacing w:w="0" w:type="auto"/>
        </w:trPr>
        <w:tc>
          <w:tcPr>
            <w:tcW w:w="2009" w:type="dxa"/>
            <w:gridSpan w:val="3"/>
            <w:vAlign w:val="center"/>
          </w:tcPr>
          <w:p w:rsidR="00B7760E" w:rsidRDefault="00FC261B">
            <w:pPr>
              <w:spacing w:after="75"/>
            </w:pPr>
            <w:bookmarkStart w:id="352" w:name="338"/>
            <w:r>
              <w:rPr>
                <w:rFonts w:ascii="Arial" w:hAnsi="Arial"/>
                <w:color w:val="000000"/>
                <w:sz w:val="15"/>
              </w:rPr>
              <w:lastRenderedPageBreak/>
              <w:t xml:space="preserve"> </w:t>
            </w:r>
            <w:r>
              <w:rPr>
                <w:noProof/>
                <w:lang w:val="ru-RU" w:eastAsia="ru-RU"/>
              </w:rPr>
              <w:drawing>
                <wp:inline distT="0" distB="0" distL="0" distR="0">
                  <wp:extent cx="152400" cy="15240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Спостереження за дренажем</w:t>
            </w:r>
          </w:p>
        </w:tc>
        <w:tc>
          <w:tcPr>
            <w:tcW w:w="0" w:type="auto"/>
            <w:gridSpan w:val="10"/>
            <w:vAlign w:val="center"/>
          </w:tcPr>
          <w:p w:rsidR="00B7760E" w:rsidRDefault="00FC261B">
            <w:pPr>
              <w:spacing w:after="75"/>
            </w:pPr>
            <w:bookmarkStart w:id="353" w:name="339"/>
            <w:bookmarkEnd w:id="352"/>
            <w:r>
              <w:rPr>
                <w:rFonts w:ascii="Arial" w:hAnsi="Arial"/>
                <w:color w:val="000000"/>
                <w:sz w:val="15"/>
              </w:rPr>
              <w:t xml:space="preserve"> </w:t>
            </w:r>
            <w:r>
              <w:rPr>
                <w:noProof/>
                <w:lang w:val="ru-RU" w:eastAsia="ru-RU"/>
              </w:rPr>
              <w:drawing>
                <wp:inline distT="0" distB="0" distL="0" distR="0">
                  <wp:extent cx="152400" cy="15240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Внутрішньовенні ін'єкції</w:t>
            </w:r>
          </w:p>
        </w:tc>
        <w:tc>
          <w:tcPr>
            <w:tcW w:w="2265" w:type="dxa"/>
            <w:gridSpan w:val="6"/>
            <w:vAlign w:val="center"/>
          </w:tcPr>
          <w:p w:rsidR="00B7760E" w:rsidRDefault="00FC261B">
            <w:pPr>
              <w:spacing w:after="75"/>
            </w:pPr>
            <w:bookmarkStart w:id="354" w:name="340"/>
            <w:bookmarkEnd w:id="353"/>
            <w:r>
              <w:rPr>
                <w:rFonts w:ascii="Arial" w:hAnsi="Arial"/>
                <w:color w:val="000000"/>
                <w:sz w:val="15"/>
              </w:rPr>
              <w:t xml:space="preserve"> </w:t>
            </w:r>
            <w:r>
              <w:rPr>
                <w:noProof/>
                <w:lang w:val="ru-RU" w:eastAsia="ru-RU"/>
              </w:rPr>
              <w:drawing>
                <wp:inline distT="0" distB="0" distL="0" distR="0">
                  <wp:extent cx="152400" cy="15240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Збір, зберігання, доставка матеріалів </w:t>
            </w:r>
            <w:r>
              <w:rPr>
                <w:rFonts w:ascii="Arial" w:hAnsi="Arial"/>
                <w:color w:val="000000"/>
                <w:sz w:val="15"/>
              </w:rPr>
              <w:t>для лабораторних досліджень</w:t>
            </w:r>
          </w:p>
        </w:tc>
        <w:tc>
          <w:tcPr>
            <w:tcW w:w="2551" w:type="dxa"/>
            <w:gridSpan w:val="5"/>
            <w:vAlign w:val="center"/>
          </w:tcPr>
          <w:p w:rsidR="00B7760E" w:rsidRDefault="00FC261B">
            <w:pPr>
              <w:spacing w:after="75"/>
            </w:pPr>
            <w:bookmarkStart w:id="355" w:name="341"/>
            <w:bookmarkEnd w:id="354"/>
            <w:r>
              <w:rPr>
                <w:rFonts w:ascii="Arial" w:hAnsi="Arial"/>
                <w:color w:val="000000"/>
                <w:sz w:val="15"/>
              </w:rPr>
              <w:t xml:space="preserve"> </w:t>
            </w:r>
            <w:r>
              <w:rPr>
                <w:noProof/>
                <w:lang w:val="ru-RU" w:eastAsia="ru-RU"/>
              </w:rPr>
              <w:drawing>
                <wp:inline distT="0" distB="0" distL="0" distR="0">
                  <wp:extent cx="152400" cy="15240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Навчання осіб, що здійснюють догляд</w:t>
            </w:r>
          </w:p>
        </w:tc>
        <w:bookmarkEnd w:id="355"/>
      </w:tr>
      <w:tr w:rsidR="00B7760E">
        <w:trPr>
          <w:gridAfter w:val="2"/>
          <w:wAfter w:w="1732" w:type="dxa"/>
          <w:trHeight w:val="120"/>
          <w:tblCellSpacing w:w="0" w:type="auto"/>
        </w:trPr>
        <w:tc>
          <w:tcPr>
            <w:tcW w:w="2009" w:type="dxa"/>
            <w:gridSpan w:val="3"/>
            <w:vAlign w:val="center"/>
          </w:tcPr>
          <w:p w:rsidR="00B7760E" w:rsidRDefault="00FC261B">
            <w:pPr>
              <w:spacing w:after="75"/>
            </w:pPr>
            <w:bookmarkStart w:id="356" w:name="342"/>
            <w:r>
              <w:rPr>
                <w:rFonts w:ascii="Arial" w:hAnsi="Arial"/>
                <w:color w:val="000000"/>
                <w:sz w:val="15"/>
              </w:rPr>
              <w:t xml:space="preserve"> </w:t>
            </w:r>
            <w:r>
              <w:rPr>
                <w:noProof/>
                <w:lang w:val="ru-RU" w:eastAsia="ru-RU"/>
              </w:rPr>
              <w:drawing>
                <wp:inline distT="0" distB="0" distL="0" distR="0">
                  <wp:extent cx="152400" cy="15240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Спостереження за стомою</w:t>
            </w:r>
          </w:p>
        </w:tc>
        <w:tc>
          <w:tcPr>
            <w:tcW w:w="0" w:type="auto"/>
            <w:gridSpan w:val="10"/>
            <w:vAlign w:val="center"/>
          </w:tcPr>
          <w:p w:rsidR="00B7760E" w:rsidRDefault="00FC261B">
            <w:pPr>
              <w:spacing w:after="75"/>
            </w:pPr>
            <w:bookmarkStart w:id="357" w:name="343"/>
            <w:bookmarkEnd w:id="356"/>
            <w:r>
              <w:rPr>
                <w:rFonts w:ascii="Arial" w:hAnsi="Arial"/>
                <w:color w:val="000000"/>
                <w:sz w:val="15"/>
              </w:rPr>
              <w:t xml:space="preserve"> </w:t>
            </w:r>
            <w:r>
              <w:rPr>
                <w:noProof/>
                <w:lang w:val="ru-RU" w:eastAsia="ru-RU"/>
              </w:rPr>
              <w:drawing>
                <wp:inline distT="0" distB="0" distL="0" distR="0">
                  <wp:extent cx="152400" cy="152400"/>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Підшкірні ін'єкції</w:t>
            </w:r>
          </w:p>
        </w:tc>
        <w:tc>
          <w:tcPr>
            <w:tcW w:w="2265" w:type="dxa"/>
            <w:gridSpan w:val="6"/>
            <w:vAlign w:val="center"/>
          </w:tcPr>
          <w:p w:rsidR="00B7760E" w:rsidRDefault="00FC261B">
            <w:pPr>
              <w:spacing w:after="75"/>
            </w:pPr>
            <w:bookmarkStart w:id="358" w:name="344"/>
            <w:bookmarkEnd w:id="357"/>
            <w:r>
              <w:rPr>
                <w:rFonts w:ascii="Arial" w:hAnsi="Arial"/>
                <w:color w:val="000000"/>
                <w:sz w:val="15"/>
              </w:rPr>
              <w:t xml:space="preserve"> </w:t>
            </w:r>
            <w:r>
              <w:rPr>
                <w:noProof/>
                <w:lang w:val="ru-RU" w:eastAsia="ru-RU"/>
              </w:rPr>
              <w:drawing>
                <wp:inline distT="0" distB="0" distL="0" distR="0">
                  <wp:extent cx="152400" cy="152400"/>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Катетеризація периферичної судини</w:t>
            </w:r>
          </w:p>
        </w:tc>
        <w:tc>
          <w:tcPr>
            <w:tcW w:w="2551" w:type="dxa"/>
            <w:gridSpan w:val="5"/>
            <w:vMerge w:val="restart"/>
            <w:vAlign w:val="center"/>
          </w:tcPr>
          <w:p w:rsidR="00B7760E" w:rsidRDefault="00FC261B">
            <w:pPr>
              <w:spacing w:after="75"/>
            </w:pPr>
            <w:bookmarkStart w:id="359" w:name="345"/>
            <w:bookmarkEnd w:id="358"/>
            <w:r>
              <w:rPr>
                <w:rFonts w:ascii="Arial" w:hAnsi="Arial"/>
                <w:color w:val="000000"/>
                <w:sz w:val="15"/>
              </w:rPr>
              <w:t xml:space="preserve"> </w:t>
            </w:r>
            <w:r>
              <w:rPr>
                <w:noProof/>
                <w:lang w:val="ru-RU" w:eastAsia="ru-RU"/>
              </w:rPr>
              <w:drawing>
                <wp:inline distT="0" distB="0" distL="0" distR="0">
                  <wp:extent cx="152400" cy="152400"/>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Інше ..........................</w:t>
            </w:r>
            <w:r>
              <w:br/>
            </w:r>
            <w:r>
              <w:rPr>
                <w:rFonts w:ascii="Arial" w:hAnsi="Arial"/>
                <w:color w:val="000000"/>
                <w:sz w:val="15"/>
              </w:rPr>
              <w:t>...........................................</w:t>
            </w:r>
            <w:r>
              <w:br/>
            </w:r>
            <w:r>
              <w:rPr>
                <w:rFonts w:ascii="Arial" w:hAnsi="Arial"/>
                <w:color w:val="000000"/>
                <w:sz w:val="15"/>
              </w:rPr>
              <w:t>...........................................</w:t>
            </w:r>
            <w:r>
              <w:br/>
            </w:r>
            <w:r>
              <w:rPr>
                <w:rFonts w:ascii="Arial" w:hAnsi="Arial"/>
                <w:color w:val="000000"/>
                <w:sz w:val="15"/>
              </w:rPr>
              <w:t>..........................................</w:t>
            </w:r>
          </w:p>
        </w:tc>
        <w:bookmarkEnd w:id="359"/>
      </w:tr>
      <w:tr w:rsidR="00B7760E">
        <w:trPr>
          <w:gridAfter w:val="2"/>
          <w:wAfter w:w="1732" w:type="dxa"/>
          <w:trHeight w:val="120"/>
          <w:tblCellSpacing w:w="0" w:type="auto"/>
        </w:trPr>
        <w:tc>
          <w:tcPr>
            <w:tcW w:w="2009" w:type="dxa"/>
            <w:gridSpan w:val="3"/>
            <w:vAlign w:val="center"/>
          </w:tcPr>
          <w:p w:rsidR="00B7760E" w:rsidRDefault="00FC261B">
            <w:pPr>
              <w:spacing w:after="75"/>
            </w:pPr>
            <w:bookmarkStart w:id="360" w:name="346"/>
            <w:r>
              <w:rPr>
                <w:rFonts w:ascii="Arial" w:hAnsi="Arial"/>
                <w:color w:val="000000"/>
                <w:sz w:val="15"/>
              </w:rPr>
              <w:t xml:space="preserve"> </w:t>
            </w:r>
            <w:r>
              <w:rPr>
                <w:noProof/>
                <w:lang w:val="ru-RU" w:eastAsia="ru-RU"/>
              </w:rPr>
              <w:drawing>
                <wp:inline distT="0" distB="0" distL="0" distR="0">
                  <wp:extent cx="152400" cy="15240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Видалення сірчаних пробок</w:t>
            </w:r>
          </w:p>
        </w:tc>
        <w:tc>
          <w:tcPr>
            <w:tcW w:w="0" w:type="auto"/>
            <w:gridSpan w:val="10"/>
            <w:vAlign w:val="center"/>
          </w:tcPr>
          <w:p w:rsidR="00B7760E" w:rsidRDefault="00FC261B">
            <w:pPr>
              <w:spacing w:after="75"/>
            </w:pPr>
            <w:bookmarkStart w:id="361" w:name="347"/>
            <w:bookmarkEnd w:id="360"/>
            <w:r>
              <w:rPr>
                <w:rFonts w:ascii="Arial" w:hAnsi="Arial"/>
                <w:color w:val="000000"/>
                <w:sz w:val="15"/>
              </w:rPr>
              <w:t xml:space="preserve"> </w:t>
            </w:r>
            <w:r>
              <w:rPr>
                <w:noProof/>
                <w:lang w:val="ru-RU" w:eastAsia="ru-RU"/>
              </w:rPr>
              <w:drawing>
                <wp:inline distT="0" distB="0" distL="0" distR="0">
                  <wp:extent cx="152400" cy="152400"/>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Постуральний</w:t>
            </w:r>
            <w:proofErr w:type="spellEnd"/>
            <w:r>
              <w:rPr>
                <w:rFonts w:ascii="Arial" w:hAnsi="Arial"/>
                <w:color w:val="000000"/>
                <w:sz w:val="15"/>
              </w:rPr>
              <w:t xml:space="preserve"> дренаж</w:t>
            </w:r>
          </w:p>
        </w:tc>
        <w:tc>
          <w:tcPr>
            <w:tcW w:w="2265" w:type="dxa"/>
            <w:gridSpan w:val="6"/>
            <w:vAlign w:val="center"/>
          </w:tcPr>
          <w:p w:rsidR="00B7760E" w:rsidRDefault="00FC261B">
            <w:pPr>
              <w:spacing w:after="75"/>
            </w:pPr>
            <w:bookmarkStart w:id="362" w:name="348"/>
            <w:bookmarkEnd w:id="361"/>
            <w:r>
              <w:rPr>
                <w:rFonts w:ascii="Arial" w:hAnsi="Arial"/>
                <w:color w:val="000000"/>
                <w:sz w:val="15"/>
              </w:rPr>
              <w:t xml:space="preserve"> </w:t>
            </w:r>
            <w:r>
              <w:rPr>
                <w:noProof/>
                <w:lang w:val="ru-RU" w:eastAsia="ru-RU"/>
              </w:rPr>
              <w:drawing>
                <wp:inline distT="0" distB="0" distL="0" distR="0">
                  <wp:extent cx="152400" cy="15240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Туалет порожнини рота</w:t>
            </w:r>
          </w:p>
        </w:tc>
        <w:bookmarkEnd w:id="362"/>
        <w:tc>
          <w:tcPr>
            <w:tcW w:w="0" w:type="auto"/>
            <w:gridSpan w:val="5"/>
            <w:vMerge/>
            <w:tcBorders>
              <w:top w:val="nil"/>
            </w:tcBorders>
          </w:tcPr>
          <w:p w:rsidR="00B7760E" w:rsidRDefault="00B7760E"/>
        </w:tc>
      </w:tr>
      <w:tr w:rsidR="00B7760E">
        <w:trPr>
          <w:gridAfter w:val="2"/>
          <w:wAfter w:w="1732" w:type="dxa"/>
          <w:trHeight w:val="120"/>
          <w:tblCellSpacing w:w="0" w:type="auto"/>
        </w:trPr>
        <w:tc>
          <w:tcPr>
            <w:tcW w:w="2009" w:type="dxa"/>
            <w:gridSpan w:val="3"/>
            <w:vAlign w:val="center"/>
          </w:tcPr>
          <w:p w:rsidR="00B7760E" w:rsidRDefault="00FC261B">
            <w:pPr>
              <w:spacing w:after="75"/>
            </w:pPr>
            <w:bookmarkStart w:id="363" w:name="349"/>
            <w:r>
              <w:rPr>
                <w:rFonts w:ascii="Arial" w:hAnsi="Arial"/>
                <w:color w:val="000000"/>
                <w:sz w:val="15"/>
              </w:rPr>
              <w:t xml:space="preserve"> </w:t>
            </w:r>
            <w:r>
              <w:rPr>
                <w:noProof/>
                <w:lang w:val="ru-RU" w:eastAsia="ru-RU"/>
              </w:rPr>
              <w:drawing>
                <wp:inline distT="0" distB="0" distL="0" distR="0">
                  <wp:extent cx="152400" cy="15240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Промивання сечового міхура</w:t>
            </w:r>
          </w:p>
        </w:tc>
        <w:tc>
          <w:tcPr>
            <w:tcW w:w="0" w:type="auto"/>
            <w:gridSpan w:val="10"/>
            <w:vAlign w:val="center"/>
          </w:tcPr>
          <w:p w:rsidR="00B7760E" w:rsidRDefault="00FC261B">
            <w:pPr>
              <w:spacing w:after="75"/>
            </w:pPr>
            <w:bookmarkStart w:id="364" w:name="350"/>
            <w:bookmarkEnd w:id="363"/>
            <w:r>
              <w:rPr>
                <w:rFonts w:ascii="Arial" w:hAnsi="Arial"/>
                <w:color w:val="000000"/>
                <w:sz w:val="15"/>
              </w:rPr>
              <w:t xml:space="preserve"> </w:t>
            </w:r>
            <w:r>
              <w:rPr>
                <w:noProof/>
                <w:lang w:val="ru-RU" w:eastAsia="ru-RU"/>
              </w:rPr>
              <w:drawing>
                <wp:inline distT="0" distB="0" distL="0" distR="0">
                  <wp:extent cx="152400" cy="15240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Санітарна обробка хворого</w:t>
            </w:r>
          </w:p>
        </w:tc>
        <w:tc>
          <w:tcPr>
            <w:tcW w:w="2265" w:type="dxa"/>
            <w:gridSpan w:val="6"/>
            <w:vAlign w:val="center"/>
          </w:tcPr>
          <w:p w:rsidR="00B7760E" w:rsidRDefault="00FC261B">
            <w:pPr>
              <w:spacing w:after="75"/>
            </w:pPr>
            <w:bookmarkStart w:id="365" w:name="351"/>
            <w:bookmarkEnd w:id="364"/>
            <w:r>
              <w:rPr>
                <w:rFonts w:ascii="Arial" w:hAnsi="Arial"/>
                <w:color w:val="000000"/>
                <w:sz w:val="15"/>
              </w:rPr>
              <w:t xml:space="preserve"> </w:t>
            </w:r>
            <w:r>
              <w:rPr>
                <w:noProof/>
                <w:lang w:val="ru-RU" w:eastAsia="ru-RU"/>
              </w:rPr>
              <w:drawing>
                <wp:inline distT="0" distB="0" distL="0" distR="0">
                  <wp:extent cx="152400" cy="15240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Очисна клізма</w:t>
            </w:r>
          </w:p>
        </w:tc>
        <w:bookmarkEnd w:id="365"/>
        <w:tc>
          <w:tcPr>
            <w:tcW w:w="0" w:type="auto"/>
            <w:gridSpan w:val="5"/>
            <w:vMerge/>
            <w:tcBorders>
              <w:top w:val="nil"/>
            </w:tcBorders>
          </w:tcPr>
          <w:p w:rsidR="00B7760E" w:rsidRDefault="00B7760E"/>
        </w:tc>
      </w:tr>
      <w:tr w:rsidR="00B7760E">
        <w:trPr>
          <w:gridAfter w:val="2"/>
          <w:wAfter w:w="1732" w:type="dxa"/>
          <w:trHeight w:val="120"/>
          <w:tblCellSpacing w:w="0" w:type="auto"/>
        </w:trPr>
        <w:tc>
          <w:tcPr>
            <w:tcW w:w="2009" w:type="dxa"/>
            <w:gridSpan w:val="3"/>
            <w:vAlign w:val="center"/>
          </w:tcPr>
          <w:p w:rsidR="00B7760E" w:rsidRDefault="00FC261B">
            <w:pPr>
              <w:spacing w:after="75"/>
            </w:pPr>
            <w:bookmarkStart w:id="366" w:name="352"/>
            <w:r>
              <w:rPr>
                <w:rFonts w:ascii="Arial" w:hAnsi="Arial"/>
                <w:color w:val="000000"/>
                <w:sz w:val="15"/>
              </w:rPr>
              <w:t xml:space="preserve"> </w:t>
            </w:r>
            <w:r>
              <w:rPr>
                <w:noProof/>
                <w:lang w:val="ru-RU" w:eastAsia="ru-RU"/>
              </w:rPr>
              <w:drawing>
                <wp:inline distT="0" distB="0" distL="0" distR="0">
                  <wp:extent cx="152400" cy="15240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r>
              <w:rPr>
                <w:rFonts w:ascii="Arial" w:hAnsi="Arial"/>
                <w:color w:val="000000"/>
                <w:sz w:val="15"/>
              </w:rPr>
              <w:t>Застосування газовивідної трубки</w:t>
            </w:r>
          </w:p>
        </w:tc>
        <w:tc>
          <w:tcPr>
            <w:tcW w:w="0" w:type="auto"/>
            <w:gridSpan w:val="10"/>
            <w:vAlign w:val="center"/>
          </w:tcPr>
          <w:p w:rsidR="00B7760E" w:rsidRDefault="00FC261B">
            <w:pPr>
              <w:spacing w:after="75"/>
            </w:pPr>
            <w:bookmarkStart w:id="367" w:name="353"/>
            <w:bookmarkEnd w:id="366"/>
            <w:r>
              <w:rPr>
                <w:rFonts w:ascii="Arial" w:hAnsi="Arial"/>
                <w:color w:val="000000"/>
                <w:sz w:val="15"/>
              </w:rPr>
              <w:t xml:space="preserve"> </w:t>
            </w:r>
            <w:r>
              <w:rPr>
                <w:noProof/>
                <w:lang w:val="ru-RU" w:eastAsia="ru-RU"/>
              </w:rPr>
              <w:drawing>
                <wp:inline distT="0" distB="0" distL="0" distR="0">
                  <wp:extent cx="152400" cy="15240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Підготовка розчинів</w:t>
            </w:r>
          </w:p>
        </w:tc>
        <w:tc>
          <w:tcPr>
            <w:tcW w:w="2265" w:type="dxa"/>
            <w:gridSpan w:val="6"/>
            <w:vAlign w:val="center"/>
          </w:tcPr>
          <w:p w:rsidR="00B7760E" w:rsidRDefault="00FC261B">
            <w:pPr>
              <w:spacing w:after="75"/>
            </w:pPr>
            <w:bookmarkStart w:id="368" w:name="354"/>
            <w:bookmarkEnd w:id="367"/>
            <w:r>
              <w:rPr>
                <w:rFonts w:ascii="Arial" w:hAnsi="Arial"/>
                <w:color w:val="000000"/>
                <w:sz w:val="15"/>
              </w:rPr>
              <w:t xml:space="preserve"> </w:t>
            </w:r>
            <w:r>
              <w:rPr>
                <w:noProof/>
                <w:lang w:val="ru-RU" w:eastAsia="ru-RU"/>
              </w:rPr>
              <w:drawing>
                <wp:inline distT="0" distB="0" distL="0" distR="0">
                  <wp:extent cx="152400" cy="15240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Внутрішньосудинні</w:t>
            </w:r>
            <w:proofErr w:type="spellEnd"/>
            <w:r>
              <w:rPr>
                <w:rFonts w:ascii="Arial" w:hAnsi="Arial"/>
                <w:color w:val="000000"/>
                <w:sz w:val="15"/>
              </w:rPr>
              <w:t xml:space="preserve"> ін'єкції</w:t>
            </w:r>
          </w:p>
        </w:tc>
        <w:tc>
          <w:tcPr>
            <w:tcW w:w="2551" w:type="dxa"/>
            <w:gridSpan w:val="5"/>
            <w:vAlign w:val="center"/>
          </w:tcPr>
          <w:p w:rsidR="00B7760E" w:rsidRDefault="00FC261B">
            <w:pPr>
              <w:spacing w:after="75"/>
            </w:pPr>
            <w:bookmarkStart w:id="369" w:name="355"/>
            <w:bookmarkEnd w:id="368"/>
            <w:r>
              <w:rPr>
                <w:rFonts w:ascii="Arial" w:hAnsi="Arial"/>
                <w:color w:val="000000"/>
                <w:sz w:val="15"/>
              </w:rPr>
              <w:t xml:space="preserve"> </w:t>
            </w:r>
            <w:r>
              <w:rPr>
                <w:noProof/>
                <w:lang w:val="ru-RU" w:eastAsia="ru-RU"/>
              </w:rPr>
              <w:drawing>
                <wp:inline distT="0" distB="0" distL="0" distR="0">
                  <wp:extent cx="152400" cy="15240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Зняття показників ЕКГ</w:t>
            </w:r>
          </w:p>
        </w:tc>
        <w:bookmarkEnd w:id="369"/>
      </w:tr>
      <w:tr w:rsidR="00B7760E">
        <w:trPr>
          <w:gridAfter w:val="2"/>
          <w:wAfter w:w="1732" w:type="dxa"/>
          <w:trHeight w:val="120"/>
          <w:tblCellSpacing w:w="0" w:type="auto"/>
        </w:trPr>
        <w:tc>
          <w:tcPr>
            <w:tcW w:w="0" w:type="auto"/>
            <w:gridSpan w:val="24"/>
            <w:vAlign w:val="center"/>
          </w:tcPr>
          <w:p w:rsidR="00B7760E" w:rsidRDefault="00FC261B">
            <w:pPr>
              <w:spacing w:after="75"/>
            </w:pPr>
            <w:bookmarkStart w:id="370" w:name="356"/>
            <w:r>
              <w:rPr>
                <w:rFonts w:ascii="Arial" w:hAnsi="Arial"/>
                <w:b/>
                <w:color w:val="000000"/>
                <w:sz w:val="15"/>
              </w:rPr>
              <w:t>3. Необхідні для надання паліативної допомоги медичні вироби</w:t>
            </w:r>
          </w:p>
        </w:tc>
        <w:bookmarkEnd w:id="370"/>
      </w:tr>
      <w:tr w:rsidR="00B7760E">
        <w:trPr>
          <w:gridAfter w:val="2"/>
          <w:wAfter w:w="1732" w:type="dxa"/>
          <w:trHeight w:val="120"/>
          <w:tblCellSpacing w:w="0" w:type="auto"/>
        </w:trPr>
        <w:tc>
          <w:tcPr>
            <w:tcW w:w="2009" w:type="dxa"/>
            <w:gridSpan w:val="3"/>
            <w:vAlign w:val="center"/>
          </w:tcPr>
          <w:p w:rsidR="00B7760E" w:rsidRDefault="00FC261B">
            <w:pPr>
              <w:spacing w:after="75"/>
            </w:pPr>
            <w:bookmarkStart w:id="371" w:name="357"/>
            <w:r>
              <w:rPr>
                <w:rFonts w:ascii="Arial" w:hAnsi="Arial"/>
                <w:color w:val="000000"/>
                <w:sz w:val="15"/>
              </w:rPr>
              <w:t xml:space="preserve"> </w:t>
            </w:r>
            <w:r>
              <w:rPr>
                <w:noProof/>
                <w:lang w:val="ru-RU" w:eastAsia="ru-RU"/>
              </w:rPr>
              <w:drawing>
                <wp:inline distT="0" distB="0" distL="0" distR="0">
                  <wp:extent cx="152400" cy="15240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Шприц для годування</w:t>
            </w:r>
          </w:p>
        </w:tc>
        <w:tc>
          <w:tcPr>
            <w:tcW w:w="1343" w:type="dxa"/>
            <w:gridSpan w:val="4"/>
            <w:vAlign w:val="center"/>
          </w:tcPr>
          <w:p w:rsidR="00B7760E" w:rsidRDefault="00FC261B">
            <w:pPr>
              <w:spacing w:after="75"/>
            </w:pPr>
            <w:bookmarkStart w:id="372" w:name="358"/>
            <w:bookmarkEnd w:id="371"/>
            <w:r>
              <w:rPr>
                <w:rFonts w:ascii="Arial" w:hAnsi="Arial"/>
                <w:color w:val="000000"/>
                <w:sz w:val="15"/>
              </w:rPr>
              <w:t xml:space="preserve">.............. </w:t>
            </w:r>
            <w:proofErr w:type="spellStart"/>
            <w:r>
              <w:rPr>
                <w:rFonts w:ascii="Arial" w:hAnsi="Arial"/>
                <w:color w:val="000000"/>
                <w:sz w:val="15"/>
              </w:rPr>
              <w:t>шт</w:t>
            </w:r>
            <w:proofErr w:type="spellEnd"/>
          </w:p>
        </w:tc>
        <w:tc>
          <w:tcPr>
            <w:tcW w:w="1522" w:type="dxa"/>
            <w:gridSpan w:val="6"/>
            <w:vAlign w:val="center"/>
          </w:tcPr>
          <w:p w:rsidR="00B7760E" w:rsidRDefault="00FC261B">
            <w:pPr>
              <w:spacing w:after="75"/>
            </w:pPr>
            <w:bookmarkStart w:id="373" w:name="359"/>
            <w:bookmarkEnd w:id="372"/>
            <w:r>
              <w:rPr>
                <w:rFonts w:ascii="Arial" w:hAnsi="Arial"/>
                <w:color w:val="000000"/>
                <w:sz w:val="15"/>
              </w:rPr>
              <w:t>.......... об'єм</w:t>
            </w:r>
          </w:p>
        </w:tc>
        <w:tc>
          <w:tcPr>
            <w:tcW w:w="2265" w:type="dxa"/>
            <w:gridSpan w:val="6"/>
            <w:vAlign w:val="center"/>
          </w:tcPr>
          <w:p w:rsidR="00B7760E" w:rsidRDefault="00FC261B">
            <w:pPr>
              <w:spacing w:after="75"/>
            </w:pPr>
            <w:bookmarkStart w:id="374" w:name="360"/>
            <w:bookmarkEnd w:id="373"/>
            <w:r>
              <w:rPr>
                <w:rFonts w:ascii="Arial" w:hAnsi="Arial"/>
                <w:color w:val="000000"/>
                <w:sz w:val="15"/>
              </w:rPr>
              <w:t xml:space="preserve"> </w:t>
            </w:r>
            <w:r>
              <w:rPr>
                <w:noProof/>
                <w:lang w:val="ru-RU" w:eastAsia="ru-RU"/>
              </w:rPr>
              <w:drawing>
                <wp:inline distT="0" distB="0" distL="0" distR="0">
                  <wp:extent cx="152400" cy="15240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Кисневий концентратор</w:t>
            </w:r>
          </w:p>
        </w:tc>
        <w:tc>
          <w:tcPr>
            <w:tcW w:w="2551" w:type="dxa"/>
            <w:gridSpan w:val="5"/>
            <w:vAlign w:val="center"/>
          </w:tcPr>
          <w:p w:rsidR="00B7760E" w:rsidRDefault="00FC261B">
            <w:pPr>
              <w:spacing w:after="75"/>
            </w:pPr>
            <w:bookmarkStart w:id="375" w:name="361"/>
            <w:bookmarkEnd w:id="374"/>
            <w:r>
              <w:rPr>
                <w:rFonts w:ascii="Arial" w:hAnsi="Arial"/>
                <w:color w:val="000000"/>
                <w:sz w:val="15"/>
              </w:rPr>
              <w:t xml:space="preserve"> </w:t>
            </w:r>
            <w:r>
              <w:rPr>
                <w:noProof/>
                <w:lang w:val="ru-RU" w:eastAsia="ru-RU"/>
              </w:rPr>
              <w:drawing>
                <wp:inline distT="0" distB="0" distL="0" distR="0">
                  <wp:extent cx="152400" cy="15240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Біотуалет</w:t>
            </w:r>
            <w:proofErr w:type="spellEnd"/>
          </w:p>
        </w:tc>
        <w:bookmarkEnd w:id="375"/>
      </w:tr>
      <w:tr w:rsidR="00B7760E">
        <w:trPr>
          <w:gridAfter w:val="2"/>
          <w:wAfter w:w="1732" w:type="dxa"/>
          <w:trHeight w:val="120"/>
          <w:tblCellSpacing w:w="0" w:type="auto"/>
        </w:trPr>
        <w:tc>
          <w:tcPr>
            <w:tcW w:w="2009" w:type="dxa"/>
            <w:gridSpan w:val="3"/>
            <w:vAlign w:val="center"/>
          </w:tcPr>
          <w:p w:rsidR="00B7760E" w:rsidRDefault="00FC261B">
            <w:pPr>
              <w:spacing w:after="75"/>
            </w:pPr>
            <w:bookmarkStart w:id="376" w:name="362"/>
            <w:r>
              <w:rPr>
                <w:rFonts w:ascii="Arial" w:hAnsi="Arial"/>
                <w:color w:val="000000"/>
                <w:sz w:val="15"/>
              </w:rPr>
              <w:t xml:space="preserve"> </w:t>
            </w:r>
            <w:r>
              <w:rPr>
                <w:noProof/>
                <w:lang w:val="ru-RU" w:eastAsia="ru-RU"/>
              </w:rPr>
              <w:drawing>
                <wp:inline distT="0" distB="0" distL="0" distR="0">
                  <wp:extent cx="152400" cy="15240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Сечоприймач</w:t>
            </w:r>
          </w:p>
        </w:tc>
        <w:tc>
          <w:tcPr>
            <w:tcW w:w="1343" w:type="dxa"/>
            <w:gridSpan w:val="4"/>
            <w:vAlign w:val="center"/>
          </w:tcPr>
          <w:p w:rsidR="00B7760E" w:rsidRDefault="00FC261B">
            <w:pPr>
              <w:spacing w:after="75"/>
            </w:pPr>
            <w:bookmarkStart w:id="377" w:name="363"/>
            <w:bookmarkEnd w:id="376"/>
            <w:r>
              <w:rPr>
                <w:rFonts w:ascii="Arial" w:hAnsi="Arial"/>
                <w:color w:val="000000"/>
                <w:sz w:val="15"/>
              </w:rPr>
              <w:t xml:space="preserve">.............. </w:t>
            </w:r>
            <w:proofErr w:type="spellStart"/>
            <w:r>
              <w:rPr>
                <w:rFonts w:ascii="Arial" w:hAnsi="Arial"/>
                <w:color w:val="000000"/>
                <w:sz w:val="15"/>
              </w:rPr>
              <w:t>шт</w:t>
            </w:r>
            <w:proofErr w:type="spellEnd"/>
          </w:p>
        </w:tc>
        <w:tc>
          <w:tcPr>
            <w:tcW w:w="1522" w:type="dxa"/>
            <w:gridSpan w:val="6"/>
            <w:vAlign w:val="center"/>
          </w:tcPr>
          <w:p w:rsidR="00B7760E" w:rsidRDefault="00FC261B">
            <w:pPr>
              <w:spacing w:after="75"/>
            </w:pPr>
            <w:bookmarkStart w:id="378" w:name="364"/>
            <w:bookmarkEnd w:id="377"/>
            <w:r>
              <w:rPr>
                <w:rFonts w:ascii="Arial" w:hAnsi="Arial"/>
                <w:color w:val="000000"/>
                <w:sz w:val="15"/>
              </w:rPr>
              <w:t>.......... об'єм</w:t>
            </w:r>
          </w:p>
        </w:tc>
        <w:tc>
          <w:tcPr>
            <w:tcW w:w="2265" w:type="dxa"/>
            <w:gridSpan w:val="6"/>
            <w:vAlign w:val="center"/>
          </w:tcPr>
          <w:p w:rsidR="00B7760E" w:rsidRDefault="00FC261B">
            <w:pPr>
              <w:spacing w:after="75"/>
            </w:pPr>
            <w:bookmarkStart w:id="379" w:name="365"/>
            <w:bookmarkEnd w:id="378"/>
            <w:r>
              <w:rPr>
                <w:rFonts w:ascii="Arial" w:hAnsi="Arial"/>
                <w:color w:val="000000"/>
                <w:sz w:val="15"/>
              </w:rPr>
              <w:t>Потужність .......... л/хв</w:t>
            </w:r>
          </w:p>
        </w:tc>
        <w:tc>
          <w:tcPr>
            <w:tcW w:w="2551" w:type="dxa"/>
            <w:gridSpan w:val="5"/>
            <w:vAlign w:val="center"/>
          </w:tcPr>
          <w:p w:rsidR="00B7760E" w:rsidRDefault="00FC261B">
            <w:pPr>
              <w:spacing w:after="75"/>
            </w:pPr>
            <w:bookmarkStart w:id="380" w:name="366"/>
            <w:bookmarkEnd w:id="379"/>
            <w:r>
              <w:rPr>
                <w:rFonts w:ascii="Arial" w:hAnsi="Arial"/>
                <w:color w:val="000000"/>
                <w:sz w:val="15"/>
              </w:rPr>
              <w:t xml:space="preserve"> </w:t>
            </w:r>
            <w:r>
              <w:rPr>
                <w:noProof/>
                <w:lang w:val="ru-RU" w:eastAsia="ru-RU"/>
              </w:rPr>
              <w:drawing>
                <wp:inline distT="0" distB="0" distL="0" distR="0">
                  <wp:extent cx="152400" cy="15240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Судно</w:t>
            </w:r>
          </w:p>
        </w:tc>
        <w:bookmarkEnd w:id="380"/>
      </w:tr>
      <w:tr w:rsidR="00B7760E">
        <w:trPr>
          <w:gridAfter w:val="2"/>
          <w:wAfter w:w="1732" w:type="dxa"/>
          <w:trHeight w:val="120"/>
          <w:tblCellSpacing w:w="0" w:type="auto"/>
        </w:trPr>
        <w:tc>
          <w:tcPr>
            <w:tcW w:w="2009" w:type="dxa"/>
            <w:gridSpan w:val="3"/>
            <w:vAlign w:val="center"/>
          </w:tcPr>
          <w:p w:rsidR="00B7760E" w:rsidRDefault="00FC261B">
            <w:pPr>
              <w:spacing w:after="75"/>
            </w:pPr>
            <w:bookmarkStart w:id="381" w:name="367"/>
            <w:r>
              <w:rPr>
                <w:rFonts w:ascii="Arial" w:hAnsi="Arial"/>
                <w:color w:val="000000"/>
                <w:sz w:val="15"/>
              </w:rPr>
              <w:t xml:space="preserve"> </w:t>
            </w:r>
            <w:r>
              <w:rPr>
                <w:noProof/>
                <w:lang w:val="ru-RU" w:eastAsia="ru-RU"/>
              </w:rPr>
              <w:drawing>
                <wp:inline distT="0" distB="0" distL="0" distR="0">
                  <wp:extent cx="152400" cy="152400"/>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Калоприймач</w:t>
            </w:r>
            <w:proofErr w:type="spellEnd"/>
          </w:p>
        </w:tc>
        <w:tc>
          <w:tcPr>
            <w:tcW w:w="1343" w:type="dxa"/>
            <w:gridSpan w:val="4"/>
            <w:vAlign w:val="center"/>
          </w:tcPr>
          <w:p w:rsidR="00B7760E" w:rsidRDefault="00FC261B">
            <w:pPr>
              <w:spacing w:after="75"/>
            </w:pPr>
            <w:bookmarkStart w:id="382" w:name="368"/>
            <w:bookmarkEnd w:id="381"/>
            <w:r>
              <w:rPr>
                <w:rFonts w:ascii="Arial" w:hAnsi="Arial"/>
                <w:color w:val="000000"/>
                <w:sz w:val="15"/>
              </w:rPr>
              <w:t xml:space="preserve">.............. </w:t>
            </w:r>
            <w:proofErr w:type="spellStart"/>
            <w:r>
              <w:rPr>
                <w:rFonts w:ascii="Arial" w:hAnsi="Arial"/>
                <w:color w:val="000000"/>
                <w:sz w:val="15"/>
              </w:rPr>
              <w:t>шт</w:t>
            </w:r>
            <w:proofErr w:type="spellEnd"/>
          </w:p>
        </w:tc>
        <w:tc>
          <w:tcPr>
            <w:tcW w:w="1522" w:type="dxa"/>
            <w:gridSpan w:val="6"/>
            <w:vAlign w:val="center"/>
          </w:tcPr>
          <w:p w:rsidR="00B7760E" w:rsidRDefault="00FC261B">
            <w:pPr>
              <w:spacing w:after="75"/>
            </w:pPr>
            <w:bookmarkStart w:id="383" w:name="369"/>
            <w:bookmarkEnd w:id="382"/>
            <w:r>
              <w:rPr>
                <w:rFonts w:ascii="Arial" w:hAnsi="Arial"/>
                <w:color w:val="000000"/>
                <w:sz w:val="15"/>
              </w:rPr>
              <w:t>.......... об'єм</w:t>
            </w:r>
          </w:p>
        </w:tc>
        <w:tc>
          <w:tcPr>
            <w:tcW w:w="2265" w:type="dxa"/>
            <w:gridSpan w:val="6"/>
            <w:vAlign w:val="center"/>
          </w:tcPr>
          <w:p w:rsidR="00B7760E" w:rsidRDefault="00FC261B">
            <w:pPr>
              <w:spacing w:after="75"/>
            </w:pPr>
            <w:bookmarkStart w:id="384" w:name="370"/>
            <w:bookmarkEnd w:id="383"/>
            <w:r>
              <w:rPr>
                <w:rFonts w:ascii="Arial" w:hAnsi="Arial"/>
                <w:color w:val="000000"/>
                <w:sz w:val="15"/>
              </w:rPr>
              <w:t xml:space="preserve"> </w:t>
            </w:r>
            <w:r>
              <w:rPr>
                <w:noProof/>
                <w:lang w:val="ru-RU" w:eastAsia="ru-RU"/>
              </w:rPr>
              <w:drawing>
                <wp:inline distT="0" distB="0" distL="0" distR="0">
                  <wp:extent cx="152400" cy="152400"/>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Пульсоксиметр</w:t>
            </w:r>
            <w:proofErr w:type="spellEnd"/>
          </w:p>
        </w:tc>
        <w:tc>
          <w:tcPr>
            <w:tcW w:w="2551" w:type="dxa"/>
            <w:gridSpan w:val="5"/>
            <w:vAlign w:val="center"/>
          </w:tcPr>
          <w:p w:rsidR="00B7760E" w:rsidRDefault="00FC261B">
            <w:pPr>
              <w:spacing w:after="75"/>
            </w:pPr>
            <w:bookmarkStart w:id="385" w:name="371"/>
            <w:bookmarkEnd w:id="384"/>
            <w:r>
              <w:rPr>
                <w:rFonts w:ascii="Arial" w:hAnsi="Arial"/>
                <w:color w:val="000000"/>
                <w:sz w:val="15"/>
              </w:rPr>
              <w:t xml:space="preserve"> </w:t>
            </w:r>
            <w:r>
              <w:rPr>
                <w:noProof/>
                <w:lang w:val="ru-RU" w:eastAsia="ru-RU"/>
              </w:rPr>
              <w:drawing>
                <wp:inline distT="0" distB="0" distL="0" distR="0">
                  <wp:extent cx="152400" cy="152400"/>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Гігієнічний стілець</w:t>
            </w:r>
          </w:p>
        </w:tc>
        <w:bookmarkEnd w:id="385"/>
      </w:tr>
      <w:tr w:rsidR="00B7760E">
        <w:trPr>
          <w:gridAfter w:val="2"/>
          <w:wAfter w:w="1732" w:type="dxa"/>
          <w:trHeight w:val="120"/>
          <w:tblCellSpacing w:w="0" w:type="auto"/>
        </w:trPr>
        <w:tc>
          <w:tcPr>
            <w:tcW w:w="2009" w:type="dxa"/>
            <w:gridSpan w:val="3"/>
            <w:vAlign w:val="center"/>
          </w:tcPr>
          <w:p w:rsidR="00B7760E" w:rsidRDefault="00FC261B">
            <w:pPr>
              <w:spacing w:after="75"/>
            </w:pPr>
            <w:bookmarkStart w:id="386" w:name="372"/>
            <w:r>
              <w:rPr>
                <w:rFonts w:ascii="Arial" w:hAnsi="Arial"/>
                <w:color w:val="000000"/>
                <w:sz w:val="15"/>
              </w:rPr>
              <w:t xml:space="preserve"> </w:t>
            </w:r>
            <w:r>
              <w:rPr>
                <w:noProof/>
                <w:lang w:val="ru-RU" w:eastAsia="ru-RU"/>
              </w:rPr>
              <w:drawing>
                <wp:inline distT="0" distB="0" distL="0" distR="0">
                  <wp:extent cx="152400" cy="152400"/>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Зонд, тип................</w:t>
            </w:r>
          </w:p>
        </w:tc>
        <w:tc>
          <w:tcPr>
            <w:tcW w:w="1343" w:type="dxa"/>
            <w:gridSpan w:val="4"/>
            <w:vAlign w:val="center"/>
          </w:tcPr>
          <w:p w:rsidR="00B7760E" w:rsidRDefault="00FC261B">
            <w:pPr>
              <w:spacing w:after="75"/>
            </w:pPr>
            <w:bookmarkStart w:id="387" w:name="373"/>
            <w:bookmarkEnd w:id="386"/>
            <w:r>
              <w:rPr>
                <w:rFonts w:ascii="Arial" w:hAnsi="Arial"/>
                <w:color w:val="000000"/>
                <w:sz w:val="15"/>
              </w:rPr>
              <w:t xml:space="preserve">.............. </w:t>
            </w:r>
            <w:proofErr w:type="spellStart"/>
            <w:r>
              <w:rPr>
                <w:rFonts w:ascii="Arial" w:hAnsi="Arial"/>
                <w:color w:val="000000"/>
                <w:sz w:val="15"/>
              </w:rPr>
              <w:t>шт</w:t>
            </w:r>
            <w:proofErr w:type="spellEnd"/>
          </w:p>
        </w:tc>
        <w:tc>
          <w:tcPr>
            <w:tcW w:w="1522" w:type="dxa"/>
            <w:gridSpan w:val="6"/>
            <w:vAlign w:val="center"/>
          </w:tcPr>
          <w:p w:rsidR="00B7760E" w:rsidRDefault="00FC261B">
            <w:pPr>
              <w:spacing w:after="75"/>
            </w:pPr>
            <w:bookmarkStart w:id="388" w:name="374"/>
            <w:bookmarkEnd w:id="387"/>
            <w:r>
              <w:rPr>
                <w:rFonts w:ascii="Arial" w:hAnsi="Arial"/>
                <w:color w:val="000000"/>
                <w:sz w:val="15"/>
              </w:rPr>
              <w:t xml:space="preserve">розмір </w:t>
            </w:r>
            <w:r>
              <w:rPr>
                <w:rFonts w:ascii="Arial" w:hAnsi="Arial"/>
                <w:color w:val="000000"/>
                <w:sz w:val="15"/>
              </w:rPr>
              <w:t>.............</w:t>
            </w:r>
          </w:p>
        </w:tc>
        <w:tc>
          <w:tcPr>
            <w:tcW w:w="2265" w:type="dxa"/>
            <w:gridSpan w:val="6"/>
            <w:vAlign w:val="center"/>
          </w:tcPr>
          <w:p w:rsidR="00B7760E" w:rsidRDefault="00FC261B">
            <w:pPr>
              <w:spacing w:after="75"/>
            </w:pPr>
            <w:bookmarkStart w:id="389" w:name="375"/>
            <w:bookmarkEnd w:id="388"/>
            <w:r>
              <w:rPr>
                <w:rFonts w:ascii="Arial" w:hAnsi="Arial"/>
                <w:color w:val="000000"/>
                <w:sz w:val="15"/>
              </w:rPr>
              <w:t xml:space="preserve"> </w:t>
            </w:r>
            <w:r>
              <w:rPr>
                <w:noProof/>
                <w:lang w:val="ru-RU" w:eastAsia="ru-RU"/>
              </w:rPr>
              <w:drawing>
                <wp:inline distT="0" distB="0" distL="0" distR="0">
                  <wp:extent cx="152400" cy="15240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Апарат для штучної вентиляції легень</w:t>
            </w:r>
          </w:p>
        </w:tc>
        <w:tc>
          <w:tcPr>
            <w:tcW w:w="2551" w:type="dxa"/>
            <w:gridSpan w:val="5"/>
            <w:vAlign w:val="center"/>
          </w:tcPr>
          <w:p w:rsidR="00B7760E" w:rsidRDefault="00FC261B">
            <w:pPr>
              <w:spacing w:after="75"/>
            </w:pPr>
            <w:bookmarkStart w:id="390" w:name="376"/>
            <w:bookmarkEnd w:id="389"/>
            <w:r>
              <w:rPr>
                <w:rFonts w:ascii="Arial" w:hAnsi="Arial"/>
                <w:color w:val="000000"/>
                <w:sz w:val="15"/>
              </w:rPr>
              <w:t xml:space="preserve"> </w:t>
            </w:r>
            <w:r>
              <w:rPr>
                <w:noProof/>
                <w:lang w:val="ru-RU" w:eastAsia="ru-RU"/>
              </w:rPr>
              <w:drawing>
                <wp:inline distT="0" distB="0" distL="0" distR="0">
                  <wp:extent cx="152400" cy="152400"/>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Ходунки</w:t>
            </w:r>
          </w:p>
        </w:tc>
        <w:bookmarkEnd w:id="390"/>
      </w:tr>
      <w:tr w:rsidR="00B7760E">
        <w:trPr>
          <w:gridAfter w:val="2"/>
          <w:wAfter w:w="1732" w:type="dxa"/>
          <w:trHeight w:val="120"/>
          <w:tblCellSpacing w:w="0" w:type="auto"/>
        </w:trPr>
        <w:tc>
          <w:tcPr>
            <w:tcW w:w="2009" w:type="dxa"/>
            <w:gridSpan w:val="3"/>
            <w:vAlign w:val="center"/>
          </w:tcPr>
          <w:p w:rsidR="00B7760E" w:rsidRDefault="00FC261B">
            <w:pPr>
              <w:spacing w:after="75"/>
            </w:pPr>
            <w:bookmarkStart w:id="391" w:name="377"/>
            <w:r>
              <w:rPr>
                <w:rFonts w:ascii="Arial" w:hAnsi="Arial"/>
                <w:color w:val="000000"/>
                <w:sz w:val="15"/>
              </w:rPr>
              <w:t xml:space="preserve"> </w:t>
            </w:r>
            <w:r>
              <w:rPr>
                <w:noProof/>
                <w:lang w:val="ru-RU" w:eastAsia="ru-RU"/>
              </w:rPr>
              <w:drawing>
                <wp:inline distT="0" distB="0" distL="0" distR="0">
                  <wp:extent cx="152400" cy="15240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Канюля</w:t>
            </w:r>
            <w:proofErr w:type="spellEnd"/>
            <w:r>
              <w:rPr>
                <w:rFonts w:ascii="Arial" w:hAnsi="Arial"/>
                <w:color w:val="000000"/>
                <w:sz w:val="15"/>
              </w:rPr>
              <w:t xml:space="preserve"> для периферичної вени</w:t>
            </w:r>
          </w:p>
        </w:tc>
        <w:tc>
          <w:tcPr>
            <w:tcW w:w="1343" w:type="dxa"/>
            <w:gridSpan w:val="4"/>
            <w:vAlign w:val="center"/>
          </w:tcPr>
          <w:p w:rsidR="00B7760E" w:rsidRDefault="00FC261B">
            <w:pPr>
              <w:spacing w:after="75"/>
            </w:pPr>
            <w:bookmarkStart w:id="392" w:name="378"/>
            <w:bookmarkEnd w:id="391"/>
            <w:r>
              <w:rPr>
                <w:rFonts w:ascii="Arial" w:hAnsi="Arial"/>
                <w:color w:val="000000"/>
                <w:sz w:val="15"/>
              </w:rPr>
              <w:t xml:space="preserve">.............. </w:t>
            </w:r>
            <w:proofErr w:type="spellStart"/>
            <w:r>
              <w:rPr>
                <w:rFonts w:ascii="Arial" w:hAnsi="Arial"/>
                <w:color w:val="000000"/>
                <w:sz w:val="15"/>
              </w:rPr>
              <w:t>шт</w:t>
            </w:r>
            <w:proofErr w:type="spellEnd"/>
          </w:p>
        </w:tc>
        <w:tc>
          <w:tcPr>
            <w:tcW w:w="1522" w:type="dxa"/>
            <w:gridSpan w:val="6"/>
            <w:vAlign w:val="center"/>
          </w:tcPr>
          <w:p w:rsidR="00B7760E" w:rsidRDefault="00FC261B">
            <w:pPr>
              <w:spacing w:after="75"/>
            </w:pPr>
            <w:bookmarkStart w:id="393" w:name="379"/>
            <w:bookmarkEnd w:id="392"/>
            <w:r>
              <w:rPr>
                <w:rFonts w:ascii="Arial" w:hAnsi="Arial"/>
                <w:color w:val="000000"/>
                <w:sz w:val="15"/>
              </w:rPr>
              <w:t>розмір .............</w:t>
            </w:r>
          </w:p>
        </w:tc>
        <w:tc>
          <w:tcPr>
            <w:tcW w:w="2265" w:type="dxa"/>
            <w:gridSpan w:val="6"/>
            <w:vAlign w:val="center"/>
          </w:tcPr>
          <w:p w:rsidR="00B7760E" w:rsidRDefault="00FC261B">
            <w:pPr>
              <w:spacing w:after="75"/>
            </w:pPr>
            <w:bookmarkStart w:id="394" w:name="380"/>
            <w:bookmarkEnd w:id="393"/>
            <w:r>
              <w:rPr>
                <w:rFonts w:ascii="Arial" w:hAnsi="Arial"/>
                <w:color w:val="000000"/>
                <w:sz w:val="15"/>
              </w:rPr>
              <w:t xml:space="preserve"> </w:t>
            </w:r>
            <w:r>
              <w:rPr>
                <w:noProof/>
                <w:lang w:val="ru-RU" w:eastAsia="ru-RU"/>
              </w:rPr>
              <w:drawing>
                <wp:inline distT="0" distB="0" distL="0" distR="0">
                  <wp:extent cx="152400" cy="152400"/>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Аспіратор</w:t>
            </w:r>
          </w:p>
        </w:tc>
        <w:tc>
          <w:tcPr>
            <w:tcW w:w="2551" w:type="dxa"/>
            <w:gridSpan w:val="5"/>
            <w:vAlign w:val="center"/>
          </w:tcPr>
          <w:p w:rsidR="00B7760E" w:rsidRDefault="00FC261B">
            <w:pPr>
              <w:spacing w:after="75"/>
            </w:pPr>
            <w:bookmarkStart w:id="395" w:name="381"/>
            <w:bookmarkEnd w:id="394"/>
            <w:r>
              <w:rPr>
                <w:rFonts w:ascii="Arial" w:hAnsi="Arial"/>
                <w:color w:val="000000"/>
                <w:sz w:val="15"/>
              </w:rPr>
              <w:t xml:space="preserve"> </w:t>
            </w:r>
            <w:r>
              <w:rPr>
                <w:noProof/>
                <w:lang w:val="ru-RU" w:eastAsia="ru-RU"/>
              </w:rPr>
              <w:drawing>
                <wp:inline distT="0" distB="0" distL="0" distR="0">
                  <wp:extent cx="152400" cy="15240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Візок</w:t>
            </w:r>
          </w:p>
        </w:tc>
        <w:bookmarkEnd w:id="395"/>
      </w:tr>
      <w:tr w:rsidR="00B7760E">
        <w:trPr>
          <w:gridAfter w:val="2"/>
          <w:wAfter w:w="1732" w:type="dxa"/>
          <w:trHeight w:val="120"/>
          <w:tblCellSpacing w:w="0" w:type="auto"/>
        </w:trPr>
        <w:tc>
          <w:tcPr>
            <w:tcW w:w="2009" w:type="dxa"/>
            <w:gridSpan w:val="3"/>
            <w:vAlign w:val="center"/>
          </w:tcPr>
          <w:p w:rsidR="00B7760E" w:rsidRDefault="00FC261B">
            <w:pPr>
              <w:spacing w:after="75"/>
            </w:pPr>
            <w:bookmarkStart w:id="396" w:name="382"/>
            <w:r>
              <w:rPr>
                <w:rFonts w:ascii="Arial" w:hAnsi="Arial"/>
                <w:color w:val="000000"/>
                <w:sz w:val="15"/>
              </w:rPr>
              <w:t xml:space="preserve"> </w:t>
            </w:r>
            <w:r>
              <w:rPr>
                <w:noProof/>
                <w:lang w:val="ru-RU" w:eastAsia="ru-RU"/>
              </w:rPr>
              <w:drawing>
                <wp:inline distT="0" distB="0" distL="0" distR="0">
                  <wp:extent cx="152400" cy="15240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Катетер, тип............</w:t>
            </w:r>
          </w:p>
        </w:tc>
        <w:tc>
          <w:tcPr>
            <w:tcW w:w="1343" w:type="dxa"/>
            <w:gridSpan w:val="4"/>
            <w:vAlign w:val="center"/>
          </w:tcPr>
          <w:p w:rsidR="00B7760E" w:rsidRDefault="00FC261B">
            <w:pPr>
              <w:spacing w:after="75"/>
            </w:pPr>
            <w:bookmarkStart w:id="397" w:name="383"/>
            <w:bookmarkEnd w:id="396"/>
            <w:r>
              <w:rPr>
                <w:rFonts w:ascii="Arial" w:hAnsi="Arial"/>
                <w:color w:val="000000"/>
                <w:sz w:val="15"/>
              </w:rPr>
              <w:t xml:space="preserve">.............. </w:t>
            </w:r>
            <w:proofErr w:type="spellStart"/>
            <w:r>
              <w:rPr>
                <w:rFonts w:ascii="Arial" w:hAnsi="Arial"/>
                <w:color w:val="000000"/>
                <w:sz w:val="15"/>
              </w:rPr>
              <w:t>шт</w:t>
            </w:r>
            <w:proofErr w:type="spellEnd"/>
          </w:p>
        </w:tc>
        <w:tc>
          <w:tcPr>
            <w:tcW w:w="1522" w:type="dxa"/>
            <w:gridSpan w:val="6"/>
            <w:vAlign w:val="center"/>
          </w:tcPr>
          <w:p w:rsidR="00B7760E" w:rsidRDefault="00FC261B">
            <w:pPr>
              <w:spacing w:after="75"/>
            </w:pPr>
            <w:bookmarkStart w:id="398" w:name="384"/>
            <w:bookmarkEnd w:id="397"/>
            <w:r>
              <w:rPr>
                <w:rFonts w:ascii="Arial" w:hAnsi="Arial"/>
                <w:color w:val="000000"/>
                <w:sz w:val="15"/>
              </w:rPr>
              <w:t>розмір .............</w:t>
            </w:r>
          </w:p>
        </w:tc>
        <w:tc>
          <w:tcPr>
            <w:tcW w:w="2265" w:type="dxa"/>
            <w:gridSpan w:val="6"/>
            <w:vAlign w:val="center"/>
          </w:tcPr>
          <w:p w:rsidR="00B7760E" w:rsidRDefault="00FC261B">
            <w:pPr>
              <w:spacing w:after="75"/>
            </w:pPr>
            <w:bookmarkStart w:id="399" w:name="385"/>
            <w:bookmarkEnd w:id="398"/>
            <w:r>
              <w:rPr>
                <w:rFonts w:ascii="Arial" w:hAnsi="Arial"/>
                <w:color w:val="000000"/>
                <w:sz w:val="15"/>
              </w:rPr>
              <w:t xml:space="preserve"> </w:t>
            </w:r>
            <w:r>
              <w:rPr>
                <w:noProof/>
                <w:lang w:val="ru-RU" w:eastAsia="ru-RU"/>
              </w:rPr>
              <w:drawing>
                <wp:inline distT="0" distB="0" distL="0" distR="0">
                  <wp:extent cx="152400" cy="152400"/>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Функціональне ліжко</w:t>
            </w:r>
          </w:p>
        </w:tc>
        <w:tc>
          <w:tcPr>
            <w:tcW w:w="2551" w:type="dxa"/>
            <w:gridSpan w:val="5"/>
            <w:vAlign w:val="center"/>
          </w:tcPr>
          <w:p w:rsidR="00B7760E" w:rsidRDefault="00FC261B">
            <w:pPr>
              <w:spacing w:after="75"/>
            </w:pPr>
            <w:bookmarkStart w:id="400" w:name="386"/>
            <w:bookmarkEnd w:id="399"/>
            <w:r>
              <w:rPr>
                <w:rFonts w:ascii="Arial" w:hAnsi="Arial"/>
                <w:color w:val="000000"/>
                <w:sz w:val="15"/>
              </w:rPr>
              <w:t xml:space="preserve"> </w:t>
            </w:r>
            <w:r>
              <w:rPr>
                <w:noProof/>
                <w:lang w:val="ru-RU" w:eastAsia="ru-RU"/>
              </w:rPr>
              <w:drawing>
                <wp:inline distT="0" distB="0" distL="0" distR="0">
                  <wp:extent cx="152400" cy="152400"/>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r>
              <w:rPr>
                <w:rFonts w:ascii="Arial" w:hAnsi="Arial"/>
                <w:color w:val="000000"/>
                <w:sz w:val="15"/>
              </w:rPr>
              <w:t>Милиці</w:t>
            </w:r>
          </w:p>
        </w:tc>
        <w:bookmarkEnd w:id="400"/>
      </w:tr>
      <w:tr w:rsidR="00B7760E">
        <w:trPr>
          <w:gridAfter w:val="2"/>
          <w:wAfter w:w="1732" w:type="dxa"/>
          <w:trHeight w:val="120"/>
          <w:tblCellSpacing w:w="0" w:type="auto"/>
        </w:trPr>
        <w:tc>
          <w:tcPr>
            <w:tcW w:w="2009" w:type="dxa"/>
            <w:gridSpan w:val="3"/>
            <w:vAlign w:val="center"/>
          </w:tcPr>
          <w:p w:rsidR="00B7760E" w:rsidRDefault="00FC261B">
            <w:pPr>
              <w:spacing w:after="75"/>
            </w:pPr>
            <w:bookmarkStart w:id="401" w:name="387"/>
            <w:r>
              <w:rPr>
                <w:rFonts w:ascii="Arial" w:hAnsi="Arial"/>
                <w:color w:val="000000"/>
                <w:sz w:val="15"/>
              </w:rPr>
              <w:t xml:space="preserve"> </w:t>
            </w:r>
            <w:r>
              <w:rPr>
                <w:noProof/>
                <w:lang w:val="ru-RU" w:eastAsia="ru-RU"/>
              </w:rPr>
              <w:drawing>
                <wp:inline distT="0" distB="0" distL="0" distR="0">
                  <wp:extent cx="152400" cy="152400"/>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Підгузники</w:t>
            </w:r>
            <w:proofErr w:type="spellEnd"/>
          </w:p>
        </w:tc>
        <w:tc>
          <w:tcPr>
            <w:tcW w:w="1343" w:type="dxa"/>
            <w:gridSpan w:val="4"/>
            <w:vAlign w:val="center"/>
          </w:tcPr>
          <w:p w:rsidR="00B7760E" w:rsidRDefault="00FC261B">
            <w:pPr>
              <w:spacing w:after="75"/>
            </w:pPr>
            <w:bookmarkStart w:id="402" w:name="388"/>
            <w:bookmarkEnd w:id="401"/>
            <w:r>
              <w:rPr>
                <w:rFonts w:ascii="Arial" w:hAnsi="Arial"/>
                <w:color w:val="000000"/>
                <w:sz w:val="15"/>
              </w:rPr>
              <w:t xml:space="preserve">.............. </w:t>
            </w:r>
            <w:proofErr w:type="spellStart"/>
            <w:r>
              <w:rPr>
                <w:rFonts w:ascii="Arial" w:hAnsi="Arial"/>
                <w:color w:val="000000"/>
                <w:sz w:val="15"/>
              </w:rPr>
              <w:t>шт</w:t>
            </w:r>
            <w:proofErr w:type="spellEnd"/>
          </w:p>
        </w:tc>
        <w:tc>
          <w:tcPr>
            <w:tcW w:w="1522" w:type="dxa"/>
            <w:gridSpan w:val="6"/>
            <w:vAlign w:val="center"/>
          </w:tcPr>
          <w:p w:rsidR="00B7760E" w:rsidRDefault="00FC261B">
            <w:pPr>
              <w:spacing w:after="75"/>
            </w:pPr>
            <w:bookmarkStart w:id="403" w:name="389"/>
            <w:bookmarkEnd w:id="402"/>
            <w:r>
              <w:rPr>
                <w:rFonts w:ascii="Arial" w:hAnsi="Arial"/>
                <w:color w:val="000000"/>
                <w:sz w:val="15"/>
              </w:rPr>
              <w:t>розмір .............</w:t>
            </w:r>
          </w:p>
        </w:tc>
        <w:tc>
          <w:tcPr>
            <w:tcW w:w="2265" w:type="dxa"/>
            <w:gridSpan w:val="6"/>
            <w:vAlign w:val="center"/>
          </w:tcPr>
          <w:p w:rsidR="00B7760E" w:rsidRDefault="00FC261B">
            <w:pPr>
              <w:spacing w:after="75"/>
            </w:pPr>
            <w:bookmarkStart w:id="404" w:name="390"/>
            <w:bookmarkEnd w:id="403"/>
            <w:r>
              <w:rPr>
                <w:rFonts w:ascii="Arial" w:hAnsi="Arial"/>
                <w:color w:val="000000"/>
                <w:sz w:val="15"/>
              </w:rPr>
              <w:t xml:space="preserve"> </w:t>
            </w:r>
            <w:r>
              <w:rPr>
                <w:noProof/>
                <w:lang w:val="ru-RU" w:eastAsia="ru-RU"/>
              </w:rPr>
              <w:drawing>
                <wp:inline distT="0" distB="0" distL="0" distR="0">
                  <wp:extent cx="152400" cy="15240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Підйомник</w:t>
            </w:r>
          </w:p>
        </w:tc>
        <w:tc>
          <w:tcPr>
            <w:tcW w:w="2551" w:type="dxa"/>
            <w:gridSpan w:val="5"/>
            <w:vAlign w:val="center"/>
          </w:tcPr>
          <w:p w:rsidR="00B7760E" w:rsidRDefault="00FC261B">
            <w:pPr>
              <w:spacing w:after="75"/>
            </w:pPr>
            <w:bookmarkStart w:id="405" w:name="391"/>
            <w:bookmarkEnd w:id="404"/>
            <w:r>
              <w:rPr>
                <w:rFonts w:ascii="Arial" w:hAnsi="Arial"/>
                <w:color w:val="000000"/>
                <w:sz w:val="15"/>
              </w:rPr>
              <w:t xml:space="preserve"> </w:t>
            </w:r>
            <w:r>
              <w:rPr>
                <w:noProof/>
                <w:lang w:val="ru-RU" w:eastAsia="ru-RU"/>
              </w:rPr>
              <w:drawing>
                <wp:inline distT="0" distB="0" distL="0" distR="0">
                  <wp:extent cx="152400" cy="152400"/>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Антисептичні та асептичні засоби</w:t>
            </w:r>
          </w:p>
        </w:tc>
        <w:bookmarkEnd w:id="405"/>
      </w:tr>
      <w:tr w:rsidR="00B7760E">
        <w:trPr>
          <w:gridAfter w:val="2"/>
          <w:wAfter w:w="1732" w:type="dxa"/>
          <w:trHeight w:val="120"/>
          <w:tblCellSpacing w:w="0" w:type="auto"/>
        </w:trPr>
        <w:tc>
          <w:tcPr>
            <w:tcW w:w="2009" w:type="dxa"/>
            <w:gridSpan w:val="3"/>
            <w:vAlign w:val="center"/>
          </w:tcPr>
          <w:p w:rsidR="00B7760E" w:rsidRDefault="00FC261B">
            <w:pPr>
              <w:spacing w:after="75"/>
            </w:pPr>
            <w:bookmarkStart w:id="406" w:name="392"/>
            <w:r>
              <w:rPr>
                <w:rFonts w:ascii="Arial" w:hAnsi="Arial"/>
                <w:color w:val="000000"/>
                <w:sz w:val="15"/>
              </w:rPr>
              <w:t xml:space="preserve"> </w:t>
            </w:r>
            <w:r>
              <w:rPr>
                <w:noProof/>
                <w:lang w:val="ru-RU" w:eastAsia="ru-RU"/>
              </w:rPr>
              <w:drawing>
                <wp:inline distT="0" distB="0" distL="0" distR="0">
                  <wp:extent cx="152400" cy="152400"/>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Пелюшки</w:t>
            </w:r>
          </w:p>
        </w:tc>
        <w:tc>
          <w:tcPr>
            <w:tcW w:w="1343" w:type="dxa"/>
            <w:gridSpan w:val="4"/>
            <w:vAlign w:val="center"/>
          </w:tcPr>
          <w:p w:rsidR="00B7760E" w:rsidRDefault="00FC261B">
            <w:pPr>
              <w:spacing w:after="75"/>
            </w:pPr>
            <w:bookmarkStart w:id="407" w:name="393"/>
            <w:bookmarkEnd w:id="406"/>
            <w:r>
              <w:rPr>
                <w:rFonts w:ascii="Arial" w:hAnsi="Arial"/>
                <w:color w:val="000000"/>
                <w:sz w:val="15"/>
              </w:rPr>
              <w:t xml:space="preserve">.............. </w:t>
            </w:r>
            <w:proofErr w:type="spellStart"/>
            <w:r>
              <w:rPr>
                <w:rFonts w:ascii="Arial" w:hAnsi="Arial"/>
                <w:color w:val="000000"/>
                <w:sz w:val="15"/>
              </w:rPr>
              <w:t>шт</w:t>
            </w:r>
            <w:proofErr w:type="spellEnd"/>
          </w:p>
        </w:tc>
        <w:tc>
          <w:tcPr>
            <w:tcW w:w="1522" w:type="dxa"/>
            <w:gridSpan w:val="6"/>
            <w:vAlign w:val="center"/>
          </w:tcPr>
          <w:p w:rsidR="00B7760E" w:rsidRDefault="00FC261B">
            <w:pPr>
              <w:spacing w:after="75"/>
            </w:pPr>
            <w:bookmarkStart w:id="408" w:name="394"/>
            <w:bookmarkEnd w:id="407"/>
            <w:r>
              <w:rPr>
                <w:rFonts w:ascii="Arial" w:hAnsi="Arial"/>
                <w:color w:val="000000"/>
                <w:sz w:val="15"/>
              </w:rPr>
              <w:t>розмір .............</w:t>
            </w:r>
          </w:p>
        </w:tc>
        <w:tc>
          <w:tcPr>
            <w:tcW w:w="2265" w:type="dxa"/>
            <w:gridSpan w:val="6"/>
            <w:vAlign w:val="center"/>
          </w:tcPr>
          <w:p w:rsidR="00B7760E" w:rsidRDefault="00FC261B">
            <w:pPr>
              <w:spacing w:after="75"/>
            </w:pPr>
            <w:bookmarkStart w:id="409" w:name="395"/>
            <w:bookmarkEnd w:id="408"/>
            <w:r>
              <w:rPr>
                <w:rFonts w:ascii="Arial" w:hAnsi="Arial"/>
                <w:color w:val="000000"/>
                <w:sz w:val="15"/>
              </w:rPr>
              <w:t xml:space="preserve"> </w:t>
            </w:r>
            <w:r>
              <w:rPr>
                <w:noProof/>
                <w:lang w:val="ru-RU" w:eastAsia="ru-RU"/>
              </w:rPr>
              <w:drawing>
                <wp:inline distT="0" distB="0" distL="0" distR="0">
                  <wp:extent cx="152400" cy="15240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Протипролежневий</w:t>
            </w:r>
            <w:proofErr w:type="spellEnd"/>
            <w:r>
              <w:rPr>
                <w:rFonts w:ascii="Arial" w:hAnsi="Arial"/>
                <w:color w:val="000000"/>
                <w:sz w:val="15"/>
              </w:rPr>
              <w:t xml:space="preserve"> матрац</w:t>
            </w:r>
          </w:p>
        </w:tc>
        <w:tc>
          <w:tcPr>
            <w:tcW w:w="2551" w:type="dxa"/>
            <w:gridSpan w:val="5"/>
            <w:vAlign w:val="center"/>
          </w:tcPr>
          <w:p w:rsidR="00B7760E" w:rsidRDefault="00FC261B">
            <w:pPr>
              <w:spacing w:after="75"/>
            </w:pPr>
            <w:bookmarkStart w:id="410" w:name="396"/>
            <w:bookmarkEnd w:id="409"/>
            <w:r>
              <w:rPr>
                <w:rFonts w:ascii="Arial" w:hAnsi="Arial"/>
                <w:color w:val="000000"/>
                <w:sz w:val="15"/>
              </w:rPr>
              <w:t xml:space="preserve"> </w:t>
            </w:r>
            <w:r>
              <w:rPr>
                <w:noProof/>
                <w:lang w:val="ru-RU" w:eastAsia="ru-RU"/>
              </w:rPr>
              <w:drawing>
                <wp:inline distT="0" distB="0" distL="0" distR="0">
                  <wp:extent cx="152400" cy="152400"/>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Перев'язочний матеріал</w:t>
            </w:r>
          </w:p>
        </w:tc>
        <w:bookmarkEnd w:id="410"/>
      </w:tr>
      <w:tr w:rsidR="00B7760E">
        <w:trPr>
          <w:gridAfter w:val="2"/>
          <w:wAfter w:w="1732" w:type="dxa"/>
          <w:trHeight w:val="120"/>
          <w:tblCellSpacing w:w="0" w:type="auto"/>
        </w:trPr>
        <w:tc>
          <w:tcPr>
            <w:tcW w:w="2009" w:type="dxa"/>
            <w:gridSpan w:val="3"/>
            <w:vAlign w:val="center"/>
          </w:tcPr>
          <w:p w:rsidR="00B7760E" w:rsidRDefault="00FC261B">
            <w:pPr>
              <w:spacing w:after="75"/>
            </w:pPr>
            <w:bookmarkStart w:id="411" w:name="397"/>
            <w:r>
              <w:rPr>
                <w:rFonts w:ascii="Arial" w:hAnsi="Arial"/>
                <w:color w:val="000000"/>
                <w:sz w:val="15"/>
              </w:rPr>
              <w:t xml:space="preserve"> </w:t>
            </w:r>
            <w:r>
              <w:rPr>
                <w:noProof/>
                <w:lang w:val="ru-RU" w:eastAsia="ru-RU"/>
              </w:rPr>
              <w:drawing>
                <wp:inline distT="0" distB="0" distL="0" distR="0">
                  <wp:extent cx="152400" cy="152400"/>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Гастростомічна</w:t>
            </w:r>
            <w:proofErr w:type="spellEnd"/>
            <w:r>
              <w:rPr>
                <w:rFonts w:ascii="Arial" w:hAnsi="Arial"/>
                <w:color w:val="000000"/>
                <w:sz w:val="15"/>
              </w:rPr>
              <w:t xml:space="preserve"> трубка</w:t>
            </w:r>
          </w:p>
        </w:tc>
        <w:tc>
          <w:tcPr>
            <w:tcW w:w="1343" w:type="dxa"/>
            <w:gridSpan w:val="4"/>
            <w:vAlign w:val="center"/>
          </w:tcPr>
          <w:p w:rsidR="00B7760E" w:rsidRDefault="00FC261B">
            <w:pPr>
              <w:spacing w:after="75"/>
            </w:pPr>
            <w:bookmarkStart w:id="412" w:name="398"/>
            <w:bookmarkEnd w:id="411"/>
            <w:r>
              <w:rPr>
                <w:rFonts w:ascii="Arial" w:hAnsi="Arial"/>
                <w:color w:val="000000"/>
                <w:sz w:val="15"/>
              </w:rPr>
              <w:t xml:space="preserve">.............. </w:t>
            </w:r>
            <w:r>
              <w:rPr>
                <w:rFonts w:ascii="Arial" w:hAnsi="Arial"/>
                <w:color w:val="000000"/>
                <w:sz w:val="15"/>
              </w:rPr>
              <w:t>шт.</w:t>
            </w:r>
          </w:p>
        </w:tc>
        <w:tc>
          <w:tcPr>
            <w:tcW w:w="1522" w:type="dxa"/>
            <w:gridSpan w:val="6"/>
            <w:vAlign w:val="center"/>
          </w:tcPr>
          <w:p w:rsidR="00B7760E" w:rsidRDefault="00FC261B">
            <w:pPr>
              <w:spacing w:after="75"/>
            </w:pPr>
            <w:bookmarkStart w:id="413" w:name="399"/>
            <w:bookmarkEnd w:id="412"/>
            <w:r>
              <w:rPr>
                <w:rFonts w:ascii="Arial" w:hAnsi="Arial"/>
                <w:color w:val="000000"/>
                <w:sz w:val="15"/>
              </w:rPr>
              <w:t>розмір ..............</w:t>
            </w:r>
          </w:p>
        </w:tc>
        <w:tc>
          <w:tcPr>
            <w:tcW w:w="2265" w:type="dxa"/>
            <w:gridSpan w:val="6"/>
            <w:vAlign w:val="center"/>
          </w:tcPr>
          <w:p w:rsidR="00B7760E" w:rsidRDefault="00FC261B">
            <w:pPr>
              <w:spacing w:after="75"/>
            </w:pPr>
            <w:bookmarkStart w:id="414" w:name="400"/>
            <w:bookmarkEnd w:id="413"/>
            <w:r>
              <w:rPr>
                <w:rFonts w:ascii="Arial" w:hAnsi="Arial"/>
                <w:color w:val="000000"/>
                <w:sz w:val="15"/>
              </w:rPr>
              <w:t xml:space="preserve"> </w:t>
            </w:r>
            <w:r>
              <w:rPr>
                <w:noProof/>
                <w:lang w:val="ru-RU" w:eastAsia="ru-RU"/>
              </w:rPr>
              <w:drawing>
                <wp:inline distT="0" distB="0" distL="0" distR="0">
                  <wp:extent cx="152400" cy="152400"/>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Помпа для </w:t>
            </w:r>
            <w:proofErr w:type="spellStart"/>
            <w:r>
              <w:rPr>
                <w:rFonts w:ascii="Arial" w:hAnsi="Arial"/>
                <w:color w:val="000000"/>
                <w:sz w:val="15"/>
              </w:rPr>
              <w:t>ентерального</w:t>
            </w:r>
            <w:proofErr w:type="spellEnd"/>
            <w:r>
              <w:rPr>
                <w:rFonts w:ascii="Arial" w:hAnsi="Arial"/>
                <w:color w:val="000000"/>
                <w:sz w:val="15"/>
              </w:rPr>
              <w:t xml:space="preserve"> харчування</w:t>
            </w:r>
          </w:p>
        </w:tc>
        <w:tc>
          <w:tcPr>
            <w:tcW w:w="2551" w:type="dxa"/>
            <w:gridSpan w:val="5"/>
            <w:vAlign w:val="center"/>
          </w:tcPr>
          <w:p w:rsidR="00B7760E" w:rsidRDefault="00FC261B">
            <w:pPr>
              <w:spacing w:after="75"/>
            </w:pPr>
            <w:bookmarkStart w:id="415" w:name="401"/>
            <w:bookmarkEnd w:id="414"/>
            <w:r>
              <w:rPr>
                <w:rFonts w:ascii="Arial" w:hAnsi="Arial"/>
                <w:color w:val="000000"/>
                <w:sz w:val="15"/>
              </w:rPr>
              <w:t xml:space="preserve"> </w:t>
            </w:r>
            <w:r>
              <w:rPr>
                <w:noProof/>
                <w:lang w:val="ru-RU" w:eastAsia="ru-RU"/>
              </w:rPr>
              <w:drawing>
                <wp:inline distT="0" distB="0" distL="0" distR="0">
                  <wp:extent cx="152400" cy="152400"/>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Система для </w:t>
            </w:r>
            <w:proofErr w:type="spellStart"/>
            <w:r>
              <w:rPr>
                <w:rFonts w:ascii="Arial" w:hAnsi="Arial"/>
                <w:color w:val="000000"/>
                <w:sz w:val="15"/>
              </w:rPr>
              <w:t>ентерального</w:t>
            </w:r>
            <w:proofErr w:type="spellEnd"/>
            <w:r>
              <w:rPr>
                <w:rFonts w:ascii="Arial" w:hAnsi="Arial"/>
                <w:color w:val="000000"/>
                <w:sz w:val="15"/>
              </w:rPr>
              <w:t xml:space="preserve"> харчування</w:t>
            </w:r>
          </w:p>
        </w:tc>
        <w:bookmarkEnd w:id="415"/>
      </w:tr>
      <w:tr w:rsidR="00B7760E">
        <w:trPr>
          <w:gridAfter w:val="2"/>
          <w:wAfter w:w="1732" w:type="dxa"/>
          <w:trHeight w:val="120"/>
          <w:tblCellSpacing w:w="0" w:type="auto"/>
        </w:trPr>
        <w:tc>
          <w:tcPr>
            <w:tcW w:w="2009" w:type="dxa"/>
            <w:gridSpan w:val="3"/>
            <w:vAlign w:val="center"/>
          </w:tcPr>
          <w:p w:rsidR="00B7760E" w:rsidRDefault="00FC261B">
            <w:pPr>
              <w:spacing w:after="75"/>
            </w:pPr>
            <w:bookmarkStart w:id="416" w:name="402"/>
            <w:r>
              <w:rPr>
                <w:rFonts w:ascii="Arial" w:hAnsi="Arial"/>
                <w:color w:val="000000"/>
                <w:sz w:val="15"/>
              </w:rPr>
              <w:t xml:space="preserve"> </w:t>
            </w:r>
            <w:r>
              <w:rPr>
                <w:noProof/>
                <w:lang w:val="ru-RU" w:eastAsia="ru-RU"/>
              </w:rPr>
              <w:drawing>
                <wp:inline distT="0" distB="0" distL="0" distR="0">
                  <wp:extent cx="152400" cy="152400"/>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Харчовий продукт для спеціальних медичних цілей</w:t>
            </w:r>
          </w:p>
        </w:tc>
        <w:tc>
          <w:tcPr>
            <w:tcW w:w="1343" w:type="dxa"/>
            <w:gridSpan w:val="4"/>
            <w:vAlign w:val="center"/>
          </w:tcPr>
          <w:p w:rsidR="00B7760E" w:rsidRDefault="00FC261B">
            <w:pPr>
              <w:spacing w:after="75"/>
            </w:pPr>
            <w:bookmarkStart w:id="417" w:name="403"/>
            <w:bookmarkEnd w:id="416"/>
            <w:r>
              <w:rPr>
                <w:rFonts w:ascii="Arial" w:hAnsi="Arial"/>
                <w:color w:val="000000"/>
                <w:sz w:val="15"/>
              </w:rPr>
              <w:t>к-сть ......</w:t>
            </w:r>
          </w:p>
        </w:tc>
        <w:tc>
          <w:tcPr>
            <w:tcW w:w="1522" w:type="dxa"/>
            <w:gridSpan w:val="6"/>
            <w:vAlign w:val="center"/>
          </w:tcPr>
          <w:p w:rsidR="00B7760E" w:rsidRDefault="00FC261B">
            <w:pPr>
              <w:spacing w:after="75"/>
            </w:pPr>
            <w:bookmarkStart w:id="418" w:name="404"/>
            <w:bookmarkEnd w:id="417"/>
            <w:r>
              <w:rPr>
                <w:rFonts w:ascii="Arial" w:hAnsi="Arial"/>
                <w:color w:val="000000"/>
                <w:sz w:val="15"/>
              </w:rPr>
              <w:t>назва ...............</w:t>
            </w:r>
          </w:p>
        </w:tc>
        <w:tc>
          <w:tcPr>
            <w:tcW w:w="2265" w:type="dxa"/>
            <w:gridSpan w:val="6"/>
            <w:vAlign w:val="center"/>
          </w:tcPr>
          <w:p w:rsidR="00B7760E" w:rsidRDefault="00FC261B">
            <w:pPr>
              <w:spacing w:after="75"/>
            </w:pPr>
            <w:bookmarkStart w:id="419" w:name="405"/>
            <w:bookmarkEnd w:id="418"/>
            <w:r>
              <w:rPr>
                <w:rFonts w:ascii="Arial" w:hAnsi="Arial"/>
                <w:color w:val="000000"/>
                <w:sz w:val="15"/>
              </w:rPr>
              <w:t xml:space="preserve"> </w:t>
            </w:r>
            <w:r>
              <w:rPr>
                <w:noProof/>
                <w:lang w:val="ru-RU" w:eastAsia="ru-RU"/>
              </w:rPr>
              <w:drawing>
                <wp:inline distT="0" distB="0" distL="0" distR="0">
                  <wp:extent cx="152400" cy="15240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Трахеостомічна</w:t>
            </w:r>
            <w:proofErr w:type="spellEnd"/>
            <w:r>
              <w:rPr>
                <w:rFonts w:ascii="Arial" w:hAnsi="Arial"/>
                <w:color w:val="000000"/>
                <w:sz w:val="15"/>
              </w:rPr>
              <w:t xml:space="preserve"> трубка _______</w:t>
            </w:r>
          </w:p>
        </w:tc>
        <w:tc>
          <w:tcPr>
            <w:tcW w:w="2551" w:type="dxa"/>
            <w:gridSpan w:val="5"/>
            <w:vAlign w:val="center"/>
          </w:tcPr>
          <w:p w:rsidR="00B7760E" w:rsidRDefault="00FC261B">
            <w:pPr>
              <w:spacing w:after="75"/>
            </w:pPr>
            <w:bookmarkStart w:id="420" w:name="406"/>
            <w:bookmarkEnd w:id="419"/>
            <w:r>
              <w:rPr>
                <w:rFonts w:ascii="Arial" w:hAnsi="Arial"/>
                <w:color w:val="000000"/>
                <w:sz w:val="15"/>
              </w:rPr>
              <w:t xml:space="preserve"> </w:t>
            </w:r>
          </w:p>
        </w:tc>
        <w:bookmarkEnd w:id="420"/>
      </w:tr>
      <w:tr w:rsidR="00B7760E">
        <w:trPr>
          <w:gridAfter w:val="2"/>
          <w:wAfter w:w="1732" w:type="dxa"/>
          <w:trHeight w:val="30"/>
          <w:tblCellSpacing w:w="0" w:type="auto"/>
        </w:trPr>
        <w:tc>
          <w:tcPr>
            <w:tcW w:w="9690" w:type="dxa"/>
            <w:gridSpan w:val="24"/>
            <w:vAlign w:val="center"/>
          </w:tcPr>
          <w:p w:rsidR="00B7760E" w:rsidRDefault="00FC261B">
            <w:pPr>
              <w:spacing w:after="75"/>
            </w:pPr>
            <w:bookmarkStart w:id="421" w:name="407"/>
            <w:r>
              <w:rPr>
                <w:rFonts w:ascii="Arial" w:hAnsi="Arial"/>
                <w:color w:val="000000"/>
                <w:sz w:val="15"/>
              </w:rPr>
              <w:t xml:space="preserve"> </w:t>
            </w:r>
            <w:r>
              <w:rPr>
                <w:noProof/>
                <w:lang w:val="ru-RU" w:eastAsia="ru-RU"/>
              </w:rPr>
              <w:drawing>
                <wp:inline distT="0" distB="0" distL="0" distR="0">
                  <wp:extent cx="152400" cy="152400"/>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b/>
                <w:color w:val="000000"/>
                <w:sz w:val="15"/>
              </w:rPr>
              <w:t xml:space="preserve"> 4. Знеболення та лікування симптомів                      </w:t>
            </w:r>
            <w:r>
              <w:rPr>
                <w:noProof/>
                <w:lang w:val="ru-RU" w:eastAsia="ru-RU"/>
              </w:rPr>
              <w:drawing>
                <wp:inline distT="0" distB="0" distL="0" distR="0">
                  <wp:extent cx="152400" cy="15240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Пацієнту видано лист призначення</w:t>
            </w:r>
          </w:p>
          <w:p w:rsidR="00B7760E" w:rsidRDefault="00FC261B">
            <w:pPr>
              <w:spacing w:after="75"/>
            </w:pPr>
            <w:bookmarkStart w:id="422" w:name="408"/>
            <w:bookmarkEnd w:id="421"/>
            <w:r>
              <w:rPr>
                <w:rFonts w:ascii="Arial" w:hAnsi="Arial"/>
                <w:color w:val="000000"/>
                <w:sz w:val="15"/>
              </w:rPr>
              <w:t>Препарат ............................................. дозування ........................ р/день ................. к-сть днів .................</w:t>
            </w:r>
          </w:p>
          <w:p w:rsidR="00B7760E" w:rsidRDefault="00FC261B">
            <w:pPr>
              <w:spacing w:after="75"/>
            </w:pPr>
            <w:bookmarkStart w:id="423" w:name="409"/>
            <w:bookmarkEnd w:id="422"/>
            <w:r>
              <w:rPr>
                <w:rFonts w:ascii="Arial" w:hAnsi="Arial"/>
                <w:color w:val="000000"/>
                <w:sz w:val="15"/>
              </w:rPr>
              <w:t>Препарат .........</w:t>
            </w:r>
            <w:r>
              <w:rPr>
                <w:rFonts w:ascii="Arial" w:hAnsi="Arial"/>
                <w:color w:val="000000"/>
                <w:sz w:val="15"/>
              </w:rPr>
              <w:t>.................................... дозування ........................ р/день ................. к-сть днів .................</w:t>
            </w:r>
          </w:p>
          <w:p w:rsidR="00B7760E" w:rsidRDefault="00FC261B">
            <w:pPr>
              <w:spacing w:after="75"/>
            </w:pPr>
            <w:bookmarkStart w:id="424" w:name="410"/>
            <w:bookmarkEnd w:id="423"/>
            <w:r>
              <w:rPr>
                <w:rFonts w:ascii="Arial" w:hAnsi="Arial"/>
                <w:color w:val="000000"/>
                <w:sz w:val="15"/>
              </w:rPr>
              <w:t>Препарат ............................................. дозування ........................ р/день ................. к-сть днів ....</w:t>
            </w:r>
            <w:r>
              <w:rPr>
                <w:rFonts w:ascii="Arial" w:hAnsi="Arial"/>
                <w:color w:val="000000"/>
                <w:sz w:val="15"/>
              </w:rPr>
              <w:t>.............</w:t>
            </w:r>
          </w:p>
          <w:p w:rsidR="00B7760E" w:rsidRDefault="00FC261B">
            <w:pPr>
              <w:spacing w:after="75"/>
            </w:pPr>
            <w:bookmarkStart w:id="425" w:name="411"/>
            <w:bookmarkEnd w:id="424"/>
            <w:r>
              <w:rPr>
                <w:rFonts w:ascii="Arial" w:hAnsi="Arial"/>
                <w:color w:val="000000"/>
                <w:sz w:val="15"/>
              </w:rPr>
              <w:t>Препарат............................................. дозування ......................... р/день ................. к-сть днів .................</w:t>
            </w:r>
          </w:p>
          <w:p w:rsidR="00B7760E" w:rsidRDefault="00FC261B">
            <w:pPr>
              <w:spacing w:after="75"/>
            </w:pPr>
            <w:bookmarkStart w:id="426" w:name="412"/>
            <w:bookmarkEnd w:id="425"/>
            <w:r>
              <w:rPr>
                <w:rFonts w:ascii="Arial" w:hAnsi="Arial"/>
                <w:color w:val="000000"/>
                <w:sz w:val="15"/>
              </w:rPr>
              <w:t>Препарат ............................................ дозування ......................... р/день .</w:t>
            </w:r>
            <w:r>
              <w:rPr>
                <w:rFonts w:ascii="Arial" w:hAnsi="Arial"/>
                <w:color w:val="000000"/>
                <w:sz w:val="15"/>
              </w:rPr>
              <w:t xml:space="preserve">................ к-сть днів </w:t>
            </w:r>
            <w:r>
              <w:rPr>
                <w:rFonts w:ascii="Arial" w:hAnsi="Arial"/>
                <w:color w:val="000000"/>
                <w:sz w:val="15"/>
              </w:rPr>
              <w:lastRenderedPageBreak/>
              <w:t>.................</w:t>
            </w:r>
          </w:p>
          <w:p w:rsidR="00B7760E" w:rsidRDefault="00FC261B">
            <w:pPr>
              <w:spacing w:after="75"/>
            </w:pPr>
            <w:bookmarkStart w:id="427" w:name="413"/>
            <w:bookmarkEnd w:id="426"/>
            <w:r>
              <w:rPr>
                <w:rFonts w:ascii="Arial" w:hAnsi="Arial"/>
                <w:color w:val="000000"/>
                <w:sz w:val="15"/>
              </w:rPr>
              <w:t>Інші призначення</w:t>
            </w:r>
          </w:p>
          <w:p w:rsidR="00B7760E" w:rsidRDefault="00FC261B">
            <w:pPr>
              <w:spacing w:after="75"/>
            </w:pPr>
            <w:bookmarkStart w:id="428" w:name="414"/>
            <w:bookmarkEnd w:id="427"/>
            <w:r>
              <w:rPr>
                <w:rFonts w:ascii="Arial" w:hAnsi="Arial"/>
                <w:b/>
                <w:color w:val="000000"/>
                <w:sz w:val="15"/>
              </w:rPr>
              <w:t>5. Консультації</w:t>
            </w:r>
          </w:p>
        </w:tc>
        <w:bookmarkEnd w:id="428"/>
      </w:tr>
      <w:tr w:rsidR="00B7760E">
        <w:tblPrEx>
          <w:tblBorders>
            <w:left w:val="inset" w:sz="8" w:space="0" w:color="000000"/>
            <w:bottom w:val="inset" w:sz="8" w:space="0" w:color="000000"/>
            <w:right w:val="inset" w:sz="8" w:space="0" w:color="000000"/>
          </w:tblBorders>
        </w:tblPrEx>
        <w:trPr>
          <w:gridBefore w:val="1"/>
          <w:gridAfter w:val="1"/>
          <w:wAfter w:w="1617" w:type="dxa"/>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429" w:name="415"/>
            <w:r>
              <w:rPr>
                <w:rFonts w:ascii="Arial" w:hAnsi="Arial"/>
                <w:color w:val="000000"/>
                <w:sz w:val="15"/>
              </w:rPr>
              <w:lastRenderedPageBreak/>
              <w:t xml:space="preserve"> </w:t>
            </w:r>
            <w:r>
              <w:rPr>
                <w:noProof/>
                <w:lang w:val="ru-RU" w:eastAsia="ru-RU"/>
              </w:rPr>
              <w:drawing>
                <wp:inline distT="0" distB="0" distL="0" distR="0">
                  <wp:extent cx="152400" cy="152400"/>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психолога</w:t>
            </w:r>
            <w:r>
              <w:br/>
            </w:r>
            <w:r>
              <w:rPr>
                <w:rFonts w:ascii="Arial" w:hAnsi="Arial"/>
                <w:color w:val="000000"/>
                <w:sz w:val="15"/>
              </w:rPr>
              <w:t xml:space="preserve"> </w:t>
            </w:r>
            <w:r>
              <w:rPr>
                <w:noProof/>
                <w:lang w:val="ru-RU" w:eastAsia="ru-RU"/>
              </w:rPr>
              <w:drawing>
                <wp:inline distT="0" distB="0" distL="0" distR="0">
                  <wp:extent cx="152400" cy="15240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психіатра</w:t>
            </w:r>
          </w:p>
        </w:tc>
        <w:tc>
          <w:tcPr>
            <w:tcW w:w="8042" w:type="dxa"/>
            <w:gridSpan w:val="23"/>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430" w:name="416"/>
            <w:bookmarkEnd w:id="429"/>
            <w:r>
              <w:rPr>
                <w:rFonts w:ascii="Arial" w:hAnsi="Arial"/>
                <w:color w:val="000000"/>
                <w:sz w:val="15"/>
              </w:rPr>
              <w:t>Пацієнта спрямовано на консультацію до психолога або психіатра (назва закладу, контактна особа, телефон): 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p>
        </w:tc>
        <w:bookmarkEnd w:id="430"/>
      </w:tr>
      <w:tr w:rsidR="00B7760E">
        <w:trPr>
          <w:gridAfter w:val="2"/>
          <w:wAfter w:w="1732" w:type="dxa"/>
          <w:trHeight w:val="30"/>
          <w:tblCellSpacing w:w="0" w:type="auto"/>
        </w:trPr>
        <w:tc>
          <w:tcPr>
            <w:tcW w:w="9690" w:type="dxa"/>
            <w:gridSpan w:val="24"/>
            <w:vAlign w:val="center"/>
          </w:tcPr>
          <w:p w:rsidR="00B7760E" w:rsidRDefault="00FC261B">
            <w:pPr>
              <w:spacing w:after="75"/>
            </w:pPr>
            <w:bookmarkStart w:id="431" w:name="417"/>
            <w:r>
              <w:rPr>
                <w:rFonts w:ascii="Arial" w:hAnsi="Arial"/>
                <w:b/>
                <w:color w:val="000000"/>
                <w:sz w:val="15"/>
              </w:rPr>
              <w:t>6. Потреба у спеціалізованій паліативній допомозі</w:t>
            </w:r>
          </w:p>
        </w:tc>
        <w:bookmarkEnd w:id="431"/>
      </w:tr>
      <w:tr w:rsidR="00B7760E">
        <w:trPr>
          <w:gridAfter w:val="2"/>
          <w:wAfter w:w="1732" w:type="dxa"/>
          <w:trHeight w:val="120"/>
          <w:tblCellSpacing w:w="0" w:type="auto"/>
        </w:trPr>
        <w:tc>
          <w:tcPr>
            <w:tcW w:w="0" w:type="auto"/>
            <w:gridSpan w:val="24"/>
            <w:vAlign w:val="center"/>
          </w:tcPr>
          <w:p w:rsidR="00B7760E" w:rsidRDefault="00FC261B">
            <w:pPr>
              <w:spacing w:after="75"/>
            </w:pPr>
            <w:bookmarkStart w:id="432" w:name="418"/>
            <w:r>
              <w:rPr>
                <w:rFonts w:ascii="Arial" w:hAnsi="Arial"/>
                <w:color w:val="000000"/>
                <w:sz w:val="15"/>
              </w:rPr>
              <w:t>Пацієнту надано інформацію щодо спеціалізованої служби паліативної допомоги</w:t>
            </w:r>
            <w:r>
              <w:br/>
            </w:r>
            <w:r>
              <w:rPr>
                <w:rFonts w:ascii="Arial" w:hAnsi="Arial"/>
                <w:color w:val="000000"/>
                <w:sz w:val="15"/>
              </w:rPr>
              <w:t>(вказати назву служби, контактну особу, телефон):</w:t>
            </w:r>
            <w:r>
              <w:br/>
            </w:r>
            <w:r>
              <w:rPr>
                <w:rFonts w:ascii="Arial" w:hAnsi="Arial"/>
                <w:b/>
                <w:color w:val="000000"/>
                <w:sz w:val="15"/>
              </w:rPr>
              <w:t>........</w:t>
            </w:r>
            <w:r>
              <w:rPr>
                <w:rFonts w:ascii="Arial" w:hAnsi="Arial"/>
                <w:b/>
                <w:color w:val="000000"/>
                <w:sz w:val="15"/>
              </w:rPr>
              <w:t>.................................................................................................................................................</w:t>
            </w:r>
            <w:r>
              <w:br/>
            </w:r>
            <w:r>
              <w:rPr>
                <w:rFonts w:ascii="Arial" w:hAnsi="Arial"/>
                <w:b/>
                <w:color w:val="000000"/>
                <w:sz w:val="15"/>
              </w:rPr>
              <w:t>..............................................................................................................</w:t>
            </w:r>
            <w:r>
              <w:rPr>
                <w:rFonts w:ascii="Arial" w:hAnsi="Arial"/>
                <w:b/>
                <w:color w:val="000000"/>
                <w:sz w:val="15"/>
              </w:rPr>
              <w:t>...........................................</w:t>
            </w:r>
          </w:p>
        </w:tc>
        <w:bookmarkEnd w:id="432"/>
      </w:tr>
      <w:tr w:rsidR="00B7760E">
        <w:trPr>
          <w:gridAfter w:val="2"/>
          <w:wAfter w:w="1732" w:type="dxa"/>
          <w:trHeight w:val="120"/>
          <w:tblCellSpacing w:w="0" w:type="auto"/>
        </w:trPr>
        <w:tc>
          <w:tcPr>
            <w:tcW w:w="2907" w:type="dxa"/>
            <w:gridSpan w:val="5"/>
            <w:vAlign w:val="center"/>
          </w:tcPr>
          <w:p w:rsidR="00B7760E" w:rsidRDefault="00FC261B">
            <w:pPr>
              <w:spacing w:after="75"/>
              <w:jc w:val="center"/>
            </w:pPr>
            <w:bookmarkStart w:id="433" w:name="419"/>
            <w:r>
              <w:rPr>
                <w:rFonts w:ascii="Arial" w:hAnsi="Arial"/>
                <w:color w:val="000000"/>
                <w:sz w:val="15"/>
              </w:rPr>
              <w:t>............................................</w:t>
            </w:r>
            <w:r>
              <w:br/>
            </w:r>
            <w:r>
              <w:rPr>
                <w:rFonts w:ascii="Arial" w:hAnsi="Arial"/>
                <w:color w:val="000000"/>
                <w:sz w:val="15"/>
              </w:rPr>
              <w:t>Дата (число, місяць, рік)</w:t>
            </w:r>
          </w:p>
        </w:tc>
        <w:tc>
          <w:tcPr>
            <w:tcW w:w="4067" w:type="dxa"/>
            <w:gridSpan w:val="13"/>
            <w:vAlign w:val="center"/>
          </w:tcPr>
          <w:p w:rsidR="00B7760E" w:rsidRDefault="00FC261B">
            <w:pPr>
              <w:spacing w:after="75"/>
              <w:jc w:val="center"/>
            </w:pPr>
            <w:bookmarkStart w:id="434" w:name="420"/>
            <w:bookmarkEnd w:id="433"/>
            <w:r>
              <w:rPr>
                <w:rFonts w:ascii="Arial" w:hAnsi="Arial"/>
                <w:color w:val="000000"/>
                <w:sz w:val="15"/>
                <w:u w:val="single"/>
              </w:rPr>
              <w:t>..............................................................</w:t>
            </w:r>
            <w:r>
              <w:br/>
            </w:r>
            <w:r>
              <w:rPr>
                <w:rFonts w:ascii="Arial" w:hAnsi="Arial"/>
                <w:color w:val="000000"/>
                <w:sz w:val="15"/>
              </w:rPr>
              <w:t>Прізвище, ім'я, по батькові лікаря</w:t>
            </w:r>
          </w:p>
        </w:tc>
        <w:tc>
          <w:tcPr>
            <w:tcW w:w="2716" w:type="dxa"/>
            <w:gridSpan w:val="6"/>
            <w:vAlign w:val="center"/>
          </w:tcPr>
          <w:p w:rsidR="00B7760E" w:rsidRDefault="00FC261B">
            <w:pPr>
              <w:spacing w:after="75"/>
              <w:jc w:val="center"/>
            </w:pPr>
            <w:bookmarkStart w:id="435" w:name="421"/>
            <w:bookmarkEnd w:id="434"/>
            <w:r>
              <w:rPr>
                <w:rFonts w:ascii="Arial" w:hAnsi="Arial"/>
                <w:color w:val="000000"/>
                <w:sz w:val="15"/>
                <w:u w:val="single"/>
              </w:rPr>
              <w:t>...................................</w:t>
            </w:r>
            <w:r>
              <w:br/>
            </w:r>
            <w:r>
              <w:rPr>
                <w:rFonts w:ascii="Arial" w:hAnsi="Arial"/>
                <w:color w:val="000000"/>
                <w:sz w:val="15"/>
              </w:rPr>
              <w:t>Підпис</w:t>
            </w:r>
            <w:r>
              <w:rPr>
                <w:rFonts w:ascii="Arial" w:hAnsi="Arial"/>
                <w:color w:val="000000"/>
                <w:sz w:val="15"/>
              </w:rPr>
              <w:t xml:space="preserve"> лікаря</w:t>
            </w:r>
          </w:p>
        </w:tc>
        <w:bookmarkEnd w:id="435"/>
      </w:tr>
    </w:tbl>
    <w:p w:rsidR="00B7760E" w:rsidRDefault="00FC261B">
      <w:pPr>
        <w:spacing w:after="75"/>
        <w:ind w:firstLine="240"/>
        <w:jc w:val="both"/>
      </w:pPr>
      <w:bookmarkStart w:id="436" w:name="42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4"/>
        <w:gridCol w:w="4619"/>
      </w:tblGrid>
      <w:tr w:rsidR="00B7760E">
        <w:trPr>
          <w:trHeight w:val="30"/>
          <w:tblCellSpacing w:w="0" w:type="auto"/>
        </w:trPr>
        <w:tc>
          <w:tcPr>
            <w:tcW w:w="4845" w:type="dxa"/>
            <w:vAlign w:val="center"/>
          </w:tcPr>
          <w:p w:rsidR="00B7760E" w:rsidRDefault="00FC261B">
            <w:pPr>
              <w:spacing w:after="75"/>
              <w:jc w:val="center"/>
            </w:pPr>
            <w:bookmarkStart w:id="437" w:name="423"/>
            <w:bookmarkEnd w:id="436"/>
            <w:r>
              <w:rPr>
                <w:rFonts w:ascii="Arial" w:hAnsi="Arial"/>
                <w:b/>
                <w:color w:val="000000"/>
                <w:sz w:val="15"/>
              </w:rPr>
              <w:t>Генеральний директор</w:t>
            </w:r>
            <w:r>
              <w:br/>
            </w:r>
            <w:r>
              <w:rPr>
                <w:rFonts w:ascii="Arial" w:hAnsi="Arial"/>
                <w:b/>
                <w:color w:val="000000"/>
                <w:sz w:val="15"/>
              </w:rPr>
              <w:t>Директорату медичних послуг</w:t>
            </w:r>
          </w:p>
        </w:tc>
        <w:tc>
          <w:tcPr>
            <w:tcW w:w="4845" w:type="dxa"/>
            <w:vAlign w:val="center"/>
          </w:tcPr>
          <w:p w:rsidR="00B7760E" w:rsidRDefault="00FC261B">
            <w:pPr>
              <w:spacing w:after="75"/>
              <w:jc w:val="center"/>
            </w:pPr>
            <w:bookmarkStart w:id="438" w:name="424"/>
            <w:bookmarkEnd w:id="437"/>
            <w:r>
              <w:rPr>
                <w:rFonts w:ascii="Arial" w:hAnsi="Arial"/>
                <w:b/>
                <w:color w:val="000000"/>
                <w:sz w:val="15"/>
              </w:rPr>
              <w:t xml:space="preserve">О. </w:t>
            </w:r>
            <w:proofErr w:type="spellStart"/>
            <w:r>
              <w:rPr>
                <w:rFonts w:ascii="Arial" w:hAnsi="Arial"/>
                <w:b/>
                <w:color w:val="000000"/>
                <w:sz w:val="15"/>
              </w:rPr>
              <w:t>Сухорукова</w:t>
            </w:r>
            <w:proofErr w:type="spellEnd"/>
          </w:p>
        </w:tc>
        <w:bookmarkEnd w:id="438"/>
      </w:tr>
    </w:tbl>
    <w:p w:rsidR="00B7760E" w:rsidRDefault="00FC261B">
      <w:pPr>
        <w:spacing w:after="75"/>
        <w:ind w:firstLine="240"/>
        <w:jc w:val="both"/>
      </w:pPr>
      <w:bookmarkStart w:id="439" w:name="425"/>
      <w:r>
        <w:rPr>
          <w:rFonts w:ascii="Arial" w:hAnsi="Arial"/>
          <w:color w:val="000000"/>
          <w:sz w:val="18"/>
        </w:rPr>
        <w:t xml:space="preserve"> </w:t>
      </w:r>
    </w:p>
    <w:p w:rsidR="00B7760E" w:rsidRDefault="00FC261B">
      <w:pPr>
        <w:spacing w:after="75"/>
        <w:ind w:firstLine="240"/>
        <w:jc w:val="right"/>
      </w:pPr>
      <w:bookmarkStart w:id="440" w:name="833"/>
      <w:bookmarkEnd w:id="439"/>
      <w:r>
        <w:rPr>
          <w:rFonts w:ascii="Arial" w:hAnsi="Arial"/>
          <w:color w:val="293A55"/>
          <w:sz w:val="18"/>
        </w:rPr>
        <w:t>Додаток 2</w:t>
      </w:r>
      <w:r>
        <w:br/>
      </w:r>
      <w:r>
        <w:rPr>
          <w:rFonts w:ascii="Arial" w:hAnsi="Arial"/>
          <w:color w:val="293A55"/>
          <w:sz w:val="18"/>
        </w:rPr>
        <w:t>до Порядку надання паліативної допомоги</w:t>
      </w:r>
      <w:r>
        <w:br/>
      </w:r>
      <w:r>
        <w:rPr>
          <w:rFonts w:ascii="Arial" w:hAnsi="Arial"/>
          <w:color w:val="293A55"/>
          <w:sz w:val="18"/>
        </w:rPr>
        <w:t>(пункт 1 розділу III)</w:t>
      </w:r>
    </w:p>
    <w:p w:rsidR="00B7760E" w:rsidRDefault="00FC261B">
      <w:pPr>
        <w:pStyle w:val="3"/>
        <w:spacing w:after="225"/>
        <w:jc w:val="center"/>
      </w:pPr>
      <w:bookmarkStart w:id="441" w:name="834"/>
      <w:bookmarkEnd w:id="440"/>
      <w:r>
        <w:rPr>
          <w:rFonts w:ascii="Arial" w:hAnsi="Arial"/>
          <w:color w:val="000000"/>
          <w:sz w:val="26"/>
        </w:rPr>
        <w:t>Критерії визначення пацієнта, що потребує паліативної допомоги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441"/>
        <w:gridCol w:w="6687"/>
      </w:tblGrid>
      <w:tr w:rsidR="00B7760E">
        <w:trPr>
          <w:trHeight w:val="45"/>
          <w:tblCellSpacing w:w="0" w:type="auto"/>
        </w:trPr>
        <w:tc>
          <w:tcPr>
            <w:tcW w:w="2520" w:type="dxa"/>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jc w:val="center"/>
            </w:pPr>
            <w:bookmarkStart w:id="442" w:name="835"/>
            <w:bookmarkEnd w:id="441"/>
            <w:r>
              <w:rPr>
                <w:rFonts w:ascii="Arial" w:hAnsi="Arial"/>
                <w:b/>
                <w:color w:val="000000"/>
                <w:sz w:val="15"/>
              </w:rPr>
              <w:t>Захворювання, оцінка за шкалою</w:t>
            </w:r>
          </w:p>
        </w:tc>
        <w:tc>
          <w:tcPr>
            <w:tcW w:w="7170" w:type="dxa"/>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jc w:val="center"/>
            </w:pPr>
            <w:bookmarkStart w:id="443" w:name="836"/>
            <w:bookmarkEnd w:id="442"/>
            <w:r>
              <w:rPr>
                <w:rFonts w:ascii="Arial" w:hAnsi="Arial"/>
                <w:b/>
                <w:color w:val="000000"/>
                <w:sz w:val="15"/>
              </w:rPr>
              <w:t xml:space="preserve">Клінічна </w:t>
            </w:r>
            <w:r>
              <w:rPr>
                <w:rFonts w:ascii="Arial" w:hAnsi="Arial"/>
                <w:b/>
                <w:color w:val="000000"/>
                <w:sz w:val="15"/>
              </w:rPr>
              <w:t>ознака, показник (не менше 5)</w:t>
            </w:r>
          </w:p>
        </w:tc>
        <w:bookmarkEnd w:id="443"/>
      </w:tr>
      <w:tr w:rsidR="00B7760E">
        <w:trPr>
          <w:trHeight w:val="45"/>
          <w:tblCellSpacing w:w="0" w:type="auto"/>
        </w:trPr>
        <w:tc>
          <w:tcPr>
            <w:tcW w:w="2520" w:type="dxa"/>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jc w:val="center"/>
            </w:pPr>
            <w:bookmarkStart w:id="444" w:name="837"/>
            <w:r>
              <w:rPr>
                <w:rFonts w:ascii="Arial" w:hAnsi="Arial"/>
                <w:b/>
                <w:color w:val="000000"/>
                <w:sz w:val="15"/>
              </w:rPr>
              <w:t>1</w:t>
            </w:r>
          </w:p>
        </w:tc>
        <w:tc>
          <w:tcPr>
            <w:tcW w:w="7170" w:type="dxa"/>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jc w:val="center"/>
            </w:pPr>
            <w:bookmarkStart w:id="445" w:name="838"/>
            <w:bookmarkEnd w:id="444"/>
            <w:r>
              <w:rPr>
                <w:rFonts w:ascii="Arial" w:hAnsi="Arial"/>
                <w:b/>
                <w:color w:val="000000"/>
                <w:sz w:val="15"/>
              </w:rPr>
              <w:t>2</w:t>
            </w:r>
          </w:p>
        </w:tc>
        <w:bookmarkEnd w:id="445"/>
      </w:tr>
      <w:tr w:rsidR="00B7760E">
        <w:trPr>
          <w:trHeight w:val="45"/>
          <w:tblCellSpacing w:w="0" w:type="auto"/>
        </w:trPr>
        <w:tc>
          <w:tcPr>
            <w:tcW w:w="2520" w:type="dxa"/>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446" w:name="839"/>
            <w:r>
              <w:rPr>
                <w:rFonts w:ascii="Arial" w:hAnsi="Arial"/>
                <w:color w:val="293A55"/>
                <w:sz w:val="15"/>
              </w:rPr>
              <w:t>1. Новоутворення.</w:t>
            </w:r>
            <w:r>
              <w:br/>
            </w:r>
            <w:r>
              <w:rPr>
                <w:rFonts w:ascii="Arial" w:hAnsi="Arial"/>
                <w:color w:val="293A55"/>
                <w:sz w:val="15"/>
              </w:rPr>
              <w:t>Підтверджений діагноз новоутворення (C00 - D48) - метастатичне або місцево поширене новоутворення, що прогресує, незважаючи на лікування, при яких:</w:t>
            </w:r>
            <w:r>
              <w:br/>
            </w:r>
            <w:proofErr w:type="spellStart"/>
            <w:r>
              <w:rPr>
                <w:rFonts w:ascii="Arial" w:hAnsi="Arial"/>
                <w:color w:val="293A55"/>
                <w:sz w:val="15"/>
              </w:rPr>
              <w:t>Eastern</w:t>
            </w:r>
            <w:proofErr w:type="spellEnd"/>
            <w:r>
              <w:rPr>
                <w:rFonts w:ascii="Arial" w:hAnsi="Arial"/>
                <w:color w:val="293A55"/>
                <w:sz w:val="15"/>
              </w:rPr>
              <w:t xml:space="preserve"> </w:t>
            </w:r>
            <w:proofErr w:type="spellStart"/>
            <w:r>
              <w:rPr>
                <w:rFonts w:ascii="Arial" w:hAnsi="Arial"/>
                <w:color w:val="293A55"/>
                <w:sz w:val="15"/>
              </w:rPr>
              <w:t>Cooperative</w:t>
            </w:r>
            <w:proofErr w:type="spellEnd"/>
            <w:r>
              <w:rPr>
                <w:rFonts w:ascii="Arial" w:hAnsi="Arial"/>
                <w:color w:val="293A55"/>
                <w:sz w:val="15"/>
              </w:rPr>
              <w:t xml:space="preserve"> </w:t>
            </w:r>
            <w:proofErr w:type="spellStart"/>
            <w:r>
              <w:rPr>
                <w:rFonts w:ascii="Arial" w:hAnsi="Arial"/>
                <w:color w:val="293A55"/>
                <w:sz w:val="15"/>
              </w:rPr>
              <w:t>Oncology</w:t>
            </w:r>
            <w:proofErr w:type="spellEnd"/>
            <w:r>
              <w:rPr>
                <w:rFonts w:ascii="Arial" w:hAnsi="Arial"/>
                <w:color w:val="293A55"/>
                <w:sz w:val="15"/>
              </w:rPr>
              <w:t xml:space="preserve"> </w:t>
            </w:r>
            <w:proofErr w:type="spellStart"/>
            <w:r>
              <w:rPr>
                <w:rFonts w:ascii="Arial" w:hAnsi="Arial"/>
                <w:color w:val="293A55"/>
                <w:sz w:val="15"/>
              </w:rPr>
              <w:t>Group</w:t>
            </w:r>
            <w:proofErr w:type="spellEnd"/>
            <w:r>
              <w:rPr>
                <w:rFonts w:ascii="Arial" w:hAnsi="Arial"/>
                <w:color w:val="293A55"/>
                <w:sz w:val="15"/>
              </w:rPr>
              <w:t xml:space="preserve"> (ECOG) &gt; 2;</w:t>
            </w:r>
            <w:r>
              <w:br/>
            </w:r>
            <w:r>
              <w:rPr>
                <w:rFonts w:ascii="Arial" w:hAnsi="Arial"/>
                <w:color w:val="293A55"/>
                <w:sz w:val="15"/>
              </w:rPr>
              <w:t xml:space="preserve">Індекс </w:t>
            </w:r>
            <w:proofErr w:type="spellStart"/>
            <w:r>
              <w:rPr>
                <w:rFonts w:ascii="Arial" w:hAnsi="Arial"/>
                <w:color w:val="293A55"/>
                <w:sz w:val="15"/>
              </w:rPr>
              <w:t>Карновського</w:t>
            </w:r>
            <w:proofErr w:type="spellEnd"/>
            <w:r>
              <w:rPr>
                <w:rFonts w:ascii="Arial" w:hAnsi="Arial"/>
                <w:color w:val="293A55"/>
                <w:sz w:val="15"/>
              </w:rPr>
              <w:t xml:space="preserve"> ≤ 50;</w:t>
            </w:r>
            <w:r>
              <w:br/>
            </w:r>
            <w:r>
              <w:rPr>
                <w:rFonts w:ascii="Arial" w:hAnsi="Arial"/>
                <w:color w:val="293A55"/>
                <w:sz w:val="15"/>
              </w:rPr>
              <w:t>Шкала PPS ≤ 30 %;</w:t>
            </w:r>
            <w:r>
              <w:br/>
            </w:r>
            <w:r>
              <w:rPr>
                <w:rFonts w:ascii="Arial" w:hAnsi="Arial"/>
                <w:color w:val="293A55"/>
                <w:sz w:val="15"/>
              </w:rPr>
              <w:t xml:space="preserve">Шкала </w:t>
            </w:r>
            <w:proofErr w:type="spellStart"/>
            <w:r>
              <w:rPr>
                <w:rFonts w:ascii="Arial" w:hAnsi="Arial"/>
                <w:color w:val="293A55"/>
                <w:sz w:val="15"/>
              </w:rPr>
              <w:t>Бартел</w:t>
            </w:r>
            <w:proofErr w:type="spellEnd"/>
            <w:r>
              <w:rPr>
                <w:rFonts w:ascii="Arial" w:hAnsi="Arial"/>
                <w:color w:val="293A55"/>
                <w:sz w:val="15"/>
              </w:rPr>
              <w:t xml:space="preserve"> &amp;</w:t>
            </w:r>
            <w:proofErr w:type="spellStart"/>
            <w:r>
              <w:rPr>
                <w:rFonts w:ascii="Arial" w:hAnsi="Arial"/>
                <w:color w:val="293A55"/>
                <w:sz w:val="15"/>
              </w:rPr>
              <w:t>lt</w:t>
            </w:r>
            <w:proofErr w:type="spellEnd"/>
            <w:r>
              <w:rPr>
                <w:rFonts w:ascii="Arial" w:hAnsi="Arial"/>
                <w:color w:val="293A55"/>
                <w:sz w:val="15"/>
              </w:rPr>
              <w:t>; 25.</w:t>
            </w:r>
          </w:p>
        </w:tc>
        <w:tc>
          <w:tcPr>
            <w:tcW w:w="7170" w:type="dxa"/>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447" w:name="840"/>
            <w:bookmarkEnd w:id="446"/>
            <w:r>
              <w:rPr>
                <w:rFonts w:ascii="Arial" w:hAnsi="Arial"/>
                <w:color w:val="293A55"/>
                <w:sz w:val="15"/>
              </w:rPr>
              <w:t>Хронічний больовий синдром.</w:t>
            </w:r>
            <w:r>
              <w:br/>
            </w:r>
            <w:r>
              <w:rPr>
                <w:rFonts w:ascii="Arial" w:hAnsi="Arial"/>
                <w:color w:val="293A55"/>
                <w:sz w:val="15"/>
              </w:rPr>
              <w:t xml:space="preserve">Потреба у використанні </w:t>
            </w:r>
            <w:proofErr w:type="spellStart"/>
            <w:r>
              <w:rPr>
                <w:rFonts w:ascii="Arial" w:hAnsi="Arial"/>
                <w:color w:val="293A55"/>
                <w:sz w:val="15"/>
              </w:rPr>
              <w:t>опіоїдів</w:t>
            </w:r>
            <w:proofErr w:type="spellEnd"/>
            <w:r>
              <w:rPr>
                <w:rFonts w:ascii="Arial" w:hAnsi="Arial"/>
                <w:color w:val="293A55"/>
                <w:sz w:val="15"/>
              </w:rPr>
              <w:t>.</w:t>
            </w:r>
            <w:r>
              <w:br/>
            </w:r>
            <w:r>
              <w:rPr>
                <w:rFonts w:ascii="Arial" w:hAnsi="Arial"/>
                <w:color w:val="293A55"/>
                <w:sz w:val="15"/>
              </w:rPr>
              <w:t>Задишка.</w:t>
            </w:r>
            <w:r>
              <w:br/>
            </w:r>
            <w:r>
              <w:rPr>
                <w:rFonts w:ascii="Arial" w:hAnsi="Arial"/>
                <w:color w:val="293A55"/>
                <w:sz w:val="15"/>
              </w:rPr>
              <w:t>Сатурація менше 85 %.</w:t>
            </w:r>
            <w:r>
              <w:br/>
            </w:r>
            <w:r>
              <w:rPr>
                <w:rFonts w:ascii="Arial" w:hAnsi="Arial"/>
                <w:color w:val="293A55"/>
                <w:sz w:val="15"/>
              </w:rPr>
              <w:t>Необхідність застосування кисневої терапії, штучної вентиляції легень (ШВЛ).</w:t>
            </w:r>
            <w:r>
              <w:br/>
            </w:r>
            <w:r>
              <w:rPr>
                <w:rFonts w:ascii="Arial" w:hAnsi="Arial"/>
                <w:color w:val="293A55"/>
                <w:sz w:val="15"/>
              </w:rPr>
              <w:t>Залежність від аспіратора.</w:t>
            </w:r>
            <w:r>
              <w:br/>
            </w:r>
            <w:proofErr w:type="spellStart"/>
            <w:r>
              <w:rPr>
                <w:rFonts w:ascii="Arial" w:hAnsi="Arial"/>
                <w:color w:val="293A55"/>
                <w:sz w:val="15"/>
              </w:rPr>
              <w:t>А</w:t>
            </w:r>
            <w:r>
              <w:rPr>
                <w:rFonts w:ascii="Arial" w:hAnsi="Arial"/>
                <w:color w:val="293A55"/>
                <w:sz w:val="15"/>
              </w:rPr>
              <w:t>спіраційна</w:t>
            </w:r>
            <w:proofErr w:type="spellEnd"/>
            <w:r>
              <w:rPr>
                <w:rFonts w:ascii="Arial" w:hAnsi="Arial"/>
                <w:color w:val="293A55"/>
                <w:sz w:val="15"/>
              </w:rPr>
              <w:t xml:space="preserve"> пневмонія.</w:t>
            </w:r>
            <w:r>
              <w:br/>
            </w:r>
            <w:proofErr w:type="spellStart"/>
            <w:r>
              <w:rPr>
                <w:rFonts w:ascii="Arial" w:hAnsi="Arial"/>
                <w:color w:val="293A55"/>
                <w:sz w:val="15"/>
              </w:rPr>
              <w:t>Гіпостатична</w:t>
            </w:r>
            <w:proofErr w:type="spellEnd"/>
            <w:r>
              <w:rPr>
                <w:rFonts w:ascii="Arial" w:hAnsi="Arial"/>
                <w:color w:val="293A55"/>
                <w:sz w:val="15"/>
              </w:rPr>
              <w:t xml:space="preserve"> пневмонія.</w:t>
            </w:r>
            <w:r>
              <w:br/>
            </w:r>
            <w:r>
              <w:rPr>
                <w:rFonts w:ascii="Arial" w:hAnsi="Arial"/>
                <w:color w:val="293A55"/>
                <w:sz w:val="15"/>
              </w:rPr>
              <w:t>Кровохаркання.</w:t>
            </w:r>
            <w:r>
              <w:br/>
            </w:r>
            <w:r>
              <w:rPr>
                <w:rFonts w:ascii="Arial" w:hAnsi="Arial"/>
                <w:color w:val="293A55"/>
                <w:sz w:val="15"/>
              </w:rPr>
              <w:t xml:space="preserve">Дихання через </w:t>
            </w:r>
            <w:proofErr w:type="spellStart"/>
            <w:r>
              <w:rPr>
                <w:rFonts w:ascii="Arial" w:hAnsi="Arial"/>
                <w:color w:val="293A55"/>
                <w:sz w:val="15"/>
              </w:rPr>
              <w:t>трахеостому</w:t>
            </w:r>
            <w:proofErr w:type="spellEnd"/>
            <w:r>
              <w:rPr>
                <w:rFonts w:ascii="Arial" w:hAnsi="Arial"/>
                <w:color w:val="293A55"/>
                <w:sz w:val="15"/>
              </w:rPr>
              <w:t>.</w:t>
            </w:r>
            <w:r>
              <w:br/>
            </w:r>
            <w:r>
              <w:rPr>
                <w:rFonts w:ascii="Arial" w:hAnsi="Arial"/>
                <w:color w:val="293A55"/>
                <w:sz w:val="15"/>
              </w:rPr>
              <w:t>Прогресуючий плевральний/перитонеальний/перикардіальний випіт.</w:t>
            </w:r>
            <w:r>
              <w:br/>
            </w:r>
            <w:r>
              <w:rPr>
                <w:rFonts w:ascii="Arial" w:hAnsi="Arial"/>
                <w:color w:val="293A55"/>
                <w:sz w:val="15"/>
              </w:rPr>
              <w:t>Набряки.</w:t>
            </w:r>
            <w:r>
              <w:br/>
            </w:r>
            <w:r>
              <w:rPr>
                <w:rFonts w:ascii="Arial" w:hAnsi="Arial"/>
                <w:color w:val="293A55"/>
                <w:sz w:val="15"/>
              </w:rPr>
              <w:t>Лімфостаз.</w:t>
            </w:r>
            <w:r>
              <w:br/>
            </w:r>
            <w:proofErr w:type="spellStart"/>
            <w:r>
              <w:rPr>
                <w:rFonts w:ascii="Arial" w:hAnsi="Arial"/>
                <w:color w:val="293A55"/>
                <w:sz w:val="15"/>
              </w:rPr>
              <w:t>Анасарка</w:t>
            </w:r>
            <w:proofErr w:type="spellEnd"/>
            <w:r>
              <w:rPr>
                <w:rFonts w:ascii="Arial" w:hAnsi="Arial"/>
                <w:color w:val="293A55"/>
                <w:sz w:val="15"/>
              </w:rPr>
              <w:t>.</w:t>
            </w:r>
            <w:r>
              <w:br/>
            </w:r>
            <w:r>
              <w:rPr>
                <w:rFonts w:ascii="Arial" w:hAnsi="Arial"/>
                <w:color w:val="293A55"/>
                <w:sz w:val="15"/>
              </w:rPr>
              <w:t>Анемія.</w:t>
            </w:r>
            <w:r>
              <w:br/>
            </w:r>
            <w:proofErr w:type="spellStart"/>
            <w:r>
              <w:rPr>
                <w:rFonts w:ascii="Arial" w:hAnsi="Arial"/>
                <w:color w:val="293A55"/>
                <w:sz w:val="15"/>
              </w:rPr>
              <w:t>Гепаторенальний</w:t>
            </w:r>
            <w:proofErr w:type="spellEnd"/>
            <w:r>
              <w:rPr>
                <w:rFonts w:ascii="Arial" w:hAnsi="Arial"/>
                <w:color w:val="293A55"/>
                <w:sz w:val="15"/>
              </w:rPr>
              <w:t xml:space="preserve"> синдром (підвищення рівня креатиніну та сечовини з </w:t>
            </w:r>
            <w:proofErr w:type="spellStart"/>
            <w:r>
              <w:rPr>
                <w:rFonts w:ascii="Arial" w:hAnsi="Arial"/>
                <w:color w:val="293A55"/>
                <w:sz w:val="15"/>
              </w:rPr>
              <w:t>олігурією</w:t>
            </w:r>
            <w:proofErr w:type="spellEnd"/>
            <w:r>
              <w:rPr>
                <w:rFonts w:ascii="Arial" w:hAnsi="Arial"/>
                <w:color w:val="293A55"/>
                <w:sz w:val="15"/>
              </w:rPr>
              <w:t xml:space="preserve"> &amp;</w:t>
            </w:r>
            <w:proofErr w:type="spellStart"/>
            <w:r>
              <w:rPr>
                <w:rFonts w:ascii="Arial" w:hAnsi="Arial"/>
                <w:color w:val="293A55"/>
                <w:sz w:val="15"/>
              </w:rPr>
              <w:t>lt</w:t>
            </w:r>
            <w:proofErr w:type="spellEnd"/>
            <w:r>
              <w:rPr>
                <w:rFonts w:ascii="Arial" w:hAnsi="Arial"/>
                <w:color w:val="293A55"/>
                <w:sz w:val="15"/>
              </w:rPr>
              <w:t>; 400 мл/добу).</w:t>
            </w:r>
            <w:r>
              <w:br/>
            </w:r>
            <w:r>
              <w:rPr>
                <w:rFonts w:ascii="Arial" w:hAnsi="Arial"/>
                <w:color w:val="293A55"/>
                <w:sz w:val="15"/>
              </w:rPr>
              <w:t>Втрата ваги &gt; 10 % за 3 місяці.</w:t>
            </w:r>
            <w:r>
              <w:br/>
            </w:r>
            <w:r>
              <w:rPr>
                <w:rFonts w:ascii="Arial" w:hAnsi="Arial"/>
                <w:color w:val="293A55"/>
                <w:sz w:val="15"/>
              </w:rPr>
              <w:t>Кахексія.</w:t>
            </w:r>
            <w:r>
              <w:br/>
            </w:r>
            <w:r>
              <w:rPr>
                <w:rFonts w:ascii="Arial" w:hAnsi="Arial"/>
                <w:color w:val="293A55"/>
                <w:sz w:val="15"/>
              </w:rPr>
              <w:t>Довготривала, стійка до лікування анорексія.</w:t>
            </w:r>
            <w:r>
              <w:br/>
            </w:r>
            <w:r>
              <w:rPr>
                <w:rFonts w:ascii="Arial" w:hAnsi="Arial"/>
                <w:color w:val="293A55"/>
                <w:sz w:val="15"/>
              </w:rPr>
              <w:t>Порушення ковтання.</w:t>
            </w:r>
            <w:r>
              <w:br/>
            </w:r>
            <w:r>
              <w:rPr>
                <w:rFonts w:ascii="Arial" w:hAnsi="Arial"/>
                <w:color w:val="293A55"/>
                <w:sz w:val="15"/>
              </w:rPr>
              <w:t xml:space="preserve">Потреба у </w:t>
            </w:r>
            <w:proofErr w:type="spellStart"/>
            <w:r>
              <w:rPr>
                <w:rFonts w:ascii="Arial" w:hAnsi="Arial"/>
                <w:color w:val="293A55"/>
                <w:sz w:val="15"/>
              </w:rPr>
              <w:t>ентеральному</w:t>
            </w:r>
            <w:proofErr w:type="spellEnd"/>
            <w:r>
              <w:rPr>
                <w:rFonts w:ascii="Arial" w:hAnsi="Arial"/>
                <w:color w:val="293A55"/>
                <w:sz w:val="15"/>
              </w:rPr>
              <w:t xml:space="preserve"> харчуванні (через зонд, </w:t>
            </w:r>
            <w:proofErr w:type="spellStart"/>
            <w:r>
              <w:rPr>
                <w:rFonts w:ascii="Arial" w:hAnsi="Arial"/>
                <w:color w:val="293A55"/>
                <w:sz w:val="15"/>
              </w:rPr>
              <w:t>гастростому</w:t>
            </w:r>
            <w:proofErr w:type="spellEnd"/>
            <w:r>
              <w:rPr>
                <w:rFonts w:ascii="Arial" w:hAnsi="Arial"/>
                <w:color w:val="293A55"/>
                <w:sz w:val="15"/>
              </w:rPr>
              <w:t>).</w:t>
            </w:r>
            <w:r>
              <w:br/>
            </w:r>
            <w:r>
              <w:rPr>
                <w:rFonts w:ascii="Arial" w:hAnsi="Arial"/>
                <w:color w:val="293A55"/>
                <w:sz w:val="15"/>
              </w:rPr>
              <w:t xml:space="preserve">Потреба у </w:t>
            </w:r>
            <w:proofErr w:type="spellStart"/>
            <w:r>
              <w:rPr>
                <w:rFonts w:ascii="Arial" w:hAnsi="Arial"/>
                <w:color w:val="293A55"/>
                <w:sz w:val="15"/>
              </w:rPr>
              <w:t>парентеральному</w:t>
            </w:r>
            <w:proofErr w:type="spellEnd"/>
            <w:r>
              <w:rPr>
                <w:rFonts w:ascii="Arial" w:hAnsi="Arial"/>
                <w:color w:val="293A55"/>
                <w:sz w:val="15"/>
              </w:rPr>
              <w:t xml:space="preserve"> харчуванні.</w:t>
            </w:r>
            <w:r>
              <w:br/>
            </w:r>
            <w:r>
              <w:rPr>
                <w:rFonts w:ascii="Arial" w:hAnsi="Arial"/>
                <w:color w:val="293A55"/>
                <w:sz w:val="15"/>
              </w:rPr>
              <w:t xml:space="preserve">Наявність постійного </w:t>
            </w:r>
            <w:r>
              <w:rPr>
                <w:rFonts w:ascii="Arial" w:hAnsi="Arial"/>
                <w:color w:val="293A55"/>
                <w:sz w:val="15"/>
              </w:rPr>
              <w:t>сечового катетера, перемінна катетеризація.</w:t>
            </w:r>
            <w:r>
              <w:br/>
            </w:r>
            <w:r>
              <w:rPr>
                <w:rFonts w:ascii="Arial" w:hAnsi="Arial"/>
                <w:color w:val="293A55"/>
                <w:sz w:val="15"/>
              </w:rPr>
              <w:t xml:space="preserve">Наявність </w:t>
            </w:r>
            <w:proofErr w:type="spellStart"/>
            <w:r>
              <w:rPr>
                <w:rFonts w:ascii="Arial" w:hAnsi="Arial"/>
                <w:color w:val="293A55"/>
                <w:sz w:val="15"/>
              </w:rPr>
              <w:t>нефростоми</w:t>
            </w:r>
            <w:proofErr w:type="spellEnd"/>
            <w:r>
              <w:rPr>
                <w:rFonts w:ascii="Arial" w:hAnsi="Arial"/>
                <w:color w:val="293A55"/>
                <w:sz w:val="15"/>
              </w:rPr>
              <w:t>/</w:t>
            </w:r>
            <w:proofErr w:type="spellStart"/>
            <w:r>
              <w:rPr>
                <w:rFonts w:ascii="Arial" w:hAnsi="Arial"/>
                <w:color w:val="293A55"/>
                <w:sz w:val="15"/>
              </w:rPr>
              <w:t>цистостостоми</w:t>
            </w:r>
            <w:proofErr w:type="spellEnd"/>
            <w:r>
              <w:rPr>
                <w:rFonts w:ascii="Arial" w:hAnsi="Arial"/>
                <w:color w:val="293A55"/>
                <w:sz w:val="15"/>
              </w:rPr>
              <w:t>/</w:t>
            </w:r>
            <w:proofErr w:type="spellStart"/>
            <w:r>
              <w:rPr>
                <w:rFonts w:ascii="Arial" w:hAnsi="Arial"/>
                <w:color w:val="293A55"/>
                <w:sz w:val="15"/>
              </w:rPr>
              <w:t>уростоми</w:t>
            </w:r>
            <w:proofErr w:type="spellEnd"/>
            <w:r>
              <w:rPr>
                <w:rFonts w:ascii="Arial" w:hAnsi="Arial"/>
                <w:color w:val="293A55"/>
                <w:sz w:val="15"/>
              </w:rPr>
              <w:t>.</w:t>
            </w:r>
            <w:r>
              <w:br/>
            </w:r>
            <w:r>
              <w:rPr>
                <w:rFonts w:ascii="Arial" w:hAnsi="Arial"/>
                <w:color w:val="293A55"/>
                <w:sz w:val="15"/>
              </w:rPr>
              <w:t xml:space="preserve">Наявність </w:t>
            </w:r>
            <w:proofErr w:type="spellStart"/>
            <w:r>
              <w:rPr>
                <w:rFonts w:ascii="Arial" w:hAnsi="Arial"/>
                <w:color w:val="293A55"/>
                <w:sz w:val="15"/>
              </w:rPr>
              <w:t>колостоми</w:t>
            </w:r>
            <w:proofErr w:type="spellEnd"/>
            <w:r>
              <w:rPr>
                <w:rFonts w:ascii="Arial" w:hAnsi="Arial"/>
                <w:color w:val="293A55"/>
                <w:sz w:val="15"/>
              </w:rPr>
              <w:t>.</w:t>
            </w:r>
            <w:r>
              <w:br/>
            </w:r>
            <w:proofErr w:type="spellStart"/>
            <w:r>
              <w:rPr>
                <w:rFonts w:ascii="Arial" w:hAnsi="Arial"/>
                <w:color w:val="293A55"/>
                <w:sz w:val="15"/>
              </w:rPr>
              <w:t>Належневі</w:t>
            </w:r>
            <w:proofErr w:type="spellEnd"/>
            <w:r>
              <w:rPr>
                <w:rFonts w:ascii="Arial" w:hAnsi="Arial"/>
                <w:color w:val="293A55"/>
                <w:sz w:val="15"/>
              </w:rPr>
              <w:t xml:space="preserve"> рани III - IV ступеня </w:t>
            </w:r>
            <w:proofErr w:type="spellStart"/>
            <w:r>
              <w:rPr>
                <w:rFonts w:ascii="Arial" w:hAnsi="Arial"/>
                <w:color w:val="293A55"/>
                <w:sz w:val="15"/>
              </w:rPr>
              <w:t>Ulcer</w:t>
            </w:r>
            <w:proofErr w:type="spellEnd"/>
            <w:r>
              <w:rPr>
                <w:rFonts w:ascii="Arial" w:hAnsi="Arial"/>
                <w:color w:val="293A55"/>
                <w:sz w:val="15"/>
              </w:rPr>
              <w:t xml:space="preserve"> </w:t>
            </w:r>
            <w:proofErr w:type="spellStart"/>
            <w:r>
              <w:rPr>
                <w:rFonts w:ascii="Arial" w:hAnsi="Arial"/>
                <w:color w:val="293A55"/>
                <w:sz w:val="15"/>
              </w:rPr>
              <w:t>Advisory</w:t>
            </w:r>
            <w:proofErr w:type="spellEnd"/>
            <w:r>
              <w:rPr>
                <w:rFonts w:ascii="Arial" w:hAnsi="Arial"/>
                <w:color w:val="293A55"/>
                <w:sz w:val="15"/>
              </w:rPr>
              <w:t xml:space="preserve"> </w:t>
            </w:r>
            <w:proofErr w:type="spellStart"/>
            <w:r>
              <w:rPr>
                <w:rFonts w:ascii="Arial" w:hAnsi="Arial"/>
                <w:color w:val="293A55"/>
                <w:sz w:val="15"/>
              </w:rPr>
              <w:t>Panel</w:t>
            </w:r>
            <w:proofErr w:type="spellEnd"/>
            <w:r>
              <w:rPr>
                <w:rFonts w:ascii="Arial" w:hAnsi="Arial"/>
                <w:color w:val="293A55"/>
                <w:sz w:val="15"/>
              </w:rPr>
              <w:t xml:space="preserve"> (EPUAP) / </w:t>
            </w:r>
            <w:proofErr w:type="spellStart"/>
            <w:r>
              <w:rPr>
                <w:rFonts w:ascii="Arial" w:hAnsi="Arial"/>
                <w:color w:val="293A55"/>
                <w:sz w:val="15"/>
              </w:rPr>
              <w:t>European</w:t>
            </w:r>
            <w:proofErr w:type="spellEnd"/>
            <w:r>
              <w:rPr>
                <w:rFonts w:ascii="Arial" w:hAnsi="Arial"/>
                <w:color w:val="293A55"/>
                <w:sz w:val="15"/>
              </w:rPr>
              <w:t xml:space="preserve"> </w:t>
            </w:r>
            <w:proofErr w:type="spellStart"/>
            <w:r>
              <w:rPr>
                <w:rFonts w:ascii="Arial" w:hAnsi="Arial"/>
                <w:color w:val="293A55"/>
                <w:sz w:val="15"/>
              </w:rPr>
              <w:t>Pressure</w:t>
            </w:r>
            <w:proofErr w:type="spellEnd"/>
            <w:r>
              <w:rPr>
                <w:rFonts w:ascii="Arial" w:hAnsi="Arial"/>
                <w:color w:val="293A55"/>
                <w:sz w:val="15"/>
              </w:rPr>
              <w:t xml:space="preserve"> </w:t>
            </w:r>
            <w:proofErr w:type="spellStart"/>
            <w:r>
              <w:rPr>
                <w:rFonts w:ascii="Arial" w:hAnsi="Arial"/>
                <w:color w:val="293A55"/>
                <w:sz w:val="15"/>
              </w:rPr>
              <w:t>Ulcer</w:t>
            </w:r>
            <w:proofErr w:type="spellEnd"/>
            <w:r>
              <w:rPr>
                <w:rFonts w:ascii="Arial" w:hAnsi="Arial"/>
                <w:color w:val="293A55"/>
                <w:sz w:val="15"/>
              </w:rPr>
              <w:t xml:space="preserve"> </w:t>
            </w:r>
            <w:proofErr w:type="spellStart"/>
            <w:r>
              <w:rPr>
                <w:rFonts w:ascii="Arial" w:hAnsi="Arial"/>
                <w:color w:val="293A55"/>
                <w:sz w:val="15"/>
              </w:rPr>
              <w:t>Advisory</w:t>
            </w:r>
            <w:proofErr w:type="spellEnd"/>
            <w:r>
              <w:rPr>
                <w:rFonts w:ascii="Arial" w:hAnsi="Arial"/>
                <w:color w:val="293A55"/>
                <w:sz w:val="15"/>
              </w:rPr>
              <w:t xml:space="preserve"> </w:t>
            </w:r>
            <w:proofErr w:type="spellStart"/>
            <w:r>
              <w:rPr>
                <w:rFonts w:ascii="Arial" w:hAnsi="Arial"/>
                <w:color w:val="293A55"/>
                <w:sz w:val="15"/>
              </w:rPr>
              <w:t>Panel</w:t>
            </w:r>
            <w:proofErr w:type="spellEnd"/>
            <w:r>
              <w:rPr>
                <w:rFonts w:ascii="Arial" w:hAnsi="Arial"/>
                <w:color w:val="293A55"/>
                <w:sz w:val="15"/>
              </w:rPr>
              <w:t xml:space="preserve"> (EPUAP) / </w:t>
            </w:r>
            <w:proofErr w:type="spellStart"/>
            <w:r>
              <w:rPr>
                <w:rFonts w:ascii="Arial" w:hAnsi="Arial"/>
                <w:color w:val="293A55"/>
                <w:sz w:val="15"/>
              </w:rPr>
              <w:t>National</w:t>
            </w:r>
            <w:proofErr w:type="spellEnd"/>
            <w:r>
              <w:rPr>
                <w:rFonts w:ascii="Arial" w:hAnsi="Arial"/>
                <w:color w:val="293A55"/>
                <w:sz w:val="15"/>
              </w:rPr>
              <w:t xml:space="preserve"> </w:t>
            </w:r>
            <w:proofErr w:type="spellStart"/>
            <w:r>
              <w:rPr>
                <w:rFonts w:ascii="Arial" w:hAnsi="Arial"/>
                <w:color w:val="293A55"/>
                <w:sz w:val="15"/>
              </w:rPr>
              <w:t>Pressure</w:t>
            </w:r>
            <w:proofErr w:type="spellEnd"/>
            <w:r>
              <w:rPr>
                <w:rFonts w:ascii="Arial" w:hAnsi="Arial"/>
                <w:color w:val="293A55"/>
                <w:sz w:val="15"/>
              </w:rPr>
              <w:t xml:space="preserve"> </w:t>
            </w:r>
            <w:proofErr w:type="spellStart"/>
            <w:r>
              <w:rPr>
                <w:rFonts w:ascii="Arial" w:hAnsi="Arial"/>
                <w:color w:val="293A55"/>
                <w:sz w:val="15"/>
              </w:rPr>
              <w:t>Injury</w:t>
            </w:r>
            <w:proofErr w:type="spellEnd"/>
            <w:r>
              <w:rPr>
                <w:rFonts w:ascii="Arial" w:hAnsi="Arial"/>
                <w:color w:val="293A55"/>
                <w:sz w:val="15"/>
              </w:rPr>
              <w:t xml:space="preserve"> </w:t>
            </w:r>
            <w:proofErr w:type="spellStart"/>
            <w:r>
              <w:rPr>
                <w:rFonts w:ascii="Arial" w:hAnsi="Arial"/>
                <w:color w:val="293A55"/>
                <w:sz w:val="15"/>
              </w:rPr>
              <w:t>Advisory</w:t>
            </w:r>
            <w:proofErr w:type="spellEnd"/>
            <w:r>
              <w:rPr>
                <w:rFonts w:ascii="Arial" w:hAnsi="Arial"/>
                <w:color w:val="293A55"/>
                <w:sz w:val="15"/>
              </w:rPr>
              <w:t xml:space="preserve"> </w:t>
            </w:r>
            <w:proofErr w:type="spellStart"/>
            <w:r>
              <w:rPr>
                <w:rFonts w:ascii="Arial" w:hAnsi="Arial"/>
                <w:color w:val="293A55"/>
                <w:sz w:val="15"/>
              </w:rPr>
              <w:t>Panel</w:t>
            </w:r>
            <w:proofErr w:type="spellEnd"/>
            <w:r>
              <w:rPr>
                <w:rFonts w:ascii="Arial" w:hAnsi="Arial"/>
                <w:color w:val="293A55"/>
                <w:sz w:val="15"/>
              </w:rPr>
              <w:t xml:space="preserve"> (NPIAP).</w:t>
            </w:r>
            <w:r>
              <w:br/>
            </w:r>
            <w:r>
              <w:rPr>
                <w:rFonts w:ascii="Arial" w:hAnsi="Arial"/>
                <w:color w:val="293A55"/>
                <w:sz w:val="15"/>
              </w:rPr>
              <w:t>Об'ємні трофічні виразки.</w:t>
            </w:r>
            <w:r>
              <w:br/>
            </w:r>
            <w:r>
              <w:rPr>
                <w:rFonts w:ascii="Arial" w:hAnsi="Arial"/>
                <w:color w:val="293A55"/>
                <w:sz w:val="15"/>
              </w:rPr>
              <w:t>Гангрена.</w:t>
            </w:r>
            <w:r>
              <w:br/>
            </w:r>
            <w:proofErr w:type="spellStart"/>
            <w:r>
              <w:rPr>
                <w:rFonts w:ascii="Arial" w:hAnsi="Arial"/>
                <w:color w:val="293A55"/>
                <w:sz w:val="15"/>
              </w:rPr>
              <w:t>Тетраплегія</w:t>
            </w:r>
            <w:proofErr w:type="spellEnd"/>
            <w:r>
              <w:rPr>
                <w:rFonts w:ascii="Arial" w:hAnsi="Arial"/>
                <w:color w:val="293A55"/>
                <w:sz w:val="15"/>
              </w:rPr>
              <w:t xml:space="preserve">, параплегія, </w:t>
            </w:r>
            <w:proofErr w:type="spellStart"/>
            <w:r>
              <w:rPr>
                <w:rFonts w:ascii="Arial" w:hAnsi="Arial"/>
                <w:color w:val="293A55"/>
                <w:sz w:val="15"/>
              </w:rPr>
              <w:t>геміплегія</w:t>
            </w:r>
            <w:proofErr w:type="spellEnd"/>
            <w:r>
              <w:rPr>
                <w:rFonts w:ascii="Arial" w:hAnsi="Arial"/>
                <w:color w:val="293A55"/>
                <w:sz w:val="15"/>
              </w:rPr>
              <w:t>.</w:t>
            </w:r>
            <w:r>
              <w:br/>
            </w:r>
            <w:r>
              <w:rPr>
                <w:rFonts w:ascii="Arial" w:hAnsi="Arial"/>
                <w:color w:val="293A55"/>
                <w:sz w:val="15"/>
              </w:rPr>
              <w:t>Наявність м'язової атрофії.</w:t>
            </w:r>
            <w:r>
              <w:br/>
            </w:r>
            <w:r>
              <w:rPr>
                <w:rFonts w:ascii="Arial" w:hAnsi="Arial"/>
                <w:color w:val="293A55"/>
                <w:sz w:val="15"/>
              </w:rPr>
              <w:t>Наявність контрактур великих суглобів.</w:t>
            </w:r>
            <w:r>
              <w:br/>
            </w:r>
            <w:r>
              <w:rPr>
                <w:rFonts w:ascii="Arial" w:hAnsi="Arial"/>
                <w:color w:val="293A55"/>
                <w:sz w:val="15"/>
              </w:rPr>
              <w:t>Міастенія.</w:t>
            </w:r>
            <w:r>
              <w:br/>
            </w:r>
            <w:proofErr w:type="spellStart"/>
            <w:r>
              <w:rPr>
                <w:rFonts w:ascii="Arial" w:hAnsi="Arial"/>
                <w:color w:val="293A55"/>
                <w:sz w:val="15"/>
              </w:rPr>
              <w:lastRenderedPageBreak/>
              <w:t>Іммобільність</w:t>
            </w:r>
            <w:proofErr w:type="spellEnd"/>
            <w:r>
              <w:rPr>
                <w:rFonts w:ascii="Arial" w:hAnsi="Arial"/>
                <w:color w:val="293A55"/>
                <w:sz w:val="15"/>
              </w:rPr>
              <w:t>.</w:t>
            </w:r>
            <w:r>
              <w:br/>
            </w:r>
            <w:r>
              <w:rPr>
                <w:rFonts w:ascii="Arial" w:hAnsi="Arial"/>
                <w:color w:val="293A55"/>
                <w:sz w:val="15"/>
              </w:rPr>
              <w:t>Нетримання сечі та калу.</w:t>
            </w:r>
            <w:r>
              <w:br/>
            </w:r>
            <w:r>
              <w:rPr>
                <w:rFonts w:ascii="Arial" w:hAnsi="Arial"/>
                <w:color w:val="293A55"/>
                <w:sz w:val="15"/>
              </w:rPr>
              <w:t>Стан свідомості - сопор або кома.</w:t>
            </w:r>
            <w:r>
              <w:br/>
            </w:r>
            <w:r>
              <w:rPr>
                <w:rFonts w:ascii="Arial" w:hAnsi="Arial"/>
                <w:color w:val="293A55"/>
                <w:sz w:val="15"/>
              </w:rPr>
              <w:t>Стійкий вегетати</w:t>
            </w:r>
            <w:r>
              <w:rPr>
                <w:rFonts w:ascii="Arial" w:hAnsi="Arial"/>
                <w:color w:val="293A55"/>
                <w:sz w:val="15"/>
              </w:rPr>
              <w:t>вний (</w:t>
            </w:r>
            <w:proofErr w:type="spellStart"/>
            <w:r>
              <w:rPr>
                <w:rFonts w:ascii="Arial" w:hAnsi="Arial"/>
                <w:color w:val="293A55"/>
                <w:sz w:val="15"/>
              </w:rPr>
              <w:t>апалічний</w:t>
            </w:r>
            <w:proofErr w:type="spellEnd"/>
            <w:r>
              <w:rPr>
                <w:rFonts w:ascii="Arial" w:hAnsi="Arial"/>
                <w:color w:val="293A55"/>
                <w:sz w:val="15"/>
              </w:rPr>
              <w:t>) стан.</w:t>
            </w:r>
            <w:r>
              <w:br/>
            </w:r>
            <w:r>
              <w:rPr>
                <w:rFonts w:ascii="Arial" w:hAnsi="Arial"/>
                <w:color w:val="293A55"/>
                <w:sz w:val="15"/>
              </w:rPr>
              <w:t>Прогресуюче порушення когнітивних функцій (за шкалою MMSE).</w:t>
            </w:r>
          </w:p>
        </w:tc>
        <w:bookmarkEnd w:id="447"/>
      </w:tr>
      <w:tr w:rsidR="00B7760E">
        <w:trPr>
          <w:trHeight w:val="45"/>
          <w:tblCellSpacing w:w="0" w:type="auto"/>
        </w:trPr>
        <w:tc>
          <w:tcPr>
            <w:tcW w:w="2520" w:type="dxa"/>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448" w:name="841"/>
            <w:r>
              <w:rPr>
                <w:rFonts w:ascii="Arial" w:hAnsi="Arial"/>
                <w:color w:val="293A55"/>
                <w:sz w:val="15"/>
              </w:rPr>
              <w:lastRenderedPageBreak/>
              <w:t>2. Хронічні захворювання дихальної системи (J40 - J47, крім J46, J70.1, J70.3, J70.4, Q30 - Q34, J94.1) із підтвердженою дихальною недостатністю (J96), при яких:</w:t>
            </w:r>
            <w:r>
              <w:br/>
            </w:r>
            <w:r>
              <w:rPr>
                <w:rFonts w:ascii="Arial" w:hAnsi="Arial"/>
                <w:color w:val="293A55"/>
                <w:sz w:val="15"/>
              </w:rPr>
              <w:t xml:space="preserve">Шкала </w:t>
            </w:r>
            <w:proofErr w:type="spellStart"/>
            <w:r>
              <w:rPr>
                <w:rFonts w:ascii="Arial" w:hAnsi="Arial"/>
                <w:color w:val="293A55"/>
                <w:sz w:val="15"/>
              </w:rPr>
              <w:t>The</w:t>
            </w:r>
            <w:proofErr w:type="spellEnd"/>
            <w:r>
              <w:rPr>
                <w:rFonts w:ascii="Arial" w:hAnsi="Arial"/>
                <w:color w:val="293A55"/>
                <w:sz w:val="15"/>
              </w:rPr>
              <w:t xml:space="preserve"> </w:t>
            </w:r>
            <w:proofErr w:type="spellStart"/>
            <w:r>
              <w:rPr>
                <w:rFonts w:ascii="Arial" w:hAnsi="Arial"/>
                <w:color w:val="293A55"/>
                <w:sz w:val="15"/>
              </w:rPr>
              <w:t>Medical</w:t>
            </w:r>
            <w:proofErr w:type="spellEnd"/>
            <w:r>
              <w:rPr>
                <w:rFonts w:ascii="Arial" w:hAnsi="Arial"/>
                <w:color w:val="293A55"/>
                <w:sz w:val="15"/>
              </w:rPr>
              <w:t xml:space="preserve"> </w:t>
            </w:r>
            <w:proofErr w:type="spellStart"/>
            <w:r>
              <w:rPr>
                <w:rFonts w:ascii="Arial" w:hAnsi="Arial"/>
                <w:color w:val="293A55"/>
                <w:sz w:val="15"/>
              </w:rPr>
              <w:t>Research</w:t>
            </w:r>
            <w:proofErr w:type="spellEnd"/>
            <w:r>
              <w:rPr>
                <w:rFonts w:ascii="Arial" w:hAnsi="Arial"/>
                <w:color w:val="293A55"/>
                <w:sz w:val="15"/>
              </w:rPr>
              <w:t xml:space="preserve"> </w:t>
            </w:r>
            <w:proofErr w:type="spellStart"/>
            <w:r>
              <w:rPr>
                <w:rFonts w:ascii="Arial" w:hAnsi="Arial"/>
                <w:color w:val="293A55"/>
                <w:sz w:val="15"/>
              </w:rPr>
              <w:t>Council</w:t>
            </w:r>
            <w:proofErr w:type="spellEnd"/>
            <w:r>
              <w:rPr>
                <w:rFonts w:ascii="Arial" w:hAnsi="Arial"/>
                <w:color w:val="293A55"/>
                <w:sz w:val="15"/>
              </w:rPr>
              <w:t xml:space="preserve"> - MMRС рівень 3,4;</w:t>
            </w:r>
            <w:r>
              <w:br/>
            </w:r>
            <w:r>
              <w:rPr>
                <w:rFonts w:ascii="Arial" w:hAnsi="Arial"/>
                <w:color w:val="293A55"/>
                <w:sz w:val="15"/>
              </w:rPr>
              <w:t xml:space="preserve">Індекс </w:t>
            </w:r>
            <w:proofErr w:type="spellStart"/>
            <w:r>
              <w:rPr>
                <w:rFonts w:ascii="Arial" w:hAnsi="Arial"/>
                <w:color w:val="293A55"/>
                <w:sz w:val="15"/>
              </w:rPr>
              <w:t>Карновського</w:t>
            </w:r>
            <w:proofErr w:type="spellEnd"/>
            <w:r>
              <w:rPr>
                <w:rFonts w:ascii="Arial" w:hAnsi="Arial"/>
                <w:color w:val="293A55"/>
                <w:sz w:val="15"/>
              </w:rPr>
              <w:t xml:space="preserve"> ≤ 50;</w:t>
            </w:r>
            <w:r>
              <w:br/>
            </w:r>
            <w:r>
              <w:rPr>
                <w:rFonts w:ascii="Arial" w:hAnsi="Arial"/>
                <w:color w:val="293A55"/>
                <w:sz w:val="15"/>
              </w:rPr>
              <w:t>Шкала PPS ≤ 30 %;</w:t>
            </w:r>
            <w:r>
              <w:br/>
            </w:r>
            <w:r>
              <w:rPr>
                <w:rFonts w:ascii="Arial" w:hAnsi="Arial"/>
                <w:color w:val="293A55"/>
                <w:sz w:val="15"/>
              </w:rPr>
              <w:t xml:space="preserve">Шкала </w:t>
            </w:r>
            <w:proofErr w:type="spellStart"/>
            <w:r>
              <w:rPr>
                <w:rFonts w:ascii="Arial" w:hAnsi="Arial"/>
                <w:color w:val="293A55"/>
                <w:sz w:val="15"/>
              </w:rPr>
              <w:t>Бартел</w:t>
            </w:r>
            <w:proofErr w:type="spellEnd"/>
            <w:r>
              <w:rPr>
                <w:rFonts w:ascii="Arial" w:hAnsi="Arial"/>
                <w:color w:val="293A55"/>
                <w:sz w:val="15"/>
              </w:rPr>
              <w:t xml:space="preserve"> &amp;</w:t>
            </w:r>
            <w:proofErr w:type="spellStart"/>
            <w:r>
              <w:rPr>
                <w:rFonts w:ascii="Arial" w:hAnsi="Arial"/>
                <w:color w:val="293A55"/>
                <w:sz w:val="15"/>
              </w:rPr>
              <w:t>lt</w:t>
            </w:r>
            <w:proofErr w:type="spellEnd"/>
            <w:r>
              <w:rPr>
                <w:rFonts w:ascii="Arial" w:hAnsi="Arial"/>
                <w:color w:val="293A55"/>
                <w:sz w:val="15"/>
              </w:rPr>
              <w:t>; 25.</w:t>
            </w:r>
          </w:p>
        </w:tc>
        <w:tc>
          <w:tcPr>
            <w:tcW w:w="7170" w:type="dxa"/>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449" w:name="842"/>
            <w:bookmarkEnd w:id="448"/>
            <w:r>
              <w:rPr>
                <w:rFonts w:ascii="Arial" w:hAnsi="Arial"/>
                <w:color w:val="293A55"/>
                <w:sz w:val="15"/>
              </w:rPr>
              <w:t xml:space="preserve">Задишка, що не зменшується при використанні </w:t>
            </w:r>
            <w:proofErr w:type="spellStart"/>
            <w:r>
              <w:rPr>
                <w:rFonts w:ascii="Arial" w:hAnsi="Arial"/>
                <w:color w:val="293A55"/>
                <w:sz w:val="15"/>
              </w:rPr>
              <w:t>бронходилататорів</w:t>
            </w:r>
            <w:proofErr w:type="spellEnd"/>
            <w:r>
              <w:rPr>
                <w:rFonts w:ascii="Arial" w:hAnsi="Arial"/>
                <w:color w:val="293A55"/>
                <w:sz w:val="15"/>
              </w:rPr>
              <w:t>.</w:t>
            </w:r>
            <w:r>
              <w:br/>
            </w:r>
            <w:r>
              <w:rPr>
                <w:rFonts w:ascii="Arial" w:hAnsi="Arial"/>
                <w:color w:val="293A55"/>
                <w:sz w:val="15"/>
              </w:rPr>
              <w:t>Сатурація менше 85 %.</w:t>
            </w:r>
            <w:r>
              <w:br/>
            </w:r>
            <w:r>
              <w:rPr>
                <w:rFonts w:ascii="Arial" w:hAnsi="Arial"/>
                <w:color w:val="293A55"/>
                <w:sz w:val="15"/>
              </w:rPr>
              <w:t>Необхідність застосування кисневої терапії, ШВЛ.</w:t>
            </w:r>
            <w:r>
              <w:br/>
            </w:r>
            <w:r>
              <w:rPr>
                <w:rFonts w:ascii="Arial" w:hAnsi="Arial"/>
                <w:color w:val="293A55"/>
                <w:sz w:val="15"/>
              </w:rPr>
              <w:t>Залежність в</w:t>
            </w:r>
            <w:r>
              <w:rPr>
                <w:rFonts w:ascii="Arial" w:hAnsi="Arial"/>
                <w:color w:val="293A55"/>
                <w:sz w:val="15"/>
              </w:rPr>
              <w:t>ід аспіратора.</w:t>
            </w:r>
            <w:r>
              <w:br/>
            </w:r>
            <w:proofErr w:type="spellStart"/>
            <w:r>
              <w:rPr>
                <w:rFonts w:ascii="Arial" w:hAnsi="Arial"/>
                <w:color w:val="293A55"/>
                <w:sz w:val="15"/>
              </w:rPr>
              <w:t>Аспіраційна</w:t>
            </w:r>
            <w:proofErr w:type="spellEnd"/>
            <w:r>
              <w:rPr>
                <w:rFonts w:ascii="Arial" w:hAnsi="Arial"/>
                <w:color w:val="293A55"/>
                <w:sz w:val="15"/>
              </w:rPr>
              <w:t xml:space="preserve"> пневмонія.</w:t>
            </w:r>
            <w:r>
              <w:br/>
            </w:r>
            <w:proofErr w:type="spellStart"/>
            <w:r>
              <w:rPr>
                <w:rFonts w:ascii="Arial" w:hAnsi="Arial"/>
                <w:color w:val="293A55"/>
                <w:sz w:val="15"/>
              </w:rPr>
              <w:t>Гіпостатична</w:t>
            </w:r>
            <w:proofErr w:type="spellEnd"/>
            <w:r>
              <w:rPr>
                <w:rFonts w:ascii="Arial" w:hAnsi="Arial"/>
                <w:color w:val="293A55"/>
                <w:sz w:val="15"/>
              </w:rPr>
              <w:t xml:space="preserve"> пневмонія.</w:t>
            </w:r>
            <w:r>
              <w:br/>
            </w:r>
            <w:r>
              <w:rPr>
                <w:rFonts w:ascii="Arial" w:hAnsi="Arial"/>
                <w:color w:val="293A55"/>
                <w:sz w:val="15"/>
              </w:rPr>
              <w:t>Кровохаркання.</w:t>
            </w:r>
            <w:r>
              <w:br/>
            </w:r>
            <w:r>
              <w:rPr>
                <w:rFonts w:ascii="Arial" w:hAnsi="Arial"/>
                <w:color w:val="293A55"/>
                <w:sz w:val="15"/>
              </w:rPr>
              <w:t xml:space="preserve">Дихання через </w:t>
            </w:r>
            <w:proofErr w:type="spellStart"/>
            <w:r>
              <w:rPr>
                <w:rFonts w:ascii="Arial" w:hAnsi="Arial"/>
                <w:color w:val="293A55"/>
                <w:sz w:val="15"/>
              </w:rPr>
              <w:t>трахеостому</w:t>
            </w:r>
            <w:proofErr w:type="spellEnd"/>
            <w:r>
              <w:rPr>
                <w:rFonts w:ascii="Arial" w:hAnsi="Arial"/>
                <w:color w:val="293A55"/>
                <w:sz w:val="15"/>
              </w:rPr>
              <w:t>.</w:t>
            </w:r>
            <w:r>
              <w:br/>
            </w:r>
            <w:r>
              <w:rPr>
                <w:rFonts w:ascii="Arial" w:hAnsi="Arial"/>
                <w:color w:val="293A55"/>
                <w:sz w:val="15"/>
              </w:rPr>
              <w:t>FEV1 (ОФВ1) &amp;</w:t>
            </w:r>
            <w:proofErr w:type="spellStart"/>
            <w:r>
              <w:rPr>
                <w:rFonts w:ascii="Arial" w:hAnsi="Arial"/>
                <w:color w:val="293A55"/>
                <w:sz w:val="15"/>
              </w:rPr>
              <w:t>lt</w:t>
            </w:r>
            <w:proofErr w:type="spellEnd"/>
            <w:r>
              <w:rPr>
                <w:rFonts w:ascii="Arial" w:hAnsi="Arial"/>
                <w:color w:val="293A55"/>
                <w:sz w:val="15"/>
              </w:rPr>
              <w:t>; 30 %.</w:t>
            </w:r>
            <w:r>
              <w:br/>
            </w:r>
            <w:r>
              <w:rPr>
                <w:rFonts w:ascii="Arial" w:hAnsi="Arial"/>
                <w:color w:val="293A55"/>
                <w:sz w:val="15"/>
              </w:rPr>
              <w:t>CVF (ФЖЄЛ) &amp;</w:t>
            </w:r>
            <w:proofErr w:type="spellStart"/>
            <w:r>
              <w:rPr>
                <w:rFonts w:ascii="Arial" w:hAnsi="Arial"/>
                <w:color w:val="293A55"/>
                <w:sz w:val="15"/>
              </w:rPr>
              <w:t>lt</w:t>
            </w:r>
            <w:proofErr w:type="spellEnd"/>
            <w:r>
              <w:rPr>
                <w:rFonts w:ascii="Arial" w:hAnsi="Arial"/>
                <w:color w:val="293A55"/>
                <w:sz w:val="15"/>
              </w:rPr>
              <w:t>; 40 %.</w:t>
            </w:r>
            <w:r>
              <w:br/>
            </w:r>
            <w:r>
              <w:rPr>
                <w:rFonts w:ascii="Arial" w:hAnsi="Arial"/>
                <w:color w:val="293A55"/>
                <w:sz w:val="15"/>
              </w:rPr>
              <w:t>DLCO (ДЗЛ) &amp;</w:t>
            </w:r>
            <w:proofErr w:type="spellStart"/>
            <w:r>
              <w:rPr>
                <w:rFonts w:ascii="Arial" w:hAnsi="Arial"/>
                <w:color w:val="293A55"/>
                <w:sz w:val="15"/>
              </w:rPr>
              <w:t>lt</w:t>
            </w:r>
            <w:proofErr w:type="spellEnd"/>
            <w:r>
              <w:rPr>
                <w:rFonts w:ascii="Arial" w:hAnsi="Arial"/>
                <w:color w:val="293A55"/>
                <w:sz w:val="15"/>
              </w:rPr>
              <w:t>; 40 %.</w:t>
            </w:r>
            <w:r>
              <w:br/>
            </w:r>
            <w:r>
              <w:rPr>
                <w:rFonts w:ascii="Arial" w:hAnsi="Arial"/>
                <w:color w:val="293A55"/>
                <w:sz w:val="15"/>
              </w:rPr>
              <w:t>Прогресуючий плевральний/перитонеальний/перикардіальний випіт.</w:t>
            </w:r>
            <w:r>
              <w:br/>
            </w:r>
            <w:r>
              <w:rPr>
                <w:rFonts w:ascii="Arial" w:hAnsi="Arial"/>
                <w:color w:val="293A55"/>
                <w:sz w:val="15"/>
              </w:rPr>
              <w:t>Набряки.</w:t>
            </w:r>
            <w:r>
              <w:br/>
            </w:r>
            <w:proofErr w:type="spellStart"/>
            <w:r>
              <w:rPr>
                <w:rFonts w:ascii="Arial" w:hAnsi="Arial"/>
                <w:color w:val="293A55"/>
                <w:sz w:val="15"/>
              </w:rPr>
              <w:t>Анасарка</w:t>
            </w:r>
            <w:proofErr w:type="spellEnd"/>
            <w:r>
              <w:rPr>
                <w:rFonts w:ascii="Arial" w:hAnsi="Arial"/>
                <w:color w:val="293A55"/>
                <w:sz w:val="15"/>
              </w:rPr>
              <w:t>.</w:t>
            </w:r>
            <w:r>
              <w:br/>
            </w:r>
            <w:r>
              <w:rPr>
                <w:rFonts w:ascii="Arial" w:hAnsi="Arial"/>
                <w:color w:val="293A55"/>
                <w:sz w:val="15"/>
              </w:rPr>
              <w:t>Порушення ковтання.</w:t>
            </w:r>
            <w:r>
              <w:br/>
            </w:r>
            <w:r>
              <w:rPr>
                <w:rFonts w:ascii="Arial" w:hAnsi="Arial"/>
                <w:color w:val="293A55"/>
                <w:sz w:val="15"/>
              </w:rPr>
              <w:t xml:space="preserve">Потреба в </w:t>
            </w:r>
            <w:proofErr w:type="spellStart"/>
            <w:r>
              <w:rPr>
                <w:rFonts w:ascii="Arial" w:hAnsi="Arial"/>
                <w:color w:val="293A55"/>
                <w:sz w:val="15"/>
              </w:rPr>
              <w:t>ентеральному</w:t>
            </w:r>
            <w:proofErr w:type="spellEnd"/>
            <w:r>
              <w:rPr>
                <w:rFonts w:ascii="Arial" w:hAnsi="Arial"/>
                <w:color w:val="293A55"/>
                <w:sz w:val="15"/>
              </w:rPr>
              <w:t xml:space="preserve"> харчуванні (через зонд, </w:t>
            </w:r>
            <w:proofErr w:type="spellStart"/>
            <w:r>
              <w:rPr>
                <w:rFonts w:ascii="Arial" w:hAnsi="Arial"/>
                <w:color w:val="293A55"/>
                <w:sz w:val="15"/>
              </w:rPr>
              <w:t>гастростому</w:t>
            </w:r>
            <w:proofErr w:type="spellEnd"/>
            <w:r>
              <w:rPr>
                <w:rFonts w:ascii="Arial" w:hAnsi="Arial"/>
                <w:color w:val="293A55"/>
                <w:sz w:val="15"/>
              </w:rPr>
              <w:t>).</w:t>
            </w:r>
            <w:r>
              <w:br/>
            </w:r>
            <w:r>
              <w:rPr>
                <w:rFonts w:ascii="Arial" w:hAnsi="Arial"/>
                <w:color w:val="293A55"/>
                <w:sz w:val="15"/>
              </w:rPr>
              <w:t xml:space="preserve">Потреба у </w:t>
            </w:r>
            <w:proofErr w:type="spellStart"/>
            <w:r>
              <w:rPr>
                <w:rFonts w:ascii="Arial" w:hAnsi="Arial"/>
                <w:color w:val="293A55"/>
                <w:sz w:val="15"/>
              </w:rPr>
              <w:t>парентеральному</w:t>
            </w:r>
            <w:proofErr w:type="spellEnd"/>
            <w:r>
              <w:rPr>
                <w:rFonts w:ascii="Arial" w:hAnsi="Arial"/>
                <w:color w:val="293A55"/>
                <w:sz w:val="15"/>
              </w:rPr>
              <w:t xml:space="preserve"> харчуванні.</w:t>
            </w:r>
            <w:r>
              <w:br/>
            </w:r>
            <w:r>
              <w:rPr>
                <w:rFonts w:ascii="Arial" w:hAnsi="Arial"/>
                <w:color w:val="293A55"/>
                <w:sz w:val="15"/>
              </w:rPr>
              <w:t>Наявність постійного сечового катетера, перемінна катетеризація.</w:t>
            </w:r>
            <w:r>
              <w:br/>
            </w:r>
            <w:r>
              <w:rPr>
                <w:rFonts w:ascii="Arial" w:hAnsi="Arial"/>
                <w:color w:val="293A55"/>
                <w:sz w:val="15"/>
              </w:rPr>
              <w:t>Анемія.</w:t>
            </w:r>
            <w:r>
              <w:br/>
            </w:r>
            <w:r>
              <w:rPr>
                <w:rFonts w:ascii="Arial" w:hAnsi="Arial"/>
                <w:color w:val="293A55"/>
                <w:sz w:val="15"/>
              </w:rPr>
              <w:t>Хронічний больовий синдром.</w:t>
            </w:r>
            <w:r>
              <w:br/>
            </w:r>
            <w:r>
              <w:rPr>
                <w:rFonts w:ascii="Arial" w:hAnsi="Arial"/>
                <w:color w:val="293A55"/>
                <w:sz w:val="15"/>
              </w:rPr>
              <w:t xml:space="preserve">Потреба у використанні </w:t>
            </w:r>
            <w:proofErr w:type="spellStart"/>
            <w:r>
              <w:rPr>
                <w:rFonts w:ascii="Arial" w:hAnsi="Arial"/>
                <w:color w:val="293A55"/>
                <w:sz w:val="15"/>
              </w:rPr>
              <w:t>опіоїдів</w:t>
            </w:r>
            <w:proofErr w:type="spellEnd"/>
            <w:r>
              <w:rPr>
                <w:rFonts w:ascii="Arial" w:hAnsi="Arial"/>
                <w:color w:val="293A55"/>
                <w:sz w:val="15"/>
              </w:rPr>
              <w:t>.</w:t>
            </w:r>
            <w:r>
              <w:br/>
            </w:r>
            <w:proofErr w:type="spellStart"/>
            <w:r>
              <w:rPr>
                <w:rFonts w:ascii="Arial" w:hAnsi="Arial"/>
                <w:color w:val="293A55"/>
                <w:sz w:val="15"/>
              </w:rPr>
              <w:t>Нал</w:t>
            </w:r>
            <w:r>
              <w:rPr>
                <w:rFonts w:ascii="Arial" w:hAnsi="Arial"/>
                <w:color w:val="293A55"/>
                <w:sz w:val="15"/>
              </w:rPr>
              <w:t>ежневі</w:t>
            </w:r>
            <w:proofErr w:type="spellEnd"/>
            <w:r>
              <w:rPr>
                <w:rFonts w:ascii="Arial" w:hAnsi="Arial"/>
                <w:color w:val="293A55"/>
                <w:sz w:val="15"/>
              </w:rPr>
              <w:t xml:space="preserve"> рани III - IV ступеню </w:t>
            </w:r>
            <w:proofErr w:type="spellStart"/>
            <w:r>
              <w:rPr>
                <w:rFonts w:ascii="Arial" w:hAnsi="Arial"/>
                <w:color w:val="293A55"/>
                <w:sz w:val="15"/>
              </w:rPr>
              <w:t>Ulcer</w:t>
            </w:r>
            <w:proofErr w:type="spellEnd"/>
            <w:r>
              <w:rPr>
                <w:rFonts w:ascii="Arial" w:hAnsi="Arial"/>
                <w:color w:val="293A55"/>
                <w:sz w:val="15"/>
              </w:rPr>
              <w:t xml:space="preserve"> </w:t>
            </w:r>
            <w:proofErr w:type="spellStart"/>
            <w:r>
              <w:rPr>
                <w:rFonts w:ascii="Arial" w:hAnsi="Arial"/>
                <w:color w:val="293A55"/>
                <w:sz w:val="15"/>
              </w:rPr>
              <w:t>Advisory</w:t>
            </w:r>
            <w:proofErr w:type="spellEnd"/>
            <w:r>
              <w:rPr>
                <w:rFonts w:ascii="Arial" w:hAnsi="Arial"/>
                <w:color w:val="293A55"/>
                <w:sz w:val="15"/>
              </w:rPr>
              <w:t xml:space="preserve"> </w:t>
            </w:r>
            <w:proofErr w:type="spellStart"/>
            <w:r>
              <w:rPr>
                <w:rFonts w:ascii="Arial" w:hAnsi="Arial"/>
                <w:color w:val="293A55"/>
                <w:sz w:val="15"/>
              </w:rPr>
              <w:t>Panel</w:t>
            </w:r>
            <w:proofErr w:type="spellEnd"/>
            <w:r>
              <w:rPr>
                <w:rFonts w:ascii="Arial" w:hAnsi="Arial"/>
                <w:color w:val="293A55"/>
                <w:sz w:val="15"/>
              </w:rPr>
              <w:t xml:space="preserve"> (EPUAP) / </w:t>
            </w:r>
            <w:proofErr w:type="spellStart"/>
            <w:r>
              <w:rPr>
                <w:rFonts w:ascii="Arial" w:hAnsi="Arial"/>
                <w:color w:val="293A55"/>
                <w:sz w:val="15"/>
              </w:rPr>
              <w:t>European</w:t>
            </w:r>
            <w:proofErr w:type="spellEnd"/>
            <w:r>
              <w:rPr>
                <w:rFonts w:ascii="Arial" w:hAnsi="Arial"/>
                <w:color w:val="293A55"/>
                <w:sz w:val="15"/>
              </w:rPr>
              <w:t xml:space="preserve"> </w:t>
            </w:r>
            <w:proofErr w:type="spellStart"/>
            <w:r>
              <w:rPr>
                <w:rFonts w:ascii="Arial" w:hAnsi="Arial"/>
                <w:color w:val="293A55"/>
                <w:sz w:val="15"/>
              </w:rPr>
              <w:t>Pressure</w:t>
            </w:r>
            <w:proofErr w:type="spellEnd"/>
            <w:r>
              <w:rPr>
                <w:rFonts w:ascii="Arial" w:hAnsi="Arial"/>
                <w:color w:val="293A55"/>
                <w:sz w:val="15"/>
              </w:rPr>
              <w:t xml:space="preserve"> </w:t>
            </w:r>
            <w:proofErr w:type="spellStart"/>
            <w:r>
              <w:rPr>
                <w:rFonts w:ascii="Arial" w:hAnsi="Arial"/>
                <w:color w:val="293A55"/>
                <w:sz w:val="15"/>
              </w:rPr>
              <w:t>Ulcer</w:t>
            </w:r>
            <w:proofErr w:type="spellEnd"/>
            <w:r>
              <w:rPr>
                <w:rFonts w:ascii="Arial" w:hAnsi="Arial"/>
                <w:color w:val="293A55"/>
                <w:sz w:val="15"/>
              </w:rPr>
              <w:t xml:space="preserve"> </w:t>
            </w:r>
            <w:proofErr w:type="spellStart"/>
            <w:r>
              <w:rPr>
                <w:rFonts w:ascii="Arial" w:hAnsi="Arial"/>
                <w:color w:val="293A55"/>
                <w:sz w:val="15"/>
              </w:rPr>
              <w:t>Advisory</w:t>
            </w:r>
            <w:proofErr w:type="spellEnd"/>
            <w:r>
              <w:rPr>
                <w:rFonts w:ascii="Arial" w:hAnsi="Arial"/>
                <w:color w:val="293A55"/>
                <w:sz w:val="15"/>
              </w:rPr>
              <w:t xml:space="preserve"> </w:t>
            </w:r>
            <w:proofErr w:type="spellStart"/>
            <w:r>
              <w:rPr>
                <w:rFonts w:ascii="Arial" w:hAnsi="Arial"/>
                <w:color w:val="293A55"/>
                <w:sz w:val="15"/>
              </w:rPr>
              <w:t>Panel</w:t>
            </w:r>
            <w:proofErr w:type="spellEnd"/>
            <w:r>
              <w:rPr>
                <w:rFonts w:ascii="Arial" w:hAnsi="Arial"/>
                <w:color w:val="293A55"/>
                <w:sz w:val="15"/>
              </w:rPr>
              <w:t xml:space="preserve"> (EPUAP) / </w:t>
            </w:r>
            <w:proofErr w:type="spellStart"/>
            <w:r>
              <w:rPr>
                <w:rFonts w:ascii="Arial" w:hAnsi="Arial"/>
                <w:color w:val="293A55"/>
                <w:sz w:val="15"/>
              </w:rPr>
              <w:t>National</w:t>
            </w:r>
            <w:proofErr w:type="spellEnd"/>
            <w:r>
              <w:rPr>
                <w:rFonts w:ascii="Arial" w:hAnsi="Arial"/>
                <w:color w:val="293A55"/>
                <w:sz w:val="15"/>
              </w:rPr>
              <w:t xml:space="preserve"> </w:t>
            </w:r>
            <w:proofErr w:type="spellStart"/>
            <w:r>
              <w:rPr>
                <w:rFonts w:ascii="Arial" w:hAnsi="Arial"/>
                <w:color w:val="293A55"/>
                <w:sz w:val="15"/>
              </w:rPr>
              <w:t>Pressure</w:t>
            </w:r>
            <w:proofErr w:type="spellEnd"/>
            <w:r>
              <w:rPr>
                <w:rFonts w:ascii="Arial" w:hAnsi="Arial"/>
                <w:color w:val="293A55"/>
                <w:sz w:val="15"/>
              </w:rPr>
              <w:t xml:space="preserve"> </w:t>
            </w:r>
            <w:proofErr w:type="spellStart"/>
            <w:r>
              <w:rPr>
                <w:rFonts w:ascii="Arial" w:hAnsi="Arial"/>
                <w:color w:val="293A55"/>
                <w:sz w:val="15"/>
              </w:rPr>
              <w:t>Injury</w:t>
            </w:r>
            <w:proofErr w:type="spellEnd"/>
            <w:r>
              <w:rPr>
                <w:rFonts w:ascii="Arial" w:hAnsi="Arial"/>
                <w:color w:val="293A55"/>
                <w:sz w:val="15"/>
              </w:rPr>
              <w:t xml:space="preserve"> </w:t>
            </w:r>
            <w:proofErr w:type="spellStart"/>
            <w:r>
              <w:rPr>
                <w:rFonts w:ascii="Arial" w:hAnsi="Arial"/>
                <w:color w:val="293A55"/>
                <w:sz w:val="15"/>
              </w:rPr>
              <w:t>Advisory</w:t>
            </w:r>
            <w:proofErr w:type="spellEnd"/>
            <w:r>
              <w:rPr>
                <w:rFonts w:ascii="Arial" w:hAnsi="Arial"/>
                <w:color w:val="293A55"/>
                <w:sz w:val="15"/>
              </w:rPr>
              <w:t xml:space="preserve"> </w:t>
            </w:r>
            <w:proofErr w:type="spellStart"/>
            <w:r>
              <w:rPr>
                <w:rFonts w:ascii="Arial" w:hAnsi="Arial"/>
                <w:color w:val="293A55"/>
                <w:sz w:val="15"/>
              </w:rPr>
              <w:t>Panel</w:t>
            </w:r>
            <w:proofErr w:type="spellEnd"/>
            <w:r>
              <w:rPr>
                <w:rFonts w:ascii="Arial" w:hAnsi="Arial"/>
                <w:color w:val="293A55"/>
                <w:sz w:val="15"/>
              </w:rPr>
              <w:t xml:space="preserve"> (NPIAP).</w:t>
            </w:r>
            <w:r>
              <w:br/>
            </w:r>
            <w:proofErr w:type="spellStart"/>
            <w:r>
              <w:rPr>
                <w:rFonts w:ascii="Arial" w:hAnsi="Arial"/>
                <w:color w:val="293A55"/>
                <w:sz w:val="15"/>
              </w:rPr>
              <w:t>Тетраплегія</w:t>
            </w:r>
            <w:proofErr w:type="spellEnd"/>
            <w:r>
              <w:rPr>
                <w:rFonts w:ascii="Arial" w:hAnsi="Arial"/>
                <w:color w:val="293A55"/>
                <w:sz w:val="15"/>
              </w:rPr>
              <w:t xml:space="preserve">, параплегія, </w:t>
            </w:r>
            <w:proofErr w:type="spellStart"/>
            <w:r>
              <w:rPr>
                <w:rFonts w:ascii="Arial" w:hAnsi="Arial"/>
                <w:color w:val="293A55"/>
                <w:sz w:val="15"/>
              </w:rPr>
              <w:t>геміплегія</w:t>
            </w:r>
            <w:proofErr w:type="spellEnd"/>
            <w:r>
              <w:rPr>
                <w:rFonts w:ascii="Arial" w:hAnsi="Arial"/>
                <w:color w:val="293A55"/>
                <w:sz w:val="15"/>
              </w:rPr>
              <w:t>.</w:t>
            </w:r>
            <w:r>
              <w:br/>
            </w:r>
            <w:r>
              <w:rPr>
                <w:rFonts w:ascii="Arial" w:hAnsi="Arial"/>
                <w:color w:val="293A55"/>
                <w:sz w:val="15"/>
              </w:rPr>
              <w:t>Наявність м'язової атрофії.</w:t>
            </w:r>
            <w:r>
              <w:br/>
            </w:r>
            <w:r>
              <w:rPr>
                <w:rFonts w:ascii="Arial" w:hAnsi="Arial"/>
                <w:color w:val="293A55"/>
                <w:sz w:val="15"/>
              </w:rPr>
              <w:t>Наявність контрактур великих сугл</w:t>
            </w:r>
            <w:r>
              <w:rPr>
                <w:rFonts w:ascii="Arial" w:hAnsi="Arial"/>
                <w:color w:val="293A55"/>
                <w:sz w:val="15"/>
              </w:rPr>
              <w:t>обів.</w:t>
            </w:r>
            <w:r>
              <w:br/>
            </w:r>
            <w:proofErr w:type="spellStart"/>
            <w:r>
              <w:rPr>
                <w:rFonts w:ascii="Arial" w:hAnsi="Arial"/>
                <w:color w:val="293A55"/>
                <w:sz w:val="15"/>
              </w:rPr>
              <w:t>Іммобільність</w:t>
            </w:r>
            <w:proofErr w:type="spellEnd"/>
            <w:r>
              <w:rPr>
                <w:rFonts w:ascii="Arial" w:hAnsi="Arial"/>
                <w:color w:val="293A55"/>
                <w:sz w:val="15"/>
              </w:rPr>
              <w:t>.</w:t>
            </w:r>
            <w:r>
              <w:br/>
            </w:r>
            <w:r>
              <w:rPr>
                <w:rFonts w:ascii="Arial" w:hAnsi="Arial"/>
                <w:color w:val="293A55"/>
                <w:sz w:val="15"/>
              </w:rPr>
              <w:t>Нетримання сечі та калу.</w:t>
            </w:r>
            <w:r>
              <w:br/>
            </w:r>
            <w:r>
              <w:rPr>
                <w:rFonts w:ascii="Arial" w:hAnsi="Arial"/>
                <w:color w:val="293A55"/>
                <w:sz w:val="15"/>
              </w:rPr>
              <w:t>Стан свідомості - сопор або кома.</w:t>
            </w:r>
            <w:r>
              <w:br/>
            </w:r>
            <w:r>
              <w:rPr>
                <w:rFonts w:ascii="Arial" w:hAnsi="Arial"/>
                <w:color w:val="293A55"/>
                <w:sz w:val="15"/>
              </w:rPr>
              <w:t>Стійкий вегетативний (</w:t>
            </w:r>
            <w:proofErr w:type="spellStart"/>
            <w:r>
              <w:rPr>
                <w:rFonts w:ascii="Arial" w:hAnsi="Arial"/>
                <w:color w:val="293A55"/>
                <w:sz w:val="15"/>
              </w:rPr>
              <w:t>апалічний</w:t>
            </w:r>
            <w:proofErr w:type="spellEnd"/>
            <w:r>
              <w:rPr>
                <w:rFonts w:ascii="Arial" w:hAnsi="Arial"/>
                <w:color w:val="293A55"/>
                <w:sz w:val="15"/>
              </w:rPr>
              <w:t>) стан.</w:t>
            </w:r>
            <w:r>
              <w:br/>
            </w:r>
            <w:r>
              <w:rPr>
                <w:rFonts w:ascii="Arial" w:hAnsi="Arial"/>
                <w:color w:val="293A55"/>
                <w:sz w:val="15"/>
              </w:rPr>
              <w:t>Прогресуюче порушення когнітивних функцій (за шкалою MMSE).</w:t>
            </w:r>
          </w:p>
        </w:tc>
        <w:bookmarkEnd w:id="449"/>
      </w:tr>
      <w:tr w:rsidR="00B7760E">
        <w:trPr>
          <w:trHeight w:val="45"/>
          <w:tblCellSpacing w:w="0" w:type="auto"/>
        </w:trPr>
        <w:tc>
          <w:tcPr>
            <w:tcW w:w="2520" w:type="dxa"/>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450" w:name="843"/>
            <w:r>
              <w:rPr>
                <w:rFonts w:ascii="Arial" w:hAnsi="Arial"/>
                <w:color w:val="293A55"/>
                <w:sz w:val="15"/>
              </w:rPr>
              <w:t>3. Хронічні серцево-судинні захворювання із підтвердженою серцевою недостатн</w:t>
            </w:r>
            <w:r>
              <w:rPr>
                <w:rFonts w:ascii="Arial" w:hAnsi="Arial"/>
                <w:color w:val="293A55"/>
                <w:sz w:val="15"/>
              </w:rPr>
              <w:t xml:space="preserve">істю (I50) та/або </w:t>
            </w:r>
            <w:proofErr w:type="spellStart"/>
            <w:r>
              <w:rPr>
                <w:rFonts w:ascii="Arial" w:hAnsi="Arial"/>
                <w:color w:val="293A55"/>
                <w:sz w:val="15"/>
              </w:rPr>
              <w:t>кардіоміопатією</w:t>
            </w:r>
            <w:proofErr w:type="spellEnd"/>
            <w:r>
              <w:rPr>
                <w:rFonts w:ascii="Arial" w:hAnsi="Arial"/>
                <w:color w:val="293A55"/>
                <w:sz w:val="15"/>
              </w:rPr>
              <w:t xml:space="preserve"> (I42 - І43) та легеневою артеріальною гіпертензію (I27), при яких:</w:t>
            </w:r>
            <w:r>
              <w:br/>
            </w:r>
            <w:r>
              <w:rPr>
                <w:rFonts w:ascii="Arial" w:hAnsi="Arial"/>
                <w:color w:val="293A55"/>
                <w:sz w:val="15"/>
              </w:rPr>
              <w:t>Функціональна класифікація Нью-Йоркської Асоціації Кардіологів хронічної серцевої недостатності (NYHA) клас 3 або 4;</w:t>
            </w:r>
            <w:r>
              <w:br/>
            </w:r>
            <w:r>
              <w:rPr>
                <w:rFonts w:ascii="Arial" w:hAnsi="Arial"/>
                <w:color w:val="293A55"/>
                <w:sz w:val="15"/>
              </w:rPr>
              <w:t xml:space="preserve">Індекс </w:t>
            </w:r>
            <w:proofErr w:type="spellStart"/>
            <w:r>
              <w:rPr>
                <w:rFonts w:ascii="Arial" w:hAnsi="Arial"/>
                <w:color w:val="293A55"/>
                <w:sz w:val="15"/>
              </w:rPr>
              <w:t>Карновського</w:t>
            </w:r>
            <w:proofErr w:type="spellEnd"/>
            <w:r>
              <w:rPr>
                <w:rFonts w:ascii="Arial" w:hAnsi="Arial"/>
                <w:color w:val="293A55"/>
                <w:sz w:val="15"/>
              </w:rPr>
              <w:t xml:space="preserve"> ≤ 50;</w:t>
            </w:r>
            <w:r>
              <w:br/>
            </w:r>
            <w:r>
              <w:rPr>
                <w:rFonts w:ascii="Arial" w:hAnsi="Arial"/>
                <w:color w:val="293A55"/>
                <w:sz w:val="15"/>
              </w:rPr>
              <w:t xml:space="preserve">Шкала PPS ≤ </w:t>
            </w:r>
            <w:r>
              <w:rPr>
                <w:rFonts w:ascii="Arial" w:hAnsi="Arial"/>
                <w:color w:val="293A55"/>
                <w:sz w:val="15"/>
              </w:rPr>
              <w:t>30 %;</w:t>
            </w:r>
            <w:r>
              <w:br/>
            </w:r>
            <w:r>
              <w:rPr>
                <w:rFonts w:ascii="Arial" w:hAnsi="Arial"/>
                <w:color w:val="293A55"/>
                <w:sz w:val="15"/>
              </w:rPr>
              <w:t xml:space="preserve">Шкала </w:t>
            </w:r>
            <w:proofErr w:type="spellStart"/>
            <w:r>
              <w:rPr>
                <w:rFonts w:ascii="Arial" w:hAnsi="Arial"/>
                <w:color w:val="293A55"/>
                <w:sz w:val="15"/>
              </w:rPr>
              <w:t>Бартел</w:t>
            </w:r>
            <w:proofErr w:type="spellEnd"/>
            <w:r>
              <w:rPr>
                <w:rFonts w:ascii="Arial" w:hAnsi="Arial"/>
                <w:color w:val="293A55"/>
                <w:sz w:val="15"/>
              </w:rPr>
              <w:t xml:space="preserve"> &amp;</w:t>
            </w:r>
            <w:proofErr w:type="spellStart"/>
            <w:r>
              <w:rPr>
                <w:rFonts w:ascii="Arial" w:hAnsi="Arial"/>
                <w:color w:val="293A55"/>
                <w:sz w:val="15"/>
              </w:rPr>
              <w:t>lt</w:t>
            </w:r>
            <w:proofErr w:type="spellEnd"/>
            <w:r>
              <w:rPr>
                <w:rFonts w:ascii="Arial" w:hAnsi="Arial"/>
                <w:color w:val="293A55"/>
                <w:sz w:val="15"/>
              </w:rPr>
              <w:t>; 25.</w:t>
            </w:r>
          </w:p>
        </w:tc>
        <w:tc>
          <w:tcPr>
            <w:tcW w:w="7170" w:type="dxa"/>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451" w:name="844"/>
            <w:bookmarkEnd w:id="450"/>
            <w:r>
              <w:rPr>
                <w:rFonts w:ascii="Arial" w:hAnsi="Arial"/>
                <w:color w:val="293A55"/>
                <w:sz w:val="15"/>
              </w:rPr>
              <w:t>Відчуття задухи у стані спокою або при мінімальних фізичних навантаженнях;</w:t>
            </w:r>
            <w:r>
              <w:br/>
            </w:r>
            <w:r>
              <w:rPr>
                <w:rFonts w:ascii="Arial" w:hAnsi="Arial"/>
                <w:color w:val="293A55"/>
                <w:sz w:val="15"/>
              </w:rPr>
              <w:t>Необхідність застосування кисневої терапії, ШВЛ.</w:t>
            </w:r>
            <w:r>
              <w:br/>
            </w:r>
            <w:r>
              <w:rPr>
                <w:rFonts w:ascii="Arial" w:hAnsi="Arial"/>
                <w:color w:val="293A55"/>
                <w:sz w:val="15"/>
              </w:rPr>
              <w:t>Залежність від аспіратора.</w:t>
            </w:r>
            <w:r>
              <w:br/>
            </w:r>
            <w:r>
              <w:rPr>
                <w:rFonts w:ascii="Arial" w:hAnsi="Arial"/>
                <w:color w:val="293A55"/>
                <w:sz w:val="15"/>
              </w:rPr>
              <w:t xml:space="preserve">Дихання через </w:t>
            </w:r>
            <w:proofErr w:type="spellStart"/>
            <w:r>
              <w:rPr>
                <w:rFonts w:ascii="Arial" w:hAnsi="Arial"/>
                <w:color w:val="293A55"/>
                <w:sz w:val="15"/>
              </w:rPr>
              <w:t>трахеостому</w:t>
            </w:r>
            <w:proofErr w:type="spellEnd"/>
            <w:r>
              <w:rPr>
                <w:rFonts w:ascii="Arial" w:hAnsi="Arial"/>
                <w:color w:val="293A55"/>
                <w:sz w:val="15"/>
              </w:rPr>
              <w:t>.</w:t>
            </w:r>
            <w:r>
              <w:br/>
            </w:r>
            <w:r>
              <w:rPr>
                <w:rFonts w:ascii="Arial" w:hAnsi="Arial"/>
                <w:color w:val="293A55"/>
                <w:sz w:val="15"/>
              </w:rPr>
              <w:t>Прогресуючий плевральний/перитонеальний/перикардіа</w:t>
            </w:r>
            <w:r>
              <w:rPr>
                <w:rFonts w:ascii="Arial" w:hAnsi="Arial"/>
                <w:color w:val="293A55"/>
                <w:sz w:val="15"/>
              </w:rPr>
              <w:t>льний випіт.</w:t>
            </w:r>
            <w:r>
              <w:br/>
            </w:r>
            <w:r>
              <w:rPr>
                <w:rFonts w:ascii="Arial" w:hAnsi="Arial"/>
                <w:color w:val="293A55"/>
                <w:sz w:val="15"/>
              </w:rPr>
              <w:t>Набряки.</w:t>
            </w:r>
            <w:r>
              <w:br/>
            </w:r>
            <w:proofErr w:type="spellStart"/>
            <w:r>
              <w:rPr>
                <w:rFonts w:ascii="Arial" w:hAnsi="Arial"/>
                <w:color w:val="293A55"/>
                <w:sz w:val="15"/>
              </w:rPr>
              <w:t>Анасарка</w:t>
            </w:r>
            <w:proofErr w:type="spellEnd"/>
            <w:r>
              <w:rPr>
                <w:rFonts w:ascii="Arial" w:hAnsi="Arial"/>
                <w:color w:val="293A55"/>
                <w:sz w:val="15"/>
              </w:rPr>
              <w:t>.</w:t>
            </w:r>
            <w:r>
              <w:br/>
            </w:r>
            <w:r>
              <w:rPr>
                <w:rFonts w:ascii="Arial" w:hAnsi="Arial"/>
                <w:color w:val="293A55"/>
                <w:sz w:val="15"/>
              </w:rPr>
              <w:t>Фракція викиду лівого шлуночка &amp;</w:t>
            </w:r>
            <w:proofErr w:type="spellStart"/>
            <w:r>
              <w:rPr>
                <w:rFonts w:ascii="Arial" w:hAnsi="Arial"/>
                <w:color w:val="293A55"/>
                <w:sz w:val="15"/>
              </w:rPr>
              <w:t>lt</w:t>
            </w:r>
            <w:proofErr w:type="spellEnd"/>
            <w:r>
              <w:rPr>
                <w:rFonts w:ascii="Arial" w:hAnsi="Arial"/>
                <w:color w:val="293A55"/>
                <w:sz w:val="15"/>
              </w:rPr>
              <w:t>; 40 %.</w:t>
            </w:r>
            <w:r>
              <w:br/>
            </w:r>
            <w:r>
              <w:rPr>
                <w:rFonts w:ascii="Arial" w:hAnsi="Arial"/>
                <w:color w:val="293A55"/>
                <w:sz w:val="15"/>
              </w:rPr>
              <w:t>Сатурація менше 85 %.</w:t>
            </w:r>
            <w:r>
              <w:br/>
            </w:r>
            <w:r>
              <w:rPr>
                <w:rFonts w:ascii="Arial" w:hAnsi="Arial"/>
                <w:color w:val="293A55"/>
                <w:sz w:val="15"/>
              </w:rPr>
              <w:t xml:space="preserve">Підвищена потреба в </w:t>
            </w:r>
            <w:proofErr w:type="spellStart"/>
            <w:r>
              <w:rPr>
                <w:rFonts w:ascii="Arial" w:hAnsi="Arial"/>
                <w:color w:val="293A55"/>
                <w:sz w:val="15"/>
              </w:rPr>
              <w:t>діуретиках</w:t>
            </w:r>
            <w:proofErr w:type="spellEnd"/>
            <w:r>
              <w:rPr>
                <w:rFonts w:ascii="Arial" w:hAnsi="Arial"/>
                <w:color w:val="293A55"/>
                <w:sz w:val="15"/>
              </w:rPr>
              <w:t xml:space="preserve"> і </w:t>
            </w:r>
            <w:proofErr w:type="spellStart"/>
            <w:r>
              <w:rPr>
                <w:rFonts w:ascii="Arial" w:hAnsi="Arial"/>
                <w:color w:val="293A55"/>
                <w:sz w:val="15"/>
              </w:rPr>
              <w:t>рефрактерність</w:t>
            </w:r>
            <w:proofErr w:type="spellEnd"/>
            <w:r>
              <w:rPr>
                <w:rFonts w:ascii="Arial" w:hAnsi="Arial"/>
                <w:color w:val="293A55"/>
                <w:sz w:val="15"/>
              </w:rPr>
              <w:t xml:space="preserve"> до </w:t>
            </w:r>
            <w:proofErr w:type="spellStart"/>
            <w:r>
              <w:rPr>
                <w:rFonts w:ascii="Arial" w:hAnsi="Arial"/>
                <w:color w:val="293A55"/>
                <w:sz w:val="15"/>
              </w:rPr>
              <w:t>діуретиків</w:t>
            </w:r>
            <w:proofErr w:type="spellEnd"/>
            <w:r>
              <w:rPr>
                <w:rFonts w:ascii="Arial" w:hAnsi="Arial"/>
                <w:color w:val="293A55"/>
                <w:sz w:val="15"/>
              </w:rPr>
              <w:t xml:space="preserve">, що пов'язана з погіршенням функції нирок (розрахована швидкість </w:t>
            </w:r>
            <w:proofErr w:type="spellStart"/>
            <w:r>
              <w:rPr>
                <w:rFonts w:ascii="Arial" w:hAnsi="Arial"/>
                <w:color w:val="293A55"/>
                <w:sz w:val="15"/>
              </w:rPr>
              <w:t>клубочкової</w:t>
            </w:r>
            <w:proofErr w:type="spellEnd"/>
            <w:r>
              <w:rPr>
                <w:rFonts w:ascii="Arial" w:hAnsi="Arial"/>
                <w:color w:val="293A55"/>
                <w:sz w:val="15"/>
              </w:rPr>
              <w:t xml:space="preserve"> фільтрації &amp;</w:t>
            </w:r>
            <w:proofErr w:type="spellStart"/>
            <w:r>
              <w:rPr>
                <w:rFonts w:ascii="Arial" w:hAnsi="Arial"/>
                <w:color w:val="293A55"/>
                <w:sz w:val="15"/>
              </w:rPr>
              <w:t>lt</w:t>
            </w:r>
            <w:proofErr w:type="spellEnd"/>
            <w:r>
              <w:rPr>
                <w:rFonts w:ascii="Arial" w:hAnsi="Arial"/>
                <w:color w:val="293A55"/>
                <w:sz w:val="15"/>
              </w:rPr>
              <w:t>; 45 мл</w:t>
            </w:r>
            <w:r>
              <w:rPr>
                <w:rFonts w:ascii="Arial" w:hAnsi="Arial"/>
                <w:color w:val="293A55"/>
                <w:sz w:val="15"/>
              </w:rPr>
              <w:t>/хв/1,73 м</w:t>
            </w:r>
            <w:r>
              <w:rPr>
                <w:rFonts w:ascii="Arial" w:hAnsi="Arial"/>
                <w:color w:val="000000"/>
                <w:vertAlign w:val="superscript"/>
              </w:rPr>
              <w:t>2</w:t>
            </w:r>
            <w:r>
              <w:rPr>
                <w:rFonts w:ascii="Arial" w:hAnsi="Arial"/>
                <w:color w:val="293A55"/>
                <w:sz w:val="15"/>
              </w:rPr>
              <w:t xml:space="preserve">, креатинін сироватки ≥ 160 </w:t>
            </w:r>
            <w:proofErr w:type="spellStart"/>
            <w:r>
              <w:rPr>
                <w:rFonts w:ascii="Arial" w:hAnsi="Arial"/>
                <w:color w:val="293A55"/>
                <w:sz w:val="15"/>
              </w:rPr>
              <w:t>мкмоль</w:t>
            </w:r>
            <w:proofErr w:type="spellEnd"/>
            <w:r>
              <w:rPr>
                <w:rFonts w:ascii="Arial" w:hAnsi="Arial"/>
                <w:color w:val="293A55"/>
                <w:sz w:val="15"/>
              </w:rPr>
              <w:t>/л, рівень калію сироватки &gt; 5,2 або &amp;</w:t>
            </w:r>
            <w:proofErr w:type="spellStart"/>
            <w:r>
              <w:rPr>
                <w:rFonts w:ascii="Arial" w:hAnsi="Arial"/>
                <w:color w:val="293A55"/>
                <w:sz w:val="15"/>
              </w:rPr>
              <w:t>lt</w:t>
            </w:r>
            <w:proofErr w:type="spellEnd"/>
            <w:r>
              <w:rPr>
                <w:rFonts w:ascii="Arial" w:hAnsi="Arial"/>
                <w:color w:val="293A55"/>
                <w:sz w:val="15"/>
              </w:rPr>
              <w:t>; 3,5 ммоль/л).</w:t>
            </w:r>
            <w:r>
              <w:br/>
            </w:r>
            <w:r>
              <w:rPr>
                <w:rFonts w:ascii="Arial" w:hAnsi="Arial"/>
                <w:color w:val="293A55"/>
                <w:sz w:val="15"/>
              </w:rPr>
              <w:t>Прогресуюче зниження рівня натрію в сироватці (&amp;</w:t>
            </w:r>
            <w:proofErr w:type="spellStart"/>
            <w:r>
              <w:rPr>
                <w:rFonts w:ascii="Arial" w:hAnsi="Arial"/>
                <w:color w:val="293A55"/>
                <w:sz w:val="15"/>
              </w:rPr>
              <w:t>lt</w:t>
            </w:r>
            <w:proofErr w:type="spellEnd"/>
            <w:r>
              <w:rPr>
                <w:rFonts w:ascii="Arial" w:hAnsi="Arial"/>
                <w:color w:val="293A55"/>
                <w:sz w:val="15"/>
              </w:rPr>
              <w:t>; 133 ммоль/л).</w:t>
            </w:r>
            <w:r>
              <w:br/>
            </w:r>
            <w:proofErr w:type="spellStart"/>
            <w:r>
              <w:rPr>
                <w:rFonts w:ascii="Arial" w:hAnsi="Arial"/>
                <w:color w:val="293A55"/>
                <w:sz w:val="15"/>
              </w:rPr>
              <w:t>Гепаторенальний</w:t>
            </w:r>
            <w:proofErr w:type="spellEnd"/>
            <w:r>
              <w:rPr>
                <w:rFonts w:ascii="Arial" w:hAnsi="Arial"/>
                <w:color w:val="293A55"/>
                <w:sz w:val="15"/>
              </w:rPr>
              <w:t xml:space="preserve"> синдром (підвищення рівня креатиніну та сечовини з </w:t>
            </w:r>
            <w:proofErr w:type="spellStart"/>
            <w:r>
              <w:rPr>
                <w:rFonts w:ascii="Arial" w:hAnsi="Arial"/>
                <w:color w:val="293A55"/>
                <w:sz w:val="15"/>
              </w:rPr>
              <w:t>олігурією</w:t>
            </w:r>
            <w:proofErr w:type="spellEnd"/>
            <w:r>
              <w:rPr>
                <w:rFonts w:ascii="Arial" w:hAnsi="Arial"/>
                <w:color w:val="293A55"/>
                <w:sz w:val="15"/>
              </w:rPr>
              <w:t xml:space="preserve"> &amp;</w:t>
            </w:r>
            <w:proofErr w:type="spellStart"/>
            <w:r>
              <w:rPr>
                <w:rFonts w:ascii="Arial" w:hAnsi="Arial"/>
                <w:color w:val="293A55"/>
                <w:sz w:val="15"/>
              </w:rPr>
              <w:t>lt</w:t>
            </w:r>
            <w:proofErr w:type="spellEnd"/>
            <w:r>
              <w:rPr>
                <w:rFonts w:ascii="Arial" w:hAnsi="Arial"/>
                <w:color w:val="293A55"/>
                <w:sz w:val="15"/>
              </w:rPr>
              <w:t>; 400 мл/</w:t>
            </w:r>
            <w:r>
              <w:rPr>
                <w:rFonts w:ascii="Arial" w:hAnsi="Arial"/>
                <w:color w:val="293A55"/>
                <w:sz w:val="15"/>
              </w:rPr>
              <w:t>добу).</w:t>
            </w:r>
            <w:r>
              <w:br/>
            </w:r>
            <w:r>
              <w:rPr>
                <w:rFonts w:ascii="Arial" w:hAnsi="Arial"/>
                <w:color w:val="293A55"/>
                <w:sz w:val="15"/>
              </w:rPr>
              <w:t>Порушення ковтання.</w:t>
            </w:r>
            <w:r>
              <w:br/>
            </w:r>
            <w:r>
              <w:rPr>
                <w:rFonts w:ascii="Arial" w:hAnsi="Arial"/>
                <w:color w:val="293A55"/>
                <w:sz w:val="15"/>
              </w:rPr>
              <w:t xml:space="preserve">Потреба в </w:t>
            </w:r>
            <w:proofErr w:type="spellStart"/>
            <w:r>
              <w:rPr>
                <w:rFonts w:ascii="Arial" w:hAnsi="Arial"/>
                <w:color w:val="293A55"/>
                <w:sz w:val="15"/>
              </w:rPr>
              <w:t>ентеральному</w:t>
            </w:r>
            <w:proofErr w:type="spellEnd"/>
            <w:r>
              <w:rPr>
                <w:rFonts w:ascii="Arial" w:hAnsi="Arial"/>
                <w:color w:val="293A55"/>
                <w:sz w:val="15"/>
              </w:rPr>
              <w:t xml:space="preserve"> харчуванні (через зонд, </w:t>
            </w:r>
            <w:proofErr w:type="spellStart"/>
            <w:r>
              <w:rPr>
                <w:rFonts w:ascii="Arial" w:hAnsi="Arial"/>
                <w:color w:val="293A55"/>
                <w:sz w:val="15"/>
              </w:rPr>
              <w:t>гастростому</w:t>
            </w:r>
            <w:proofErr w:type="spellEnd"/>
            <w:r>
              <w:rPr>
                <w:rFonts w:ascii="Arial" w:hAnsi="Arial"/>
                <w:color w:val="293A55"/>
                <w:sz w:val="15"/>
              </w:rPr>
              <w:t>).</w:t>
            </w:r>
            <w:r>
              <w:br/>
            </w:r>
            <w:r>
              <w:rPr>
                <w:rFonts w:ascii="Arial" w:hAnsi="Arial"/>
                <w:color w:val="293A55"/>
                <w:sz w:val="15"/>
              </w:rPr>
              <w:t xml:space="preserve">Потреба у </w:t>
            </w:r>
            <w:proofErr w:type="spellStart"/>
            <w:r>
              <w:rPr>
                <w:rFonts w:ascii="Arial" w:hAnsi="Arial"/>
                <w:color w:val="293A55"/>
                <w:sz w:val="15"/>
              </w:rPr>
              <w:t>парентеральному</w:t>
            </w:r>
            <w:proofErr w:type="spellEnd"/>
            <w:r>
              <w:rPr>
                <w:rFonts w:ascii="Arial" w:hAnsi="Arial"/>
                <w:color w:val="293A55"/>
                <w:sz w:val="15"/>
              </w:rPr>
              <w:t xml:space="preserve"> харчуванні.</w:t>
            </w:r>
            <w:r>
              <w:br/>
            </w:r>
            <w:r>
              <w:rPr>
                <w:rFonts w:ascii="Arial" w:hAnsi="Arial"/>
                <w:color w:val="293A55"/>
                <w:sz w:val="15"/>
              </w:rPr>
              <w:t>Наявність постійного сечового катетера, перемінна катетеризація.</w:t>
            </w:r>
            <w:r>
              <w:br/>
            </w:r>
            <w:r>
              <w:rPr>
                <w:rFonts w:ascii="Arial" w:hAnsi="Arial"/>
                <w:color w:val="293A55"/>
                <w:sz w:val="15"/>
              </w:rPr>
              <w:t>Анемія.</w:t>
            </w:r>
            <w:r>
              <w:br/>
            </w:r>
            <w:r>
              <w:rPr>
                <w:rFonts w:ascii="Arial" w:hAnsi="Arial"/>
                <w:color w:val="293A55"/>
                <w:sz w:val="15"/>
              </w:rPr>
              <w:t>Хронічний больовий синдром.</w:t>
            </w:r>
            <w:r>
              <w:br/>
            </w:r>
            <w:r>
              <w:rPr>
                <w:rFonts w:ascii="Arial" w:hAnsi="Arial"/>
                <w:color w:val="293A55"/>
                <w:sz w:val="15"/>
              </w:rPr>
              <w:t xml:space="preserve">Потреба у використанні </w:t>
            </w:r>
            <w:proofErr w:type="spellStart"/>
            <w:r>
              <w:rPr>
                <w:rFonts w:ascii="Arial" w:hAnsi="Arial"/>
                <w:color w:val="293A55"/>
                <w:sz w:val="15"/>
              </w:rPr>
              <w:t>опіоїд</w:t>
            </w:r>
            <w:r>
              <w:rPr>
                <w:rFonts w:ascii="Arial" w:hAnsi="Arial"/>
                <w:color w:val="293A55"/>
                <w:sz w:val="15"/>
              </w:rPr>
              <w:t>ів</w:t>
            </w:r>
            <w:proofErr w:type="spellEnd"/>
            <w:r>
              <w:rPr>
                <w:rFonts w:ascii="Arial" w:hAnsi="Arial"/>
                <w:color w:val="293A55"/>
                <w:sz w:val="15"/>
              </w:rPr>
              <w:t>.</w:t>
            </w:r>
            <w:r>
              <w:br/>
            </w:r>
            <w:proofErr w:type="spellStart"/>
            <w:r>
              <w:rPr>
                <w:rFonts w:ascii="Arial" w:hAnsi="Arial"/>
                <w:color w:val="293A55"/>
                <w:sz w:val="15"/>
              </w:rPr>
              <w:t>Належневі</w:t>
            </w:r>
            <w:proofErr w:type="spellEnd"/>
            <w:r>
              <w:rPr>
                <w:rFonts w:ascii="Arial" w:hAnsi="Arial"/>
                <w:color w:val="293A55"/>
                <w:sz w:val="15"/>
              </w:rPr>
              <w:t xml:space="preserve"> рани III - IV ступеня </w:t>
            </w:r>
            <w:proofErr w:type="spellStart"/>
            <w:r>
              <w:rPr>
                <w:rFonts w:ascii="Arial" w:hAnsi="Arial"/>
                <w:color w:val="293A55"/>
                <w:sz w:val="15"/>
              </w:rPr>
              <w:t>Ulcer</w:t>
            </w:r>
            <w:proofErr w:type="spellEnd"/>
            <w:r>
              <w:rPr>
                <w:rFonts w:ascii="Arial" w:hAnsi="Arial"/>
                <w:color w:val="293A55"/>
                <w:sz w:val="15"/>
              </w:rPr>
              <w:t xml:space="preserve"> </w:t>
            </w:r>
            <w:proofErr w:type="spellStart"/>
            <w:r>
              <w:rPr>
                <w:rFonts w:ascii="Arial" w:hAnsi="Arial"/>
                <w:color w:val="293A55"/>
                <w:sz w:val="15"/>
              </w:rPr>
              <w:t>Advisory</w:t>
            </w:r>
            <w:proofErr w:type="spellEnd"/>
            <w:r>
              <w:rPr>
                <w:rFonts w:ascii="Arial" w:hAnsi="Arial"/>
                <w:color w:val="293A55"/>
                <w:sz w:val="15"/>
              </w:rPr>
              <w:t xml:space="preserve"> </w:t>
            </w:r>
            <w:proofErr w:type="spellStart"/>
            <w:r>
              <w:rPr>
                <w:rFonts w:ascii="Arial" w:hAnsi="Arial"/>
                <w:color w:val="293A55"/>
                <w:sz w:val="15"/>
              </w:rPr>
              <w:t>Panel</w:t>
            </w:r>
            <w:proofErr w:type="spellEnd"/>
            <w:r>
              <w:rPr>
                <w:rFonts w:ascii="Arial" w:hAnsi="Arial"/>
                <w:color w:val="293A55"/>
                <w:sz w:val="15"/>
              </w:rPr>
              <w:t xml:space="preserve"> (EPUAP) / </w:t>
            </w:r>
            <w:proofErr w:type="spellStart"/>
            <w:r>
              <w:rPr>
                <w:rFonts w:ascii="Arial" w:hAnsi="Arial"/>
                <w:color w:val="293A55"/>
                <w:sz w:val="15"/>
              </w:rPr>
              <w:t>European</w:t>
            </w:r>
            <w:proofErr w:type="spellEnd"/>
            <w:r>
              <w:rPr>
                <w:rFonts w:ascii="Arial" w:hAnsi="Arial"/>
                <w:color w:val="293A55"/>
                <w:sz w:val="15"/>
              </w:rPr>
              <w:t xml:space="preserve"> </w:t>
            </w:r>
            <w:proofErr w:type="spellStart"/>
            <w:r>
              <w:rPr>
                <w:rFonts w:ascii="Arial" w:hAnsi="Arial"/>
                <w:color w:val="293A55"/>
                <w:sz w:val="15"/>
              </w:rPr>
              <w:t>Pressure</w:t>
            </w:r>
            <w:proofErr w:type="spellEnd"/>
            <w:r>
              <w:rPr>
                <w:rFonts w:ascii="Arial" w:hAnsi="Arial"/>
                <w:color w:val="293A55"/>
                <w:sz w:val="15"/>
              </w:rPr>
              <w:t xml:space="preserve"> </w:t>
            </w:r>
            <w:proofErr w:type="spellStart"/>
            <w:r>
              <w:rPr>
                <w:rFonts w:ascii="Arial" w:hAnsi="Arial"/>
                <w:color w:val="293A55"/>
                <w:sz w:val="15"/>
              </w:rPr>
              <w:t>Ulcer</w:t>
            </w:r>
            <w:proofErr w:type="spellEnd"/>
            <w:r>
              <w:rPr>
                <w:rFonts w:ascii="Arial" w:hAnsi="Arial"/>
                <w:color w:val="293A55"/>
                <w:sz w:val="15"/>
              </w:rPr>
              <w:t xml:space="preserve"> </w:t>
            </w:r>
            <w:proofErr w:type="spellStart"/>
            <w:r>
              <w:rPr>
                <w:rFonts w:ascii="Arial" w:hAnsi="Arial"/>
                <w:color w:val="293A55"/>
                <w:sz w:val="15"/>
              </w:rPr>
              <w:t>Advisory</w:t>
            </w:r>
            <w:proofErr w:type="spellEnd"/>
            <w:r>
              <w:rPr>
                <w:rFonts w:ascii="Arial" w:hAnsi="Arial"/>
                <w:color w:val="293A55"/>
                <w:sz w:val="15"/>
              </w:rPr>
              <w:t xml:space="preserve"> </w:t>
            </w:r>
            <w:proofErr w:type="spellStart"/>
            <w:r>
              <w:rPr>
                <w:rFonts w:ascii="Arial" w:hAnsi="Arial"/>
                <w:color w:val="293A55"/>
                <w:sz w:val="15"/>
              </w:rPr>
              <w:t>Panel</w:t>
            </w:r>
            <w:proofErr w:type="spellEnd"/>
            <w:r>
              <w:rPr>
                <w:rFonts w:ascii="Arial" w:hAnsi="Arial"/>
                <w:color w:val="293A55"/>
                <w:sz w:val="15"/>
              </w:rPr>
              <w:t xml:space="preserve"> (EPUAP) / </w:t>
            </w:r>
            <w:proofErr w:type="spellStart"/>
            <w:r>
              <w:rPr>
                <w:rFonts w:ascii="Arial" w:hAnsi="Arial"/>
                <w:color w:val="293A55"/>
                <w:sz w:val="15"/>
              </w:rPr>
              <w:t>National</w:t>
            </w:r>
            <w:proofErr w:type="spellEnd"/>
            <w:r>
              <w:rPr>
                <w:rFonts w:ascii="Arial" w:hAnsi="Arial"/>
                <w:color w:val="293A55"/>
                <w:sz w:val="15"/>
              </w:rPr>
              <w:t xml:space="preserve"> </w:t>
            </w:r>
            <w:proofErr w:type="spellStart"/>
            <w:r>
              <w:rPr>
                <w:rFonts w:ascii="Arial" w:hAnsi="Arial"/>
                <w:color w:val="293A55"/>
                <w:sz w:val="15"/>
              </w:rPr>
              <w:t>Pressure</w:t>
            </w:r>
            <w:proofErr w:type="spellEnd"/>
            <w:r>
              <w:rPr>
                <w:rFonts w:ascii="Arial" w:hAnsi="Arial"/>
                <w:color w:val="293A55"/>
                <w:sz w:val="15"/>
              </w:rPr>
              <w:t xml:space="preserve"> </w:t>
            </w:r>
            <w:proofErr w:type="spellStart"/>
            <w:r>
              <w:rPr>
                <w:rFonts w:ascii="Arial" w:hAnsi="Arial"/>
                <w:color w:val="293A55"/>
                <w:sz w:val="15"/>
              </w:rPr>
              <w:t>Injury</w:t>
            </w:r>
            <w:proofErr w:type="spellEnd"/>
            <w:r>
              <w:rPr>
                <w:rFonts w:ascii="Arial" w:hAnsi="Arial"/>
                <w:color w:val="293A55"/>
                <w:sz w:val="15"/>
              </w:rPr>
              <w:t xml:space="preserve"> </w:t>
            </w:r>
            <w:proofErr w:type="spellStart"/>
            <w:r>
              <w:rPr>
                <w:rFonts w:ascii="Arial" w:hAnsi="Arial"/>
                <w:color w:val="293A55"/>
                <w:sz w:val="15"/>
              </w:rPr>
              <w:t>Advisory</w:t>
            </w:r>
            <w:proofErr w:type="spellEnd"/>
            <w:r>
              <w:rPr>
                <w:rFonts w:ascii="Arial" w:hAnsi="Arial"/>
                <w:color w:val="293A55"/>
                <w:sz w:val="15"/>
              </w:rPr>
              <w:t xml:space="preserve"> </w:t>
            </w:r>
            <w:proofErr w:type="spellStart"/>
            <w:r>
              <w:rPr>
                <w:rFonts w:ascii="Arial" w:hAnsi="Arial"/>
                <w:color w:val="293A55"/>
                <w:sz w:val="15"/>
              </w:rPr>
              <w:t>Panel</w:t>
            </w:r>
            <w:proofErr w:type="spellEnd"/>
            <w:r>
              <w:rPr>
                <w:rFonts w:ascii="Arial" w:hAnsi="Arial"/>
                <w:color w:val="293A55"/>
                <w:sz w:val="15"/>
              </w:rPr>
              <w:t xml:space="preserve"> (NPIAP).</w:t>
            </w:r>
            <w:r>
              <w:br/>
            </w:r>
            <w:r>
              <w:rPr>
                <w:rFonts w:ascii="Arial" w:hAnsi="Arial"/>
                <w:color w:val="293A55"/>
                <w:sz w:val="15"/>
              </w:rPr>
              <w:t>Об'ємні трофічні виразки.</w:t>
            </w:r>
            <w:r>
              <w:br/>
            </w:r>
            <w:r>
              <w:rPr>
                <w:rFonts w:ascii="Arial" w:hAnsi="Arial"/>
                <w:color w:val="293A55"/>
                <w:sz w:val="15"/>
              </w:rPr>
              <w:t>Гангрена.</w:t>
            </w:r>
            <w:r>
              <w:br/>
            </w:r>
            <w:proofErr w:type="spellStart"/>
            <w:r>
              <w:rPr>
                <w:rFonts w:ascii="Arial" w:hAnsi="Arial"/>
                <w:color w:val="293A55"/>
                <w:sz w:val="15"/>
              </w:rPr>
              <w:t>Тетраплегія</w:t>
            </w:r>
            <w:proofErr w:type="spellEnd"/>
            <w:r>
              <w:rPr>
                <w:rFonts w:ascii="Arial" w:hAnsi="Arial"/>
                <w:color w:val="293A55"/>
                <w:sz w:val="15"/>
              </w:rPr>
              <w:t xml:space="preserve">, параплегія, </w:t>
            </w:r>
            <w:proofErr w:type="spellStart"/>
            <w:r>
              <w:rPr>
                <w:rFonts w:ascii="Arial" w:hAnsi="Arial"/>
                <w:color w:val="293A55"/>
                <w:sz w:val="15"/>
              </w:rPr>
              <w:t>геміплегія</w:t>
            </w:r>
            <w:proofErr w:type="spellEnd"/>
            <w:r>
              <w:rPr>
                <w:rFonts w:ascii="Arial" w:hAnsi="Arial"/>
                <w:color w:val="293A55"/>
                <w:sz w:val="15"/>
              </w:rPr>
              <w:t>.</w:t>
            </w:r>
            <w:r>
              <w:br/>
            </w:r>
            <w:r>
              <w:rPr>
                <w:rFonts w:ascii="Arial" w:hAnsi="Arial"/>
                <w:color w:val="293A55"/>
                <w:sz w:val="15"/>
              </w:rPr>
              <w:t>Наявність м'язової</w:t>
            </w:r>
            <w:r>
              <w:rPr>
                <w:rFonts w:ascii="Arial" w:hAnsi="Arial"/>
                <w:color w:val="293A55"/>
                <w:sz w:val="15"/>
              </w:rPr>
              <w:t xml:space="preserve"> атрофії.</w:t>
            </w:r>
            <w:r>
              <w:br/>
            </w:r>
            <w:r>
              <w:rPr>
                <w:rFonts w:ascii="Arial" w:hAnsi="Arial"/>
                <w:color w:val="293A55"/>
                <w:sz w:val="15"/>
              </w:rPr>
              <w:t>Наявність контрактур великих суглобів.</w:t>
            </w:r>
            <w:r>
              <w:br/>
            </w:r>
            <w:proofErr w:type="spellStart"/>
            <w:r>
              <w:rPr>
                <w:rFonts w:ascii="Arial" w:hAnsi="Arial"/>
                <w:color w:val="293A55"/>
                <w:sz w:val="15"/>
              </w:rPr>
              <w:t>Іммобільність</w:t>
            </w:r>
            <w:proofErr w:type="spellEnd"/>
            <w:r>
              <w:rPr>
                <w:rFonts w:ascii="Arial" w:hAnsi="Arial"/>
                <w:color w:val="293A55"/>
                <w:sz w:val="15"/>
              </w:rPr>
              <w:t>.</w:t>
            </w:r>
            <w:r>
              <w:br/>
            </w:r>
            <w:r>
              <w:rPr>
                <w:rFonts w:ascii="Arial" w:hAnsi="Arial"/>
                <w:color w:val="293A55"/>
                <w:sz w:val="15"/>
              </w:rPr>
              <w:t>Нетримання сечі та калу.</w:t>
            </w:r>
            <w:r>
              <w:br/>
            </w:r>
            <w:r>
              <w:rPr>
                <w:rFonts w:ascii="Arial" w:hAnsi="Arial"/>
                <w:color w:val="293A55"/>
                <w:sz w:val="15"/>
              </w:rPr>
              <w:t>Стан свідомості - сопор або кома.</w:t>
            </w:r>
            <w:r>
              <w:br/>
            </w:r>
            <w:r>
              <w:rPr>
                <w:rFonts w:ascii="Arial" w:hAnsi="Arial"/>
                <w:color w:val="293A55"/>
                <w:sz w:val="15"/>
              </w:rPr>
              <w:lastRenderedPageBreak/>
              <w:t>Стійкий вегетативний (</w:t>
            </w:r>
            <w:proofErr w:type="spellStart"/>
            <w:r>
              <w:rPr>
                <w:rFonts w:ascii="Arial" w:hAnsi="Arial"/>
                <w:color w:val="293A55"/>
                <w:sz w:val="15"/>
              </w:rPr>
              <w:t>апалічний</w:t>
            </w:r>
            <w:proofErr w:type="spellEnd"/>
            <w:r>
              <w:rPr>
                <w:rFonts w:ascii="Arial" w:hAnsi="Arial"/>
                <w:color w:val="293A55"/>
                <w:sz w:val="15"/>
              </w:rPr>
              <w:t>) стан.</w:t>
            </w:r>
            <w:r>
              <w:br/>
            </w:r>
            <w:r>
              <w:rPr>
                <w:rFonts w:ascii="Arial" w:hAnsi="Arial"/>
                <w:color w:val="293A55"/>
                <w:sz w:val="15"/>
              </w:rPr>
              <w:t>Прогресуюче порушення когнітивних функцій (за шкалою MMSE).</w:t>
            </w:r>
          </w:p>
        </w:tc>
        <w:bookmarkEnd w:id="451"/>
      </w:tr>
      <w:tr w:rsidR="00B7760E">
        <w:trPr>
          <w:trHeight w:val="45"/>
          <w:tblCellSpacing w:w="0" w:type="auto"/>
        </w:trPr>
        <w:tc>
          <w:tcPr>
            <w:tcW w:w="2520" w:type="dxa"/>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452" w:name="845"/>
            <w:r>
              <w:rPr>
                <w:rFonts w:ascii="Arial" w:hAnsi="Arial"/>
                <w:color w:val="293A55"/>
                <w:sz w:val="15"/>
              </w:rPr>
              <w:lastRenderedPageBreak/>
              <w:t xml:space="preserve">4. Хронічні захворювання печінки </w:t>
            </w:r>
            <w:r>
              <w:rPr>
                <w:rFonts w:ascii="Arial" w:hAnsi="Arial"/>
                <w:color w:val="293A55"/>
                <w:sz w:val="15"/>
              </w:rPr>
              <w:t>із підтвердженою термінальною стадією (K70 - K77), при яких:</w:t>
            </w:r>
            <w:r>
              <w:br/>
            </w:r>
            <w:r>
              <w:rPr>
                <w:rFonts w:ascii="Arial" w:hAnsi="Arial"/>
                <w:color w:val="293A55"/>
                <w:sz w:val="15"/>
              </w:rPr>
              <w:t xml:space="preserve">Класифікація </w:t>
            </w:r>
            <w:proofErr w:type="spellStart"/>
            <w:r>
              <w:rPr>
                <w:rFonts w:ascii="Arial" w:hAnsi="Arial"/>
                <w:color w:val="293A55"/>
                <w:sz w:val="15"/>
              </w:rPr>
              <w:t>Чайлд</w:t>
            </w:r>
            <w:proofErr w:type="spellEnd"/>
            <w:r>
              <w:rPr>
                <w:rFonts w:ascii="Arial" w:hAnsi="Arial"/>
                <w:color w:val="293A55"/>
                <w:sz w:val="15"/>
              </w:rPr>
              <w:t>-П'ю – клас B (оцінка ≥ 7 балів), або клас B з оцінкою ≥ 9 балів, або клас C (оцінка ≥ 10 балів);</w:t>
            </w:r>
            <w:r>
              <w:br/>
            </w:r>
            <w:r>
              <w:rPr>
                <w:rFonts w:ascii="Arial" w:hAnsi="Arial"/>
                <w:color w:val="293A55"/>
                <w:sz w:val="15"/>
              </w:rPr>
              <w:t>Класифікація BCLC - стадія C або D;</w:t>
            </w:r>
            <w:r>
              <w:br/>
            </w:r>
            <w:r>
              <w:rPr>
                <w:rFonts w:ascii="Arial" w:hAnsi="Arial"/>
                <w:color w:val="293A55"/>
                <w:sz w:val="15"/>
              </w:rPr>
              <w:t xml:space="preserve">Шкала </w:t>
            </w:r>
            <w:proofErr w:type="spellStart"/>
            <w:r>
              <w:rPr>
                <w:rFonts w:ascii="Arial" w:hAnsi="Arial"/>
                <w:color w:val="293A55"/>
                <w:sz w:val="15"/>
              </w:rPr>
              <w:t>Modei</w:t>
            </w:r>
            <w:proofErr w:type="spellEnd"/>
            <w:r>
              <w:rPr>
                <w:rFonts w:ascii="Arial" w:hAnsi="Arial"/>
                <w:color w:val="293A55"/>
                <w:sz w:val="15"/>
              </w:rPr>
              <w:t xml:space="preserve"> </w:t>
            </w:r>
            <w:proofErr w:type="spellStart"/>
            <w:r>
              <w:rPr>
                <w:rFonts w:ascii="Arial" w:hAnsi="Arial"/>
                <w:color w:val="293A55"/>
                <w:sz w:val="15"/>
              </w:rPr>
              <w:t>for</w:t>
            </w:r>
            <w:proofErr w:type="spellEnd"/>
            <w:r>
              <w:rPr>
                <w:rFonts w:ascii="Arial" w:hAnsi="Arial"/>
                <w:color w:val="293A55"/>
                <w:sz w:val="15"/>
              </w:rPr>
              <w:t xml:space="preserve"> </w:t>
            </w:r>
            <w:proofErr w:type="spellStart"/>
            <w:r>
              <w:rPr>
                <w:rFonts w:ascii="Arial" w:hAnsi="Arial"/>
                <w:color w:val="293A55"/>
                <w:sz w:val="15"/>
              </w:rPr>
              <w:t>End-stage</w:t>
            </w:r>
            <w:proofErr w:type="spellEnd"/>
            <w:r>
              <w:rPr>
                <w:rFonts w:ascii="Arial" w:hAnsi="Arial"/>
                <w:color w:val="293A55"/>
                <w:sz w:val="15"/>
              </w:rPr>
              <w:t xml:space="preserve"> </w:t>
            </w:r>
            <w:proofErr w:type="spellStart"/>
            <w:r>
              <w:rPr>
                <w:rFonts w:ascii="Arial" w:hAnsi="Arial"/>
                <w:color w:val="293A55"/>
                <w:sz w:val="15"/>
              </w:rPr>
              <w:t>Liver</w:t>
            </w:r>
            <w:proofErr w:type="spellEnd"/>
            <w:r>
              <w:rPr>
                <w:rFonts w:ascii="Arial" w:hAnsi="Arial"/>
                <w:color w:val="293A55"/>
                <w:sz w:val="15"/>
              </w:rPr>
              <w:t xml:space="preserve"> </w:t>
            </w:r>
            <w:proofErr w:type="spellStart"/>
            <w:r>
              <w:rPr>
                <w:rFonts w:ascii="Arial" w:hAnsi="Arial"/>
                <w:color w:val="293A55"/>
                <w:sz w:val="15"/>
              </w:rPr>
              <w:t>Disease</w:t>
            </w:r>
            <w:proofErr w:type="spellEnd"/>
            <w:r>
              <w:rPr>
                <w:rFonts w:ascii="Arial" w:hAnsi="Arial"/>
                <w:color w:val="293A55"/>
                <w:sz w:val="15"/>
              </w:rPr>
              <w:t xml:space="preserve"> (ME</w:t>
            </w:r>
            <w:r>
              <w:rPr>
                <w:rFonts w:ascii="Arial" w:hAnsi="Arial"/>
                <w:color w:val="293A55"/>
                <w:sz w:val="15"/>
              </w:rPr>
              <w:t>LD) &gt; 30;</w:t>
            </w:r>
            <w:r>
              <w:br/>
            </w:r>
            <w:r>
              <w:rPr>
                <w:rFonts w:ascii="Arial" w:hAnsi="Arial"/>
                <w:color w:val="293A55"/>
                <w:sz w:val="15"/>
              </w:rPr>
              <w:t xml:space="preserve">Індекс </w:t>
            </w:r>
            <w:proofErr w:type="spellStart"/>
            <w:r>
              <w:rPr>
                <w:rFonts w:ascii="Arial" w:hAnsi="Arial"/>
                <w:color w:val="293A55"/>
                <w:sz w:val="15"/>
              </w:rPr>
              <w:t>Карновського</w:t>
            </w:r>
            <w:proofErr w:type="spellEnd"/>
            <w:r>
              <w:rPr>
                <w:rFonts w:ascii="Arial" w:hAnsi="Arial"/>
                <w:color w:val="293A55"/>
                <w:sz w:val="15"/>
              </w:rPr>
              <w:t xml:space="preserve"> ≤ 50;</w:t>
            </w:r>
            <w:r>
              <w:br/>
            </w:r>
            <w:r>
              <w:rPr>
                <w:rFonts w:ascii="Arial" w:hAnsi="Arial"/>
                <w:color w:val="293A55"/>
                <w:sz w:val="15"/>
              </w:rPr>
              <w:t>Шкала PPS ≤ 30 %;</w:t>
            </w:r>
            <w:r>
              <w:br/>
            </w:r>
            <w:r>
              <w:rPr>
                <w:rFonts w:ascii="Arial" w:hAnsi="Arial"/>
                <w:color w:val="293A55"/>
                <w:sz w:val="15"/>
              </w:rPr>
              <w:t xml:space="preserve">Шкала </w:t>
            </w:r>
            <w:proofErr w:type="spellStart"/>
            <w:r>
              <w:rPr>
                <w:rFonts w:ascii="Arial" w:hAnsi="Arial"/>
                <w:color w:val="293A55"/>
                <w:sz w:val="15"/>
              </w:rPr>
              <w:t>Бартел</w:t>
            </w:r>
            <w:proofErr w:type="spellEnd"/>
            <w:r>
              <w:rPr>
                <w:rFonts w:ascii="Arial" w:hAnsi="Arial"/>
                <w:color w:val="293A55"/>
                <w:sz w:val="15"/>
              </w:rPr>
              <w:t xml:space="preserve"> &amp;</w:t>
            </w:r>
            <w:proofErr w:type="spellStart"/>
            <w:r>
              <w:rPr>
                <w:rFonts w:ascii="Arial" w:hAnsi="Arial"/>
                <w:color w:val="293A55"/>
                <w:sz w:val="15"/>
              </w:rPr>
              <w:t>lt</w:t>
            </w:r>
            <w:proofErr w:type="spellEnd"/>
            <w:r>
              <w:rPr>
                <w:rFonts w:ascii="Arial" w:hAnsi="Arial"/>
                <w:color w:val="293A55"/>
                <w:sz w:val="15"/>
              </w:rPr>
              <w:t>; 25.</w:t>
            </w:r>
          </w:p>
        </w:tc>
        <w:tc>
          <w:tcPr>
            <w:tcW w:w="7170" w:type="dxa"/>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453" w:name="846"/>
            <w:bookmarkEnd w:id="452"/>
            <w:r>
              <w:rPr>
                <w:rFonts w:ascii="Arial" w:hAnsi="Arial"/>
                <w:color w:val="293A55"/>
                <w:sz w:val="15"/>
              </w:rPr>
              <w:t>Пацієнт не знаходиться в листі очікування на трансплантацію, оскільки є протипоказання.</w:t>
            </w:r>
            <w:r>
              <w:br/>
            </w:r>
            <w:r>
              <w:rPr>
                <w:rFonts w:ascii="Arial" w:hAnsi="Arial"/>
                <w:color w:val="293A55"/>
                <w:sz w:val="15"/>
              </w:rPr>
              <w:t>Задишка.</w:t>
            </w:r>
            <w:r>
              <w:br/>
            </w:r>
            <w:r>
              <w:rPr>
                <w:rFonts w:ascii="Arial" w:hAnsi="Arial"/>
                <w:color w:val="293A55"/>
                <w:sz w:val="15"/>
              </w:rPr>
              <w:t>Необхідність застосування кисневої терапії, ШВЛ.</w:t>
            </w:r>
            <w:r>
              <w:br/>
            </w:r>
            <w:r>
              <w:rPr>
                <w:rFonts w:ascii="Arial" w:hAnsi="Arial"/>
                <w:color w:val="293A55"/>
                <w:sz w:val="15"/>
              </w:rPr>
              <w:t>Залежність від аспіратора.</w:t>
            </w:r>
            <w:r>
              <w:br/>
            </w:r>
            <w:proofErr w:type="spellStart"/>
            <w:r>
              <w:rPr>
                <w:rFonts w:ascii="Arial" w:hAnsi="Arial"/>
                <w:color w:val="293A55"/>
                <w:sz w:val="15"/>
              </w:rPr>
              <w:t>Гіпоста</w:t>
            </w:r>
            <w:r>
              <w:rPr>
                <w:rFonts w:ascii="Arial" w:hAnsi="Arial"/>
                <w:color w:val="293A55"/>
                <w:sz w:val="15"/>
              </w:rPr>
              <w:t>тична</w:t>
            </w:r>
            <w:proofErr w:type="spellEnd"/>
            <w:r>
              <w:rPr>
                <w:rFonts w:ascii="Arial" w:hAnsi="Arial"/>
                <w:color w:val="293A55"/>
                <w:sz w:val="15"/>
              </w:rPr>
              <w:t xml:space="preserve"> пневмонія.</w:t>
            </w:r>
            <w:r>
              <w:br/>
            </w:r>
            <w:r>
              <w:rPr>
                <w:rFonts w:ascii="Arial" w:hAnsi="Arial"/>
                <w:color w:val="293A55"/>
                <w:sz w:val="15"/>
              </w:rPr>
              <w:t>Втрата ваги &gt; 10 % за 3 місяці.</w:t>
            </w:r>
            <w:r>
              <w:br/>
            </w:r>
            <w:r>
              <w:rPr>
                <w:rFonts w:ascii="Arial" w:hAnsi="Arial"/>
                <w:color w:val="293A55"/>
                <w:sz w:val="15"/>
              </w:rPr>
              <w:t>Кахексія.</w:t>
            </w:r>
            <w:r>
              <w:br/>
            </w:r>
            <w:r>
              <w:rPr>
                <w:rFonts w:ascii="Arial" w:hAnsi="Arial"/>
                <w:color w:val="293A55"/>
                <w:sz w:val="15"/>
              </w:rPr>
              <w:t>Довготривала, стійка до лікування анорексія.</w:t>
            </w:r>
            <w:r>
              <w:br/>
            </w:r>
            <w:r>
              <w:rPr>
                <w:rFonts w:ascii="Arial" w:hAnsi="Arial"/>
                <w:color w:val="293A55"/>
                <w:sz w:val="15"/>
              </w:rPr>
              <w:t>Асцит.</w:t>
            </w:r>
            <w:r>
              <w:br/>
            </w:r>
            <w:r>
              <w:rPr>
                <w:rFonts w:ascii="Arial" w:hAnsi="Arial"/>
                <w:color w:val="293A55"/>
                <w:sz w:val="15"/>
              </w:rPr>
              <w:t xml:space="preserve">Печінкова </w:t>
            </w:r>
            <w:proofErr w:type="spellStart"/>
            <w:r>
              <w:rPr>
                <w:rFonts w:ascii="Arial" w:hAnsi="Arial"/>
                <w:color w:val="293A55"/>
                <w:sz w:val="15"/>
              </w:rPr>
              <w:t>енцефалопатія</w:t>
            </w:r>
            <w:proofErr w:type="spellEnd"/>
            <w:r>
              <w:rPr>
                <w:rFonts w:ascii="Arial" w:hAnsi="Arial"/>
                <w:color w:val="293A55"/>
                <w:sz w:val="15"/>
              </w:rPr>
              <w:t>, рефрактерна до лікування.</w:t>
            </w:r>
            <w:r>
              <w:br/>
            </w:r>
            <w:proofErr w:type="spellStart"/>
            <w:r>
              <w:rPr>
                <w:rFonts w:ascii="Arial" w:hAnsi="Arial"/>
                <w:color w:val="293A55"/>
                <w:sz w:val="15"/>
              </w:rPr>
              <w:t>Рецидивуюча</w:t>
            </w:r>
            <w:proofErr w:type="spellEnd"/>
            <w:r>
              <w:rPr>
                <w:rFonts w:ascii="Arial" w:hAnsi="Arial"/>
                <w:color w:val="293A55"/>
                <w:sz w:val="15"/>
              </w:rPr>
              <w:t xml:space="preserve"> варикозна кровотеча.</w:t>
            </w:r>
            <w:r>
              <w:br/>
            </w:r>
            <w:r>
              <w:rPr>
                <w:rFonts w:ascii="Arial" w:hAnsi="Arial"/>
                <w:color w:val="293A55"/>
                <w:sz w:val="15"/>
              </w:rPr>
              <w:t>Анемія.</w:t>
            </w:r>
            <w:r>
              <w:br/>
            </w:r>
            <w:r>
              <w:rPr>
                <w:rFonts w:ascii="Arial" w:hAnsi="Arial"/>
                <w:color w:val="293A55"/>
                <w:sz w:val="15"/>
              </w:rPr>
              <w:t>Триваючий активний алкоголізм (&gt; 80 г етанолу на день</w:t>
            </w:r>
            <w:r>
              <w:rPr>
                <w:rFonts w:ascii="Arial" w:hAnsi="Arial"/>
                <w:color w:val="293A55"/>
                <w:sz w:val="15"/>
              </w:rPr>
              <w:t>).</w:t>
            </w:r>
            <w:r>
              <w:br/>
            </w:r>
            <w:r>
              <w:rPr>
                <w:rFonts w:ascii="Arial" w:hAnsi="Arial"/>
                <w:color w:val="293A55"/>
                <w:sz w:val="15"/>
              </w:rPr>
              <w:t>Прогресуючий плевральний/перитонеальний/перикардіальний випіт.</w:t>
            </w:r>
            <w:r>
              <w:br/>
            </w:r>
            <w:r>
              <w:rPr>
                <w:rFonts w:ascii="Arial" w:hAnsi="Arial"/>
                <w:color w:val="293A55"/>
                <w:sz w:val="15"/>
              </w:rPr>
              <w:t>Набряки.</w:t>
            </w:r>
            <w:r>
              <w:br/>
            </w:r>
            <w:proofErr w:type="spellStart"/>
            <w:r>
              <w:rPr>
                <w:rFonts w:ascii="Arial" w:hAnsi="Arial"/>
                <w:color w:val="293A55"/>
                <w:sz w:val="15"/>
              </w:rPr>
              <w:t>Анасарка</w:t>
            </w:r>
            <w:proofErr w:type="spellEnd"/>
            <w:r>
              <w:rPr>
                <w:rFonts w:ascii="Arial" w:hAnsi="Arial"/>
                <w:color w:val="293A55"/>
                <w:sz w:val="15"/>
              </w:rPr>
              <w:t>.</w:t>
            </w:r>
            <w:r>
              <w:br/>
            </w:r>
            <w:r>
              <w:rPr>
                <w:rFonts w:ascii="Arial" w:hAnsi="Arial"/>
                <w:color w:val="293A55"/>
                <w:sz w:val="15"/>
              </w:rPr>
              <w:t xml:space="preserve">Потреба в </w:t>
            </w:r>
            <w:proofErr w:type="spellStart"/>
            <w:r>
              <w:rPr>
                <w:rFonts w:ascii="Arial" w:hAnsi="Arial"/>
                <w:color w:val="293A55"/>
                <w:sz w:val="15"/>
              </w:rPr>
              <w:t>ентеральному</w:t>
            </w:r>
            <w:proofErr w:type="spellEnd"/>
            <w:r>
              <w:rPr>
                <w:rFonts w:ascii="Arial" w:hAnsi="Arial"/>
                <w:color w:val="293A55"/>
                <w:sz w:val="15"/>
              </w:rPr>
              <w:t xml:space="preserve"> харчуванні (через зонд, </w:t>
            </w:r>
            <w:proofErr w:type="spellStart"/>
            <w:r>
              <w:rPr>
                <w:rFonts w:ascii="Arial" w:hAnsi="Arial"/>
                <w:color w:val="293A55"/>
                <w:sz w:val="15"/>
              </w:rPr>
              <w:t>гастростому</w:t>
            </w:r>
            <w:proofErr w:type="spellEnd"/>
            <w:r>
              <w:rPr>
                <w:rFonts w:ascii="Arial" w:hAnsi="Arial"/>
                <w:color w:val="293A55"/>
                <w:sz w:val="15"/>
              </w:rPr>
              <w:t>).</w:t>
            </w:r>
            <w:r>
              <w:br/>
            </w:r>
            <w:r>
              <w:rPr>
                <w:rFonts w:ascii="Arial" w:hAnsi="Arial"/>
                <w:color w:val="293A55"/>
                <w:sz w:val="15"/>
              </w:rPr>
              <w:t xml:space="preserve">Потреба у </w:t>
            </w:r>
            <w:proofErr w:type="spellStart"/>
            <w:r>
              <w:rPr>
                <w:rFonts w:ascii="Arial" w:hAnsi="Arial"/>
                <w:color w:val="293A55"/>
                <w:sz w:val="15"/>
              </w:rPr>
              <w:t>парентеральному</w:t>
            </w:r>
            <w:proofErr w:type="spellEnd"/>
            <w:r>
              <w:rPr>
                <w:rFonts w:ascii="Arial" w:hAnsi="Arial"/>
                <w:color w:val="293A55"/>
                <w:sz w:val="15"/>
              </w:rPr>
              <w:t xml:space="preserve"> харчуванні.</w:t>
            </w:r>
            <w:r>
              <w:br/>
            </w:r>
            <w:r>
              <w:rPr>
                <w:rFonts w:ascii="Arial" w:hAnsi="Arial"/>
                <w:color w:val="293A55"/>
                <w:sz w:val="15"/>
              </w:rPr>
              <w:t>Наявність постійного сечового катетера, перемінна катетеризація.</w:t>
            </w:r>
            <w:r>
              <w:br/>
            </w:r>
            <w:proofErr w:type="spellStart"/>
            <w:r>
              <w:rPr>
                <w:rFonts w:ascii="Arial" w:hAnsi="Arial"/>
                <w:color w:val="293A55"/>
                <w:sz w:val="15"/>
              </w:rPr>
              <w:t>Гепатор</w:t>
            </w:r>
            <w:r>
              <w:rPr>
                <w:rFonts w:ascii="Arial" w:hAnsi="Arial"/>
                <w:color w:val="293A55"/>
                <w:sz w:val="15"/>
              </w:rPr>
              <w:t>енальний</w:t>
            </w:r>
            <w:proofErr w:type="spellEnd"/>
            <w:r>
              <w:rPr>
                <w:rFonts w:ascii="Arial" w:hAnsi="Arial"/>
                <w:color w:val="293A55"/>
                <w:sz w:val="15"/>
              </w:rPr>
              <w:t xml:space="preserve"> синдром (підвищення рівня креатиніну та сечовини з </w:t>
            </w:r>
            <w:proofErr w:type="spellStart"/>
            <w:r>
              <w:rPr>
                <w:rFonts w:ascii="Arial" w:hAnsi="Arial"/>
                <w:color w:val="293A55"/>
                <w:sz w:val="15"/>
              </w:rPr>
              <w:t>олігурією</w:t>
            </w:r>
            <w:proofErr w:type="spellEnd"/>
            <w:r>
              <w:rPr>
                <w:rFonts w:ascii="Arial" w:hAnsi="Arial"/>
                <w:color w:val="293A55"/>
                <w:sz w:val="15"/>
              </w:rPr>
              <w:t xml:space="preserve"> &amp;</w:t>
            </w:r>
            <w:proofErr w:type="spellStart"/>
            <w:r>
              <w:rPr>
                <w:rFonts w:ascii="Arial" w:hAnsi="Arial"/>
                <w:color w:val="293A55"/>
                <w:sz w:val="15"/>
              </w:rPr>
              <w:t>lt</w:t>
            </w:r>
            <w:proofErr w:type="spellEnd"/>
            <w:r>
              <w:rPr>
                <w:rFonts w:ascii="Arial" w:hAnsi="Arial"/>
                <w:color w:val="293A55"/>
                <w:sz w:val="15"/>
              </w:rPr>
              <w:t>; 400 мл/добу).</w:t>
            </w:r>
            <w:r>
              <w:br/>
            </w:r>
            <w:r>
              <w:rPr>
                <w:rFonts w:ascii="Arial" w:hAnsi="Arial"/>
                <w:color w:val="293A55"/>
                <w:sz w:val="15"/>
              </w:rPr>
              <w:t xml:space="preserve">Пацієнт має одночасно наступні результати лабораторних досліджень: </w:t>
            </w:r>
            <w:proofErr w:type="spellStart"/>
            <w:r>
              <w:rPr>
                <w:rFonts w:ascii="Arial" w:hAnsi="Arial"/>
                <w:color w:val="293A55"/>
                <w:sz w:val="15"/>
              </w:rPr>
              <w:t>протромбіновий</w:t>
            </w:r>
            <w:proofErr w:type="spellEnd"/>
            <w:r>
              <w:rPr>
                <w:rFonts w:ascii="Arial" w:hAnsi="Arial"/>
                <w:color w:val="293A55"/>
                <w:sz w:val="15"/>
              </w:rPr>
              <w:t xml:space="preserve"> час подовжений більше ніж на 5 секунд порівняно з верхньою межею нормального значення</w:t>
            </w:r>
            <w:r>
              <w:rPr>
                <w:rFonts w:ascii="Arial" w:hAnsi="Arial"/>
                <w:color w:val="293A55"/>
                <w:sz w:val="15"/>
              </w:rPr>
              <w:t>, або міжнародне нормалізоване відношення (МНВ) &gt; 1,5; сироватковий альбумін &amp;</w:t>
            </w:r>
            <w:proofErr w:type="spellStart"/>
            <w:r>
              <w:rPr>
                <w:rFonts w:ascii="Arial" w:hAnsi="Arial"/>
                <w:color w:val="293A55"/>
                <w:sz w:val="15"/>
              </w:rPr>
              <w:t>lt</w:t>
            </w:r>
            <w:proofErr w:type="spellEnd"/>
            <w:r>
              <w:rPr>
                <w:rFonts w:ascii="Arial" w:hAnsi="Arial"/>
                <w:color w:val="293A55"/>
                <w:sz w:val="15"/>
              </w:rPr>
              <w:t>; 2,5 г/</w:t>
            </w:r>
            <w:proofErr w:type="spellStart"/>
            <w:r>
              <w:rPr>
                <w:rFonts w:ascii="Arial" w:hAnsi="Arial"/>
                <w:color w:val="293A55"/>
                <w:sz w:val="15"/>
              </w:rPr>
              <w:t>дл</w:t>
            </w:r>
            <w:proofErr w:type="spellEnd"/>
            <w:r>
              <w:rPr>
                <w:rFonts w:ascii="Arial" w:hAnsi="Arial"/>
                <w:color w:val="293A55"/>
                <w:sz w:val="15"/>
              </w:rPr>
              <w:t>.</w:t>
            </w:r>
            <w:r>
              <w:br/>
            </w:r>
            <w:r>
              <w:rPr>
                <w:rFonts w:ascii="Arial" w:hAnsi="Arial"/>
                <w:color w:val="293A55"/>
                <w:sz w:val="15"/>
              </w:rPr>
              <w:t>Хронічний больовий синдром.</w:t>
            </w:r>
            <w:r>
              <w:br/>
            </w:r>
            <w:r>
              <w:rPr>
                <w:rFonts w:ascii="Arial" w:hAnsi="Arial"/>
                <w:color w:val="293A55"/>
                <w:sz w:val="15"/>
              </w:rPr>
              <w:t xml:space="preserve">Потреба у використанні </w:t>
            </w:r>
            <w:proofErr w:type="spellStart"/>
            <w:r>
              <w:rPr>
                <w:rFonts w:ascii="Arial" w:hAnsi="Arial"/>
                <w:color w:val="293A55"/>
                <w:sz w:val="15"/>
              </w:rPr>
              <w:t>опіоїдів</w:t>
            </w:r>
            <w:proofErr w:type="spellEnd"/>
            <w:r>
              <w:rPr>
                <w:rFonts w:ascii="Arial" w:hAnsi="Arial"/>
                <w:color w:val="293A55"/>
                <w:sz w:val="15"/>
              </w:rPr>
              <w:t>.</w:t>
            </w:r>
            <w:r>
              <w:br/>
            </w:r>
            <w:proofErr w:type="spellStart"/>
            <w:r>
              <w:rPr>
                <w:rFonts w:ascii="Arial" w:hAnsi="Arial"/>
                <w:color w:val="293A55"/>
                <w:sz w:val="15"/>
              </w:rPr>
              <w:t>Належневі</w:t>
            </w:r>
            <w:proofErr w:type="spellEnd"/>
            <w:r>
              <w:rPr>
                <w:rFonts w:ascii="Arial" w:hAnsi="Arial"/>
                <w:color w:val="293A55"/>
                <w:sz w:val="15"/>
              </w:rPr>
              <w:t xml:space="preserve"> рани III - IV ступеня </w:t>
            </w:r>
            <w:proofErr w:type="spellStart"/>
            <w:r>
              <w:rPr>
                <w:rFonts w:ascii="Arial" w:hAnsi="Arial"/>
                <w:color w:val="293A55"/>
                <w:sz w:val="15"/>
              </w:rPr>
              <w:t>Ulcer</w:t>
            </w:r>
            <w:proofErr w:type="spellEnd"/>
            <w:r>
              <w:rPr>
                <w:rFonts w:ascii="Arial" w:hAnsi="Arial"/>
                <w:color w:val="293A55"/>
                <w:sz w:val="15"/>
              </w:rPr>
              <w:t xml:space="preserve"> </w:t>
            </w:r>
            <w:proofErr w:type="spellStart"/>
            <w:r>
              <w:rPr>
                <w:rFonts w:ascii="Arial" w:hAnsi="Arial"/>
                <w:color w:val="293A55"/>
                <w:sz w:val="15"/>
              </w:rPr>
              <w:t>Advisory</w:t>
            </w:r>
            <w:proofErr w:type="spellEnd"/>
            <w:r>
              <w:rPr>
                <w:rFonts w:ascii="Arial" w:hAnsi="Arial"/>
                <w:color w:val="293A55"/>
                <w:sz w:val="15"/>
              </w:rPr>
              <w:t xml:space="preserve"> </w:t>
            </w:r>
            <w:proofErr w:type="spellStart"/>
            <w:r>
              <w:rPr>
                <w:rFonts w:ascii="Arial" w:hAnsi="Arial"/>
                <w:color w:val="293A55"/>
                <w:sz w:val="15"/>
              </w:rPr>
              <w:t>Panel</w:t>
            </w:r>
            <w:proofErr w:type="spellEnd"/>
            <w:r>
              <w:rPr>
                <w:rFonts w:ascii="Arial" w:hAnsi="Arial"/>
                <w:color w:val="293A55"/>
                <w:sz w:val="15"/>
              </w:rPr>
              <w:t xml:space="preserve"> (EPUAP) / </w:t>
            </w:r>
            <w:proofErr w:type="spellStart"/>
            <w:r>
              <w:rPr>
                <w:rFonts w:ascii="Arial" w:hAnsi="Arial"/>
                <w:color w:val="293A55"/>
                <w:sz w:val="15"/>
              </w:rPr>
              <w:t>European</w:t>
            </w:r>
            <w:proofErr w:type="spellEnd"/>
            <w:r>
              <w:rPr>
                <w:rFonts w:ascii="Arial" w:hAnsi="Arial"/>
                <w:color w:val="293A55"/>
                <w:sz w:val="15"/>
              </w:rPr>
              <w:t xml:space="preserve"> </w:t>
            </w:r>
            <w:proofErr w:type="spellStart"/>
            <w:r>
              <w:rPr>
                <w:rFonts w:ascii="Arial" w:hAnsi="Arial"/>
                <w:color w:val="293A55"/>
                <w:sz w:val="15"/>
              </w:rPr>
              <w:t>Pressure</w:t>
            </w:r>
            <w:proofErr w:type="spellEnd"/>
            <w:r>
              <w:rPr>
                <w:rFonts w:ascii="Arial" w:hAnsi="Arial"/>
                <w:color w:val="293A55"/>
                <w:sz w:val="15"/>
              </w:rPr>
              <w:t xml:space="preserve"> </w:t>
            </w:r>
            <w:proofErr w:type="spellStart"/>
            <w:r>
              <w:rPr>
                <w:rFonts w:ascii="Arial" w:hAnsi="Arial"/>
                <w:color w:val="293A55"/>
                <w:sz w:val="15"/>
              </w:rPr>
              <w:t>Ulcer</w:t>
            </w:r>
            <w:proofErr w:type="spellEnd"/>
            <w:r>
              <w:rPr>
                <w:rFonts w:ascii="Arial" w:hAnsi="Arial"/>
                <w:color w:val="293A55"/>
                <w:sz w:val="15"/>
              </w:rPr>
              <w:t xml:space="preserve"> </w:t>
            </w:r>
            <w:proofErr w:type="spellStart"/>
            <w:r>
              <w:rPr>
                <w:rFonts w:ascii="Arial" w:hAnsi="Arial"/>
                <w:color w:val="293A55"/>
                <w:sz w:val="15"/>
              </w:rPr>
              <w:t>Advisory</w:t>
            </w:r>
            <w:proofErr w:type="spellEnd"/>
            <w:r>
              <w:rPr>
                <w:rFonts w:ascii="Arial" w:hAnsi="Arial"/>
                <w:color w:val="293A55"/>
                <w:sz w:val="15"/>
              </w:rPr>
              <w:t xml:space="preserve"> </w:t>
            </w:r>
            <w:proofErr w:type="spellStart"/>
            <w:r>
              <w:rPr>
                <w:rFonts w:ascii="Arial" w:hAnsi="Arial"/>
                <w:color w:val="293A55"/>
                <w:sz w:val="15"/>
              </w:rPr>
              <w:t>Panel</w:t>
            </w:r>
            <w:proofErr w:type="spellEnd"/>
            <w:r>
              <w:rPr>
                <w:rFonts w:ascii="Arial" w:hAnsi="Arial"/>
                <w:color w:val="293A55"/>
                <w:sz w:val="15"/>
              </w:rPr>
              <w:t xml:space="preserve"> (</w:t>
            </w:r>
            <w:r>
              <w:rPr>
                <w:rFonts w:ascii="Arial" w:hAnsi="Arial"/>
                <w:color w:val="293A55"/>
                <w:sz w:val="15"/>
              </w:rPr>
              <w:t xml:space="preserve">EPUAP) / </w:t>
            </w:r>
            <w:proofErr w:type="spellStart"/>
            <w:r>
              <w:rPr>
                <w:rFonts w:ascii="Arial" w:hAnsi="Arial"/>
                <w:color w:val="293A55"/>
                <w:sz w:val="15"/>
              </w:rPr>
              <w:t>National</w:t>
            </w:r>
            <w:proofErr w:type="spellEnd"/>
            <w:r>
              <w:rPr>
                <w:rFonts w:ascii="Arial" w:hAnsi="Arial"/>
                <w:color w:val="293A55"/>
                <w:sz w:val="15"/>
              </w:rPr>
              <w:t xml:space="preserve"> </w:t>
            </w:r>
            <w:proofErr w:type="spellStart"/>
            <w:r>
              <w:rPr>
                <w:rFonts w:ascii="Arial" w:hAnsi="Arial"/>
                <w:color w:val="293A55"/>
                <w:sz w:val="15"/>
              </w:rPr>
              <w:t>Pressure</w:t>
            </w:r>
            <w:proofErr w:type="spellEnd"/>
            <w:r>
              <w:rPr>
                <w:rFonts w:ascii="Arial" w:hAnsi="Arial"/>
                <w:color w:val="293A55"/>
                <w:sz w:val="15"/>
              </w:rPr>
              <w:t xml:space="preserve"> </w:t>
            </w:r>
            <w:proofErr w:type="spellStart"/>
            <w:r>
              <w:rPr>
                <w:rFonts w:ascii="Arial" w:hAnsi="Arial"/>
                <w:color w:val="293A55"/>
                <w:sz w:val="15"/>
              </w:rPr>
              <w:t>Injury</w:t>
            </w:r>
            <w:proofErr w:type="spellEnd"/>
            <w:r>
              <w:rPr>
                <w:rFonts w:ascii="Arial" w:hAnsi="Arial"/>
                <w:color w:val="293A55"/>
                <w:sz w:val="15"/>
              </w:rPr>
              <w:t xml:space="preserve"> </w:t>
            </w:r>
            <w:proofErr w:type="spellStart"/>
            <w:r>
              <w:rPr>
                <w:rFonts w:ascii="Arial" w:hAnsi="Arial"/>
                <w:color w:val="293A55"/>
                <w:sz w:val="15"/>
              </w:rPr>
              <w:t>Advisory</w:t>
            </w:r>
            <w:proofErr w:type="spellEnd"/>
            <w:r>
              <w:rPr>
                <w:rFonts w:ascii="Arial" w:hAnsi="Arial"/>
                <w:color w:val="293A55"/>
                <w:sz w:val="15"/>
              </w:rPr>
              <w:t xml:space="preserve"> </w:t>
            </w:r>
            <w:proofErr w:type="spellStart"/>
            <w:r>
              <w:rPr>
                <w:rFonts w:ascii="Arial" w:hAnsi="Arial"/>
                <w:color w:val="293A55"/>
                <w:sz w:val="15"/>
              </w:rPr>
              <w:t>Panel</w:t>
            </w:r>
            <w:proofErr w:type="spellEnd"/>
            <w:r>
              <w:rPr>
                <w:rFonts w:ascii="Arial" w:hAnsi="Arial"/>
                <w:color w:val="293A55"/>
                <w:sz w:val="15"/>
              </w:rPr>
              <w:t xml:space="preserve"> (NPIAP).</w:t>
            </w:r>
            <w:r>
              <w:br/>
            </w:r>
            <w:r>
              <w:rPr>
                <w:rFonts w:ascii="Arial" w:hAnsi="Arial"/>
                <w:color w:val="293A55"/>
                <w:sz w:val="15"/>
              </w:rPr>
              <w:t>Об'ємні трофічні виразки.</w:t>
            </w:r>
            <w:r>
              <w:br/>
            </w:r>
            <w:proofErr w:type="spellStart"/>
            <w:r>
              <w:rPr>
                <w:rFonts w:ascii="Arial" w:hAnsi="Arial"/>
                <w:color w:val="293A55"/>
                <w:sz w:val="15"/>
              </w:rPr>
              <w:t>Тетраплегія</w:t>
            </w:r>
            <w:proofErr w:type="spellEnd"/>
            <w:r>
              <w:rPr>
                <w:rFonts w:ascii="Arial" w:hAnsi="Arial"/>
                <w:color w:val="293A55"/>
                <w:sz w:val="15"/>
              </w:rPr>
              <w:t xml:space="preserve">, параплегія, </w:t>
            </w:r>
            <w:proofErr w:type="spellStart"/>
            <w:r>
              <w:rPr>
                <w:rFonts w:ascii="Arial" w:hAnsi="Arial"/>
                <w:color w:val="293A55"/>
                <w:sz w:val="15"/>
              </w:rPr>
              <w:t>геміплегія</w:t>
            </w:r>
            <w:proofErr w:type="spellEnd"/>
            <w:r>
              <w:rPr>
                <w:rFonts w:ascii="Arial" w:hAnsi="Arial"/>
                <w:color w:val="293A55"/>
                <w:sz w:val="15"/>
              </w:rPr>
              <w:t>.</w:t>
            </w:r>
            <w:r>
              <w:br/>
            </w:r>
            <w:r>
              <w:rPr>
                <w:rFonts w:ascii="Arial" w:hAnsi="Arial"/>
                <w:color w:val="293A55"/>
                <w:sz w:val="15"/>
              </w:rPr>
              <w:t>Наявність м'язової атрофії.</w:t>
            </w:r>
            <w:r>
              <w:br/>
            </w:r>
            <w:r>
              <w:rPr>
                <w:rFonts w:ascii="Arial" w:hAnsi="Arial"/>
                <w:color w:val="293A55"/>
                <w:sz w:val="15"/>
              </w:rPr>
              <w:t>Наявність контрактур великих суглобів.</w:t>
            </w:r>
            <w:r>
              <w:br/>
            </w:r>
            <w:proofErr w:type="spellStart"/>
            <w:r>
              <w:rPr>
                <w:rFonts w:ascii="Arial" w:hAnsi="Arial"/>
                <w:color w:val="293A55"/>
                <w:sz w:val="15"/>
              </w:rPr>
              <w:t>Іммобільність</w:t>
            </w:r>
            <w:proofErr w:type="spellEnd"/>
            <w:r>
              <w:rPr>
                <w:rFonts w:ascii="Arial" w:hAnsi="Arial"/>
                <w:color w:val="293A55"/>
                <w:sz w:val="15"/>
              </w:rPr>
              <w:t>.</w:t>
            </w:r>
            <w:r>
              <w:br/>
            </w:r>
            <w:r>
              <w:rPr>
                <w:rFonts w:ascii="Arial" w:hAnsi="Arial"/>
                <w:color w:val="293A55"/>
                <w:sz w:val="15"/>
              </w:rPr>
              <w:t>Нетримання сечі та калу.</w:t>
            </w:r>
            <w:r>
              <w:br/>
            </w:r>
            <w:r>
              <w:rPr>
                <w:rFonts w:ascii="Arial" w:hAnsi="Arial"/>
                <w:color w:val="293A55"/>
                <w:sz w:val="15"/>
              </w:rPr>
              <w:t xml:space="preserve">Стан свідомості - сопор або </w:t>
            </w:r>
            <w:r>
              <w:rPr>
                <w:rFonts w:ascii="Arial" w:hAnsi="Arial"/>
                <w:color w:val="293A55"/>
                <w:sz w:val="15"/>
              </w:rPr>
              <w:t>кома.</w:t>
            </w:r>
            <w:r>
              <w:br/>
            </w:r>
            <w:r>
              <w:rPr>
                <w:rFonts w:ascii="Arial" w:hAnsi="Arial"/>
                <w:color w:val="293A55"/>
                <w:sz w:val="15"/>
              </w:rPr>
              <w:t>Стійкий вегетативний (</w:t>
            </w:r>
            <w:proofErr w:type="spellStart"/>
            <w:r>
              <w:rPr>
                <w:rFonts w:ascii="Arial" w:hAnsi="Arial"/>
                <w:color w:val="293A55"/>
                <w:sz w:val="15"/>
              </w:rPr>
              <w:t>апалічний</w:t>
            </w:r>
            <w:proofErr w:type="spellEnd"/>
            <w:r>
              <w:rPr>
                <w:rFonts w:ascii="Arial" w:hAnsi="Arial"/>
                <w:color w:val="293A55"/>
                <w:sz w:val="15"/>
              </w:rPr>
              <w:t>) стан.</w:t>
            </w:r>
            <w:r>
              <w:br/>
            </w:r>
            <w:r>
              <w:rPr>
                <w:rFonts w:ascii="Arial" w:hAnsi="Arial"/>
                <w:color w:val="293A55"/>
                <w:sz w:val="15"/>
              </w:rPr>
              <w:t>Прогресуюче порушення когнітивних функцій (за шкалою MMSE).</w:t>
            </w:r>
          </w:p>
        </w:tc>
        <w:bookmarkEnd w:id="453"/>
      </w:tr>
      <w:tr w:rsidR="00B7760E">
        <w:trPr>
          <w:trHeight w:val="45"/>
          <w:tblCellSpacing w:w="0" w:type="auto"/>
        </w:trPr>
        <w:tc>
          <w:tcPr>
            <w:tcW w:w="2520" w:type="dxa"/>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454" w:name="847"/>
            <w:r>
              <w:rPr>
                <w:rFonts w:ascii="Arial" w:hAnsi="Arial"/>
                <w:color w:val="293A55"/>
                <w:sz w:val="15"/>
              </w:rPr>
              <w:t>5. Хронічні захворювання нирок із підтвердженою нирковою недостатністю (N 18), при яких:</w:t>
            </w:r>
            <w:r>
              <w:br/>
            </w:r>
            <w:r>
              <w:rPr>
                <w:rFonts w:ascii="Arial" w:hAnsi="Arial"/>
                <w:color w:val="293A55"/>
                <w:sz w:val="15"/>
              </w:rPr>
              <w:t>Стадія хронічної хвороби нирок ≥ 4;</w:t>
            </w:r>
            <w:r>
              <w:br/>
            </w:r>
            <w:r>
              <w:rPr>
                <w:rFonts w:ascii="Arial" w:hAnsi="Arial"/>
                <w:color w:val="293A55"/>
                <w:sz w:val="15"/>
              </w:rPr>
              <w:t xml:space="preserve">Індекс </w:t>
            </w:r>
            <w:proofErr w:type="spellStart"/>
            <w:r>
              <w:rPr>
                <w:rFonts w:ascii="Arial" w:hAnsi="Arial"/>
                <w:color w:val="293A55"/>
                <w:sz w:val="15"/>
              </w:rPr>
              <w:t>Карновського</w:t>
            </w:r>
            <w:proofErr w:type="spellEnd"/>
            <w:r>
              <w:rPr>
                <w:rFonts w:ascii="Arial" w:hAnsi="Arial"/>
                <w:color w:val="293A55"/>
                <w:sz w:val="15"/>
              </w:rPr>
              <w:t xml:space="preserve"> ≤ 50;</w:t>
            </w:r>
            <w:r>
              <w:br/>
            </w:r>
            <w:r>
              <w:rPr>
                <w:rFonts w:ascii="Arial" w:hAnsi="Arial"/>
                <w:color w:val="293A55"/>
                <w:sz w:val="15"/>
              </w:rPr>
              <w:t>Шкала PPS ≤ 30 %;</w:t>
            </w:r>
            <w:r>
              <w:br/>
            </w:r>
            <w:r>
              <w:rPr>
                <w:rFonts w:ascii="Arial" w:hAnsi="Arial"/>
                <w:color w:val="293A55"/>
                <w:sz w:val="15"/>
              </w:rPr>
              <w:t xml:space="preserve"> Шкала </w:t>
            </w:r>
            <w:proofErr w:type="spellStart"/>
            <w:r>
              <w:rPr>
                <w:rFonts w:ascii="Arial" w:hAnsi="Arial"/>
                <w:color w:val="293A55"/>
                <w:sz w:val="15"/>
              </w:rPr>
              <w:t>Бартел</w:t>
            </w:r>
            <w:proofErr w:type="spellEnd"/>
            <w:r>
              <w:rPr>
                <w:rFonts w:ascii="Arial" w:hAnsi="Arial"/>
                <w:color w:val="293A55"/>
                <w:sz w:val="15"/>
              </w:rPr>
              <w:t xml:space="preserve"> &amp;</w:t>
            </w:r>
            <w:proofErr w:type="spellStart"/>
            <w:r>
              <w:rPr>
                <w:rFonts w:ascii="Arial" w:hAnsi="Arial"/>
                <w:color w:val="293A55"/>
                <w:sz w:val="15"/>
              </w:rPr>
              <w:t>lt</w:t>
            </w:r>
            <w:proofErr w:type="spellEnd"/>
            <w:r>
              <w:rPr>
                <w:rFonts w:ascii="Arial" w:hAnsi="Arial"/>
                <w:color w:val="293A55"/>
                <w:sz w:val="15"/>
              </w:rPr>
              <w:t>; 25.</w:t>
            </w:r>
          </w:p>
        </w:tc>
        <w:tc>
          <w:tcPr>
            <w:tcW w:w="7170" w:type="dxa"/>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455" w:name="848"/>
            <w:bookmarkEnd w:id="454"/>
            <w:r>
              <w:rPr>
                <w:rFonts w:ascii="Arial" w:hAnsi="Arial"/>
                <w:color w:val="293A55"/>
                <w:sz w:val="15"/>
              </w:rPr>
              <w:t>Пацієнт отримує лікування методом гемодіалізу / перитонеального діалізу.</w:t>
            </w:r>
            <w:r>
              <w:br/>
            </w:r>
            <w:r>
              <w:rPr>
                <w:rFonts w:ascii="Arial" w:hAnsi="Arial"/>
                <w:color w:val="293A55"/>
                <w:sz w:val="15"/>
              </w:rPr>
              <w:t>Пацієнт не знаходиться в листі очікування на трансплантацію, оскільки є протипоказання до операції.</w:t>
            </w:r>
            <w:r>
              <w:br/>
            </w:r>
            <w:proofErr w:type="spellStart"/>
            <w:r>
              <w:rPr>
                <w:rFonts w:ascii="Arial" w:hAnsi="Arial"/>
                <w:color w:val="293A55"/>
                <w:sz w:val="15"/>
              </w:rPr>
              <w:t>Гепаторенальний</w:t>
            </w:r>
            <w:proofErr w:type="spellEnd"/>
            <w:r>
              <w:rPr>
                <w:rFonts w:ascii="Arial" w:hAnsi="Arial"/>
                <w:color w:val="293A55"/>
                <w:sz w:val="15"/>
              </w:rPr>
              <w:t xml:space="preserve"> синдром (підвищення рівня</w:t>
            </w:r>
            <w:r>
              <w:rPr>
                <w:rFonts w:ascii="Arial" w:hAnsi="Arial"/>
                <w:color w:val="293A55"/>
                <w:sz w:val="15"/>
              </w:rPr>
              <w:t xml:space="preserve"> креатиніну та сечовини з </w:t>
            </w:r>
            <w:proofErr w:type="spellStart"/>
            <w:r>
              <w:rPr>
                <w:rFonts w:ascii="Arial" w:hAnsi="Arial"/>
                <w:color w:val="293A55"/>
                <w:sz w:val="15"/>
              </w:rPr>
              <w:t>олігурією</w:t>
            </w:r>
            <w:proofErr w:type="spellEnd"/>
            <w:r>
              <w:rPr>
                <w:rFonts w:ascii="Arial" w:hAnsi="Arial"/>
                <w:color w:val="293A55"/>
                <w:sz w:val="15"/>
              </w:rPr>
              <w:t xml:space="preserve"> &amp;</w:t>
            </w:r>
            <w:proofErr w:type="spellStart"/>
            <w:r>
              <w:rPr>
                <w:rFonts w:ascii="Arial" w:hAnsi="Arial"/>
                <w:color w:val="293A55"/>
                <w:sz w:val="15"/>
              </w:rPr>
              <w:t>lt</w:t>
            </w:r>
            <w:proofErr w:type="spellEnd"/>
            <w:r>
              <w:rPr>
                <w:rFonts w:ascii="Arial" w:hAnsi="Arial"/>
                <w:color w:val="293A55"/>
                <w:sz w:val="15"/>
              </w:rPr>
              <w:t>; 400 мл/добу).</w:t>
            </w:r>
            <w:r>
              <w:br/>
            </w:r>
            <w:r>
              <w:rPr>
                <w:rFonts w:ascii="Arial" w:hAnsi="Arial"/>
                <w:color w:val="293A55"/>
                <w:sz w:val="15"/>
              </w:rPr>
              <w:t>Необхідність застосування кисневої терапії, ШВЛ.</w:t>
            </w:r>
            <w:r>
              <w:br/>
            </w:r>
            <w:r>
              <w:rPr>
                <w:rFonts w:ascii="Arial" w:hAnsi="Arial"/>
                <w:color w:val="293A55"/>
                <w:sz w:val="15"/>
              </w:rPr>
              <w:t>Залежність від аспіратора.</w:t>
            </w:r>
            <w:r>
              <w:br/>
            </w:r>
            <w:proofErr w:type="spellStart"/>
            <w:r>
              <w:rPr>
                <w:rFonts w:ascii="Arial" w:hAnsi="Arial"/>
                <w:color w:val="293A55"/>
                <w:sz w:val="15"/>
              </w:rPr>
              <w:t>Гіпостатична</w:t>
            </w:r>
            <w:proofErr w:type="spellEnd"/>
            <w:r>
              <w:rPr>
                <w:rFonts w:ascii="Arial" w:hAnsi="Arial"/>
                <w:color w:val="293A55"/>
                <w:sz w:val="15"/>
              </w:rPr>
              <w:t xml:space="preserve"> пневмонія.</w:t>
            </w:r>
            <w:r>
              <w:br/>
            </w:r>
            <w:r>
              <w:rPr>
                <w:rFonts w:ascii="Arial" w:hAnsi="Arial"/>
                <w:color w:val="293A55"/>
                <w:sz w:val="15"/>
              </w:rPr>
              <w:t>Прогресуючий плевральний/перитонеальний/перикардіальний випіт.</w:t>
            </w:r>
            <w:r>
              <w:br/>
            </w:r>
            <w:r>
              <w:rPr>
                <w:rFonts w:ascii="Arial" w:hAnsi="Arial"/>
                <w:color w:val="293A55"/>
                <w:sz w:val="15"/>
              </w:rPr>
              <w:t>Набряки.</w:t>
            </w:r>
            <w:r>
              <w:br/>
            </w:r>
            <w:proofErr w:type="spellStart"/>
            <w:r>
              <w:rPr>
                <w:rFonts w:ascii="Arial" w:hAnsi="Arial"/>
                <w:color w:val="293A55"/>
                <w:sz w:val="15"/>
              </w:rPr>
              <w:t>Анасарка</w:t>
            </w:r>
            <w:proofErr w:type="spellEnd"/>
            <w:r>
              <w:rPr>
                <w:rFonts w:ascii="Arial" w:hAnsi="Arial"/>
                <w:color w:val="293A55"/>
                <w:sz w:val="15"/>
              </w:rPr>
              <w:t>.</w:t>
            </w:r>
            <w:r>
              <w:br/>
            </w:r>
            <w:r>
              <w:rPr>
                <w:rFonts w:ascii="Arial" w:hAnsi="Arial"/>
                <w:color w:val="293A55"/>
                <w:sz w:val="15"/>
              </w:rPr>
              <w:t xml:space="preserve">Втрата ваги &gt; 10 % </w:t>
            </w:r>
            <w:r>
              <w:rPr>
                <w:rFonts w:ascii="Arial" w:hAnsi="Arial"/>
                <w:color w:val="293A55"/>
                <w:sz w:val="15"/>
              </w:rPr>
              <w:t>за 3 місяці.</w:t>
            </w:r>
            <w:r>
              <w:br/>
            </w:r>
            <w:r>
              <w:rPr>
                <w:rFonts w:ascii="Arial" w:hAnsi="Arial"/>
                <w:color w:val="293A55"/>
                <w:sz w:val="15"/>
              </w:rPr>
              <w:t>Кахексія.</w:t>
            </w:r>
            <w:r>
              <w:br/>
            </w:r>
            <w:r>
              <w:rPr>
                <w:rFonts w:ascii="Arial" w:hAnsi="Arial"/>
                <w:color w:val="293A55"/>
                <w:sz w:val="15"/>
              </w:rPr>
              <w:t xml:space="preserve">Потреба в </w:t>
            </w:r>
            <w:proofErr w:type="spellStart"/>
            <w:r>
              <w:rPr>
                <w:rFonts w:ascii="Arial" w:hAnsi="Arial"/>
                <w:color w:val="293A55"/>
                <w:sz w:val="15"/>
              </w:rPr>
              <w:t>ентеральному</w:t>
            </w:r>
            <w:proofErr w:type="spellEnd"/>
            <w:r>
              <w:rPr>
                <w:rFonts w:ascii="Arial" w:hAnsi="Arial"/>
                <w:color w:val="293A55"/>
                <w:sz w:val="15"/>
              </w:rPr>
              <w:t xml:space="preserve"> харчуванні (через зонд, </w:t>
            </w:r>
            <w:proofErr w:type="spellStart"/>
            <w:r>
              <w:rPr>
                <w:rFonts w:ascii="Arial" w:hAnsi="Arial"/>
                <w:color w:val="293A55"/>
                <w:sz w:val="15"/>
              </w:rPr>
              <w:t>гастростому</w:t>
            </w:r>
            <w:proofErr w:type="spellEnd"/>
            <w:r>
              <w:rPr>
                <w:rFonts w:ascii="Arial" w:hAnsi="Arial"/>
                <w:color w:val="293A55"/>
                <w:sz w:val="15"/>
              </w:rPr>
              <w:t>).</w:t>
            </w:r>
            <w:r>
              <w:br/>
            </w:r>
            <w:r>
              <w:rPr>
                <w:rFonts w:ascii="Arial" w:hAnsi="Arial"/>
                <w:color w:val="293A55"/>
                <w:sz w:val="15"/>
              </w:rPr>
              <w:t xml:space="preserve">Потреба у </w:t>
            </w:r>
            <w:proofErr w:type="spellStart"/>
            <w:r>
              <w:rPr>
                <w:rFonts w:ascii="Arial" w:hAnsi="Arial"/>
                <w:color w:val="293A55"/>
                <w:sz w:val="15"/>
              </w:rPr>
              <w:t>парентеральному</w:t>
            </w:r>
            <w:proofErr w:type="spellEnd"/>
            <w:r>
              <w:rPr>
                <w:rFonts w:ascii="Arial" w:hAnsi="Arial"/>
                <w:color w:val="293A55"/>
                <w:sz w:val="15"/>
              </w:rPr>
              <w:t xml:space="preserve"> харчуванні.</w:t>
            </w:r>
            <w:r>
              <w:br/>
            </w:r>
            <w:r>
              <w:rPr>
                <w:rFonts w:ascii="Arial" w:hAnsi="Arial"/>
                <w:color w:val="293A55"/>
                <w:sz w:val="15"/>
              </w:rPr>
              <w:t>Наявність постійного сечового катетера, перемінна катетеризація.</w:t>
            </w:r>
            <w:r>
              <w:br/>
            </w:r>
            <w:r>
              <w:rPr>
                <w:rFonts w:ascii="Arial" w:hAnsi="Arial"/>
                <w:color w:val="293A55"/>
                <w:sz w:val="15"/>
              </w:rPr>
              <w:t xml:space="preserve">Наявність </w:t>
            </w:r>
            <w:proofErr w:type="spellStart"/>
            <w:r>
              <w:rPr>
                <w:rFonts w:ascii="Arial" w:hAnsi="Arial"/>
                <w:color w:val="293A55"/>
                <w:sz w:val="15"/>
              </w:rPr>
              <w:t>нефростоми</w:t>
            </w:r>
            <w:proofErr w:type="spellEnd"/>
            <w:r>
              <w:rPr>
                <w:rFonts w:ascii="Arial" w:hAnsi="Arial"/>
                <w:color w:val="293A55"/>
                <w:sz w:val="15"/>
              </w:rPr>
              <w:t xml:space="preserve">, </w:t>
            </w:r>
            <w:proofErr w:type="spellStart"/>
            <w:r>
              <w:rPr>
                <w:rFonts w:ascii="Arial" w:hAnsi="Arial"/>
                <w:color w:val="293A55"/>
                <w:sz w:val="15"/>
              </w:rPr>
              <w:t>цистостоми</w:t>
            </w:r>
            <w:proofErr w:type="spellEnd"/>
            <w:r>
              <w:rPr>
                <w:rFonts w:ascii="Arial" w:hAnsi="Arial"/>
                <w:color w:val="293A55"/>
                <w:sz w:val="15"/>
              </w:rPr>
              <w:t xml:space="preserve">, </w:t>
            </w:r>
            <w:proofErr w:type="spellStart"/>
            <w:r>
              <w:rPr>
                <w:rFonts w:ascii="Arial" w:hAnsi="Arial"/>
                <w:color w:val="293A55"/>
                <w:sz w:val="15"/>
              </w:rPr>
              <w:t>уростоми</w:t>
            </w:r>
            <w:proofErr w:type="spellEnd"/>
            <w:r>
              <w:rPr>
                <w:rFonts w:ascii="Arial" w:hAnsi="Arial"/>
                <w:color w:val="293A55"/>
                <w:sz w:val="15"/>
              </w:rPr>
              <w:t>.</w:t>
            </w:r>
            <w:r>
              <w:br/>
            </w:r>
            <w:r>
              <w:rPr>
                <w:rFonts w:ascii="Arial" w:hAnsi="Arial"/>
                <w:color w:val="293A55"/>
                <w:sz w:val="15"/>
              </w:rPr>
              <w:t>Анемія.</w:t>
            </w:r>
            <w:r>
              <w:br/>
            </w:r>
            <w:r>
              <w:rPr>
                <w:rFonts w:ascii="Arial" w:hAnsi="Arial"/>
                <w:color w:val="293A55"/>
                <w:sz w:val="15"/>
              </w:rPr>
              <w:t>Хронічний больови</w:t>
            </w:r>
            <w:r>
              <w:rPr>
                <w:rFonts w:ascii="Arial" w:hAnsi="Arial"/>
                <w:color w:val="293A55"/>
                <w:sz w:val="15"/>
              </w:rPr>
              <w:t>й синдром.</w:t>
            </w:r>
            <w:r>
              <w:br/>
            </w:r>
            <w:r>
              <w:rPr>
                <w:rFonts w:ascii="Arial" w:hAnsi="Arial"/>
                <w:color w:val="293A55"/>
                <w:sz w:val="15"/>
              </w:rPr>
              <w:t xml:space="preserve">Потреба у використанні </w:t>
            </w:r>
            <w:proofErr w:type="spellStart"/>
            <w:r>
              <w:rPr>
                <w:rFonts w:ascii="Arial" w:hAnsi="Arial"/>
                <w:color w:val="293A55"/>
                <w:sz w:val="15"/>
              </w:rPr>
              <w:t>опіоїдів</w:t>
            </w:r>
            <w:proofErr w:type="spellEnd"/>
            <w:r>
              <w:rPr>
                <w:rFonts w:ascii="Arial" w:hAnsi="Arial"/>
                <w:color w:val="293A55"/>
                <w:sz w:val="15"/>
              </w:rPr>
              <w:t>.</w:t>
            </w:r>
            <w:r>
              <w:br/>
            </w:r>
            <w:proofErr w:type="spellStart"/>
            <w:r>
              <w:rPr>
                <w:rFonts w:ascii="Arial" w:hAnsi="Arial"/>
                <w:color w:val="293A55"/>
                <w:sz w:val="15"/>
              </w:rPr>
              <w:t>Належневі</w:t>
            </w:r>
            <w:proofErr w:type="spellEnd"/>
            <w:r>
              <w:rPr>
                <w:rFonts w:ascii="Arial" w:hAnsi="Arial"/>
                <w:color w:val="293A55"/>
                <w:sz w:val="15"/>
              </w:rPr>
              <w:t xml:space="preserve"> рани III - IV ступеня </w:t>
            </w:r>
            <w:proofErr w:type="spellStart"/>
            <w:r>
              <w:rPr>
                <w:rFonts w:ascii="Arial" w:hAnsi="Arial"/>
                <w:color w:val="293A55"/>
                <w:sz w:val="15"/>
              </w:rPr>
              <w:t>Ulcer</w:t>
            </w:r>
            <w:proofErr w:type="spellEnd"/>
            <w:r>
              <w:rPr>
                <w:rFonts w:ascii="Arial" w:hAnsi="Arial"/>
                <w:color w:val="293A55"/>
                <w:sz w:val="15"/>
              </w:rPr>
              <w:t xml:space="preserve"> </w:t>
            </w:r>
            <w:proofErr w:type="spellStart"/>
            <w:r>
              <w:rPr>
                <w:rFonts w:ascii="Arial" w:hAnsi="Arial"/>
                <w:color w:val="293A55"/>
                <w:sz w:val="15"/>
              </w:rPr>
              <w:t>Advisory</w:t>
            </w:r>
            <w:proofErr w:type="spellEnd"/>
            <w:r>
              <w:rPr>
                <w:rFonts w:ascii="Arial" w:hAnsi="Arial"/>
                <w:color w:val="293A55"/>
                <w:sz w:val="15"/>
              </w:rPr>
              <w:t xml:space="preserve"> </w:t>
            </w:r>
            <w:proofErr w:type="spellStart"/>
            <w:r>
              <w:rPr>
                <w:rFonts w:ascii="Arial" w:hAnsi="Arial"/>
                <w:color w:val="293A55"/>
                <w:sz w:val="15"/>
              </w:rPr>
              <w:t>Panel</w:t>
            </w:r>
            <w:proofErr w:type="spellEnd"/>
            <w:r>
              <w:rPr>
                <w:rFonts w:ascii="Arial" w:hAnsi="Arial"/>
                <w:color w:val="293A55"/>
                <w:sz w:val="15"/>
              </w:rPr>
              <w:t xml:space="preserve"> (EPUAP) / </w:t>
            </w:r>
            <w:proofErr w:type="spellStart"/>
            <w:r>
              <w:rPr>
                <w:rFonts w:ascii="Arial" w:hAnsi="Arial"/>
                <w:color w:val="293A55"/>
                <w:sz w:val="15"/>
              </w:rPr>
              <w:t>European</w:t>
            </w:r>
            <w:proofErr w:type="spellEnd"/>
            <w:r>
              <w:rPr>
                <w:rFonts w:ascii="Arial" w:hAnsi="Arial"/>
                <w:color w:val="293A55"/>
                <w:sz w:val="15"/>
              </w:rPr>
              <w:t xml:space="preserve"> </w:t>
            </w:r>
            <w:proofErr w:type="spellStart"/>
            <w:r>
              <w:rPr>
                <w:rFonts w:ascii="Arial" w:hAnsi="Arial"/>
                <w:color w:val="293A55"/>
                <w:sz w:val="15"/>
              </w:rPr>
              <w:t>Pressure</w:t>
            </w:r>
            <w:proofErr w:type="spellEnd"/>
            <w:r>
              <w:rPr>
                <w:rFonts w:ascii="Arial" w:hAnsi="Arial"/>
                <w:color w:val="293A55"/>
                <w:sz w:val="15"/>
              </w:rPr>
              <w:t xml:space="preserve"> </w:t>
            </w:r>
            <w:proofErr w:type="spellStart"/>
            <w:r>
              <w:rPr>
                <w:rFonts w:ascii="Arial" w:hAnsi="Arial"/>
                <w:color w:val="293A55"/>
                <w:sz w:val="15"/>
              </w:rPr>
              <w:t>Ulcer</w:t>
            </w:r>
            <w:proofErr w:type="spellEnd"/>
            <w:r>
              <w:rPr>
                <w:rFonts w:ascii="Arial" w:hAnsi="Arial"/>
                <w:color w:val="293A55"/>
                <w:sz w:val="15"/>
              </w:rPr>
              <w:t xml:space="preserve"> </w:t>
            </w:r>
            <w:proofErr w:type="spellStart"/>
            <w:r>
              <w:rPr>
                <w:rFonts w:ascii="Arial" w:hAnsi="Arial"/>
                <w:color w:val="293A55"/>
                <w:sz w:val="15"/>
              </w:rPr>
              <w:t>Advisory</w:t>
            </w:r>
            <w:proofErr w:type="spellEnd"/>
            <w:r>
              <w:rPr>
                <w:rFonts w:ascii="Arial" w:hAnsi="Arial"/>
                <w:color w:val="293A55"/>
                <w:sz w:val="15"/>
              </w:rPr>
              <w:t xml:space="preserve"> </w:t>
            </w:r>
            <w:proofErr w:type="spellStart"/>
            <w:r>
              <w:rPr>
                <w:rFonts w:ascii="Arial" w:hAnsi="Arial"/>
                <w:color w:val="293A55"/>
                <w:sz w:val="15"/>
              </w:rPr>
              <w:t>Panel</w:t>
            </w:r>
            <w:proofErr w:type="spellEnd"/>
            <w:r>
              <w:rPr>
                <w:rFonts w:ascii="Arial" w:hAnsi="Arial"/>
                <w:color w:val="293A55"/>
                <w:sz w:val="15"/>
              </w:rPr>
              <w:t xml:space="preserve"> (EPUAP) / </w:t>
            </w:r>
            <w:proofErr w:type="spellStart"/>
            <w:r>
              <w:rPr>
                <w:rFonts w:ascii="Arial" w:hAnsi="Arial"/>
                <w:color w:val="293A55"/>
                <w:sz w:val="15"/>
              </w:rPr>
              <w:t>National</w:t>
            </w:r>
            <w:proofErr w:type="spellEnd"/>
            <w:r>
              <w:rPr>
                <w:rFonts w:ascii="Arial" w:hAnsi="Arial"/>
                <w:color w:val="293A55"/>
                <w:sz w:val="15"/>
              </w:rPr>
              <w:t xml:space="preserve"> </w:t>
            </w:r>
            <w:proofErr w:type="spellStart"/>
            <w:r>
              <w:rPr>
                <w:rFonts w:ascii="Arial" w:hAnsi="Arial"/>
                <w:color w:val="293A55"/>
                <w:sz w:val="15"/>
              </w:rPr>
              <w:t>Pressure</w:t>
            </w:r>
            <w:proofErr w:type="spellEnd"/>
            <w:r>
              <w:rPr>
                <w:rFonts w:ascii="Arial" w:hAnsi="Arial"/>
                <w:color w:val="293A55"/>
                <w:sz w:val="15"/>
              </w:rPr>
              <w:t xml:space="preserve"> </w:t>
            </w:r>
            <w:proofErr w:type="spellStart"/>
            <w:r>
              <w:rPr>
                <w:rFonts w:ascii="Arial" w:hAnsi="Arial"/>
                <w:color w:val="293A55"/>
                <w:sz w:val="15"/>
              </w:rPr>
              <w:t>Injury</w:t>
            </w:r>
            <w:proofErr w:type="spellEnd"/>
            <w:r>
              <w:rPr>
                <w:rFonts w:ascii="Arial" w:hAnsi="Arial"/>
                <w:color w:val="293A55"/>
                <w:sz w:val="15"/>
              </w:rPr>
              <w:t xml:space="preserve"> </w:t>
            </w:r>
            <w:proofErr w:type="spellStart"/>
            <w:r>
              <w:rPr>
                <w:rFonts w:ascii="Arial" w:hAnsi="Arial"/>
                <w:color w:val="293A55"/>
                <w:sz w:val="15"/>
              </w:rPr>
              <w:t>Advisory</w:t>
            </w:r>
            <w:proofErr w:type="spellEnd"/>
            <w:r>
              <w:rPr>
                <w:rFonts w:ascii="Arial" w:hAnsi="Arial"/>
                <w:color w:val="293A55"/>
                <w:sz w:val="15"/>
              </w:rPr>
              <w:t xml:space="preserve"> </w:t>
            </w:r>
            <w:proofErr w:type="spellStart"/>
            <w:r>
              <w:rPr>
                <w:rFonts w:ascii="Arial" w:hAnsi="Arial"/>
                <w:color w:val="293A55"/>
                <w:sz w:val="15"/>
              </w:rPr>
              <w:t>Panel</w:t>
            </w:r>
            <w:proofErr w:type="spellEnd"/>
            <w:r>
              <w:rPr>
                <w:rFonts w:ascii="Arial" w:hAnsi="Arial"/>
                <w:color w:val="293A55"/>
                <w:sz w:val="15"/>
              </w:rPr>
              <w:t xml:space="preserve"> (NPIAP).</w:t>
            </w:r>
            <w:r>
              <w:br/>
            </w:r>
            <w:r>
              <w:rPr>
                <w:rFonts w:ascii="Arial" w:hAnsi="Arial"/>
                <w:color w:val="293A55"/>
                <w:sz w:val="15"/>
              </w:rPr>
              <w:t>Об'ємні трофічні виразки.</w:t>
            </w:r>
            <w:r>
              <w:br/>
            </w:r>
            <w:proofErr w:type="spellStart"/>
            <w:r>
              <w:rPr>
                <w:rFonts w:ascii="Arial" w:hAnsi="Arial"/>
                <w:color w:val="293A55"/>
                <w:sz w:val="15"/>
              </w:rPr>
              <w:t>Тетраплегія</w:t>
            </w:r>
            <w:proofErr w:type="spellEnd"/>
            <w:r>
              <w:rPr>
                <w:rFonts w:ascii="Arial" w:hAnsi="Arial"/>
                <w:color w:val="293A55"/>
                <w:sz w:val="15"/>
              </w:rPr>
              <w:t xml:space="preserve">, параплегія, </w:t>
            </w:r>
            <w:proofErr w:type="spellStart"/>
            <w:r>
              <w:rPr>
                <w:rFonts w:ascii="Arial" w:hAnsi="Arial"/>
                <w:color w:val="293A55"/>
                <w:sz w:val="15"/>
              </w:rPr>
              <w:t>геміплегія</w:t>
            </w:r>
            <w:proofErr w:type="spellEnd"/>
            <w:r>
              <w:rPr>
                <w:rFonts w:ascii="Arial" w:hAnsi="Arial"/>
                <w:color w:val="293A55"/>
                <w:sz w:val="15"/>
              </w:rPr>
              <w:t>.</w:t>
            </w:r>
            <w:r>
              <w:br/>
            </w:r>
            <w:r>
              <w:rPr>
                <w:rFonts w:ascii="Arial" w:hAnsi="Arial"/>
                <w:color w:val="293A55"/>
                <w:sz w:val="15"/>
              </w:rPr>
              <w:t>Наявність м'язової атрофії та контрактур.</w:t>
            </w:r>
            <w:r>
              <w:br/>
            </w:r>
            <w:proofErr w:type="spellStart"/>
            <w:r>
              <w:rPr>
                <w:rFonts w:ascii="Arial" w:hAnsi="Arial"/>
                <w:color w:val="293A55"/>
                <w:sz w:val="15"/>
              </w:rPr>
              <w:t>Іммобільність</w:t>
            </w:r>
            <w:proofErr w:type="spellEnd"/>
            <w:r>
              <w:rPr>
                <w:rFonts w:ascii="Arial" w:hAnsi="Arial"/>
                <w:color w:val="293A55"/>
                <w:sz w:val="15"/>
              </w:rPr>
              <w:t>.</w:t>
            </w:r>
            <w:r>
              <w:br/>
            </w:r>
            <w:r>
              <w:rPr>
                <w:rFonts w:ascii="Arial" w:hAnsi="Arial"/>
                <w:color w:val="293A55"/>
                <w:sz w:val="15"/>
              </w:rPr>
              <w:t>Нетримання сечі та калу.</w:t>
            </w:r>
            <w:r>
              <w:br/>
            </w:r>
            <w:r>
              <w:rPr>
                <w:rFonts w:ascii="Arial" w:hAnsi="Arial"/>
                <w:color w:val="293A55"/>
                <w:sz w:val="15"/>
              </w:rPr>
              <w:t>Стан свідомості - сопор або кома.</w:t>
            </w:r>
            <w:r>
              <w:br/>
            </w:r>
            <w:r>
              <w:rPr>
                <w:rFonts w:ascii="Arial" w:hAnsi="Arial"/>
                <w:color w:val="293A55"/>
                <w:sz w:val="15"/>
              </w:rPr>
              <w:t>Стійкий вегетативний (</w:t>
            </w:r>
            <w:proofErr w:type="spellStart"/>
            <w:r>
              <w:rPr>
                <w:rFonts w:ascii="Arial" w:hAnsi="Arial"/>
                <w:color w:val="293A55"/>
                <w:sz w:val="15"/>
              </w:rPr>
              <w:t>апалічний</w:t>
            </w:r>
            <w:proofErr w:type="spellEnd"/>
            <w:r>
              <w:rPr>
                <w:rFonts w:ascii="Arial" w:hAnsi="Arial"/>
                <w:color w:val="293A55"/>
                <w:sz w:val="15"/>
              </w:rPr>
              <w:t>) стан.</w:t>
            </w:r>
            <w:r>
              <w:br/>
            </w:r>
            <w:r>
              <w:rPr>
                <w:rFonts w:ascii="Arial" w:hAnsi="Arial"/>
                <w:color w:val="293A55"/>
                <w:sz w:val="15"/>
              </w:rPr>
              <w:lastRenderedPageBreak/>
              <w:t>Прогресуюче порушення когнітивних функцій (за шкалою MMSE).</w:t>
            </w:r>
          </w:p>
        </w:tc>
        <w:bookmarkEnd w:id="455"/>
      </w:tr>
      <w:tr w:rsidR="00B7760E">
        <w:trPr>
          <w:trHeight w:val="45"/>
          <w:tblCellSpacing w:w="0" w:type="auto"/>
        </w:trPr>
        <w:tc>
          <w:tcPr>
            <w:tcW w:w="2520" w:type="dxa"/>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456" w:name="849"/>
            <w:r>
              <w:rPr>
                <w:rFonts w:ascii="Arial" w:hAnsi="Arial"/>
                <w:color w:val="293A55"/>
                <w:sz w:val="15"/>
              </w:rPr>
              <w:lastRenderedPageBreak/>
              <w:t xml:space="preserve">6. Неврологічні ураження із </w:t>
            </w:r>
            <w:r>
              <w:rPr>
                <w:rFonts w:ascii="Arial" w:hAnsi="Arial"/>
                <w:color w:val="293A55"/>
                <w:sz w:val="15"/>
              </w:rPr>
              <w:t>підтвердженими наслідками:</w:t>
            </w:r>
            <w:r>
              <w:br/>
            </w:r>
            <w:proofErr w:type="spellStart"/>
            <w:r>
              <w:rPr>
                <w:rFonts w:ascii="Arial" w:hAnsi="Arial"/>
                <w:color w:val="293A55"/>
                <w:sz w:val="15"/>
              </w:rPr>
              <w:t>цереброваскулярних</w:t>
            </w:r>
            <w:proofErr w:type="spellEnd"/>
            <w:r>
              <w:rPr>
                <w:rFonts w:ascii="Arial" w:hAnsi="Arial"/>
                <w:color w:val="293A55"/>
                <w:sz w:val="15"/>
              </w:rPr>
              <w:t xml:space="preserve"> хвороб (I69);</w:t>
            </w:r>
            <w:r>
              <w:br/>
            </w:r>
            <w:r>
              <w:rPr>
                <w:rFonts w:ascii="Arial" w:hAnsi="Arial"/>
                <w:color w:val="293A55"/>
                <w:sz w:val="15"/>
              </w:rPr>
              <w:t>запальних захворювань ЦНС (G09, G91.0, G73.4);</w:t>
            </w:r>
            <w:r>
              <w:br/>
            </w:r>
            <w:r>
              <w:rPr>
                <w:rFonts w:ascii="Arial" w:hAnsi="Arial"/>
                <w:color w:val="293A55"/>
                <w:sz w:val="15"/>
              </w:rPr>
              <w:t>розсіяного склерозу (G35);</w:t>
            </w:r>
            <w:r>
              <w:br/>
            </w:r>
            <w:r>
              <w:rPr>
                <w:rFonts w:ascii="Arial" w:hAnsi="Arial"/>
                <w:color w:val="293A55"/>
                <w:sz w:val="15"/>
              </w:rPr>
              <w:t>хвороби Паркінсона (G20, G21);</w:t>
            </w:r>
            <w:r>
              <w:br/>
            </w:r>
            <w:r>
              <w:rPr>
                <w:rFonts w:ascii="Arial" w:hAnsi="Arial"/>
                <w:color w:val="293A55"/>
                <w:sz w:val="15"/>
              </w:rPr>
              <w:t>хвороби Альцгеймера (G30.0, G30.1);</w:t>
            </w:r>
            <w:r>
              <w:br/>
            </w:r>
            <w:r>
              <w:rPr>
                <w:rFonts w:ascii="Arial" w:hAnsi="Arial"/>
                <w:color w:val="293A55"/>
                <w:sz w:val="15"/>
              </w:rPr>
              <w:t>церебрального паралічу (G80);</w:t>
            </w:r>
            <w:r>
              <w:br/>
            </w:r>
            <w:r>
              <w:rPr>
                <w:rFonts w:ascii="Arial" w:hAnsi="Arial"/>
                <w:color w:val="293A55"/>
                <w:sz w:val="15"/>
              </w:rPr>
              <w:t>епілепсії, стійкої до лік</w:t>
            </w:r>
            <w:r>
              <w:rPr>
                <w:rFonts w:ascii="Arial" w:hAnsi="Arial"/>
                <w:color w:val="293A55"/>
                <w:sz w:val="15"/>
              </w:rPr>
              <w:t>ування (G40);</w:t>
            </w:r>
            <w:r>
              <w:br/>
            </w:r>
            <w:r>
              <w:rPr>
                <w:rFonts w:ascii="Arial" w:hAnsi="Arial"/>
                <w:color w:val="293A55"/>
                <w:sz w:val="15"/>
              </w:rPr>
              <w:t>захворювань рухових нейронів (G10, G11, G12, G14, G23, G25, G70), при яких:</w:t>
            </w:r>
            <w:r>
              <w:br/>
            </w:r>
            <w:r>
              <w:rPr>
                <w:rFonts w:ascii="Arial" w:hAnsi="Arial"/>
                <w:color w:val="293A55"/>
                <w:sz w:val="15"/>
              </w:rPr>
              <w:t>При наслідках перенесеного інсульту:</w:t>
            </w:r>
            <w:r>
              <w:br/>
            </w:r>
            <w:r>
              <w:rPr>
                <w:rFonts w:ascii="Arial" w:hAnsi="Arial"/>
                <w:color w:val="293A55"/>
                <w:sz w:val="15"/>
              </w:rPr>
              <w:t xml:space="preserve">Сумарний індекс за шкалою </w:t>
            </w:r>
            <w:proofErr w:type="spellStart"/>
            <w:r>
              <w:rPr>
                <w:rFonts w:ascii="Arial" w:hAnsi="Arial"/>
                <w:color w:val="293A55"/>
                <w:sz w:val="15"/>
              </w:rPr>
              <w:t>Бартел</w:t>
            </w:r>
            <w:proofErr w:type="spellEnd"/>
            <w:r>
              <w:rPr>
                <w:rFonts w:ascii="Arial" w:hAnsi="Arial"/>
                <w:color w:val="293A55"/>
                <w:sz w:val="15"/>
              </w:rPr>
              <w:t xml:space="preserve"> &amp;</w:t>
            </w:r>
            <w:proofErr w:type="spellStart"/>
            <w:r>
              <w:rPr>
                <w:rFonts w:ascii="Arial" w:hAnsi="Arial"/>
                <w:color w:val="293A55"/>
                <w:sz w:val="15"/>
              </w:rPr>
              <w:t>lt</w:t>
            </w:r>
            <w:proofErr w:type="spellEnd"/>
            <w:r>
              <w:rPr>
                <w:rFonts w:ascii="Arial" w:hAnsi="Arial"/>
                <w:color w:val="293A55"/>
                <w:sz w:val="15"/>
              </w:rPr>
              <w:t>; 25;</w:t>
            </w:r>
            <w:r>
              <w:br/>
            </w:r>
            <w:r>
              <w:rPr>
                <w:rFonts w:ascii="Arial" w:hAnsi="Arial"/>
                <w:color w:val="293A55"/>
                <w:sz w:val="15"/>
              </w:rPr>
              <w:t xml:space="preserve">Індекс </w:t>
            </w:r>
            <w:proofErr w:type="spellStart"/>
            <w:r>
              <w:rPr>
                <w:rFonts w:ascii="Arial" w:hAnsi="Arial"/>
                <w:color w:val="293A55"/>
                <w:sz w:val="15"/>
              </w:rPr>
              <w:t>Карновського</w:t>
            </w:r>
            <w:proofErr w:type="spellEnd"/>
            <w:r>
              <w:rPr>
                <w:rFonts w:ascii="Arial" w:hAnsi="Arial"/>
                <w:color w:val="293A55"/>
                <w:sz w:val="15"/>
              </w:rPr>
              <w:t xml:space="preserve"> ≤ 50;</w:t>
            </w:r>
            <w:r>
              <w:br/>
            </w:r>
            <w:r>
              <w:rPr>
                <w:rFonts w:ascii="Arial" w:hAnsi="Arial"/>
                <w:color w:val="293A55"/>
                <w:sz w:val="15"/>
              </w:rPr>
              <w:t>Шкала PPS ≤ 30 %;</w:t>
            </w:r>
            <w:r>
              <w:br/>
            </w:r>
            <w:r>
              <w:rPr>
                <w:rFonts w:ascii="Arial" w:hAnsi="Arial"/>
                <w:color w:val="293A55"/>
                <w:sz w:val="15"/>
              </w:rPr>
              <w:t xml:space="preserve">Шкала </w:t>
            </w:r>
            <w:proofErr w:type="spellStart"/>
            <w:r>
              <w:rPr>
                <w:rFonts w:ascii="Arial" w:hAnsi="Arial"/>
                <w:color w:val="293A55"/>
                <w:sz w:val="15"/>
              </w:rPr>
              <w:t>Бартел</w:t>
            </w:r>
            <w:proofErr w:type="spellEnd"/>
            <w:r>
              <w:rPr>
                <w:rFonts w:ascii="Arial" w:hAnsi="Arial"/>
                <w:color w:val="293A55"/>
                <w:sz w:val="15"/>
              </w:rPr>
              <w:t xml:space="preserve"> &amp;</w:t>
            </w:r>
            <w:proofErr w:type="spellStart"/>
            <w:r>
              <w:rPr>
                <w:rFonts w:ascii="Arial" w:hAnsi="Arial"/>
                <w:color w:val="293A55"/>
                <w:sz w:val="15"/>
              </w:rPr>
              <w:t>lt</w:t>
            </w:r>
            <w:proofErr w:type="spellEnd"/>
            <w:r>
              <w:rPr>
                <w:rFonts w:ascii="Arial" w:hAnsi="Arial"/>
                <w:color w:val="293A55"/>
                <w:sz w:val="15"/>
              </w:rPr>
              <w:t>; 25.</w:t>
            </w:r>
            <w:r>
              <w:br/>
            </w:r>
            <w:r>
              <w:rPr>
                <w:rFonts w:ascii="Arial" w:hAnsi="Arial"/>
                <w:color w:val="293A55"/>
                <w:sz w:val="15"/>
              </w:rPr>
              <w:t xml:space="preserve">При розсіяному </w:t>
            </w:r>
            <w:r>
              <w:rPr>
                <w:rFonts w:ascii="Arial" w:hAnsi="Arial"/>
                <w:color w:val="293A55"/>
                <w:sz w:val="15"/>
              </w:rPr>
              <w:t>склерозі:</w:t>
            </w:r>
            <w:r>
              <w:br/>
            </w:r>
            <w:r>
              <w:rPr>
                <w:rFonts w:ascii="Arial" w:hAnsi="Arial"/>
                <w:color w:val="293A55"/>
                <w:sz w:val="15"/>
              </w:rPr>
              <w:t>Шкала статусу інвалідності (EDSS) стадія ≥ 8;</w:t>
            </w:r>
            <w:r>
              <w:br/>
            </w:r>
            <w:r>
              <w:rPr>
                <w:rFonts w:ascii="Arial" w:hAnsi="Arial"/>
                <w:color w:val="293A55"/>
                <w:sz w:val="15"/>
              </w:rPr>
              <w:t xml:space="preserve">Індекс </w:t>
            </w:r>
            <w:proofErr w:type="spellStart"/>
            <w:r>
              <w:rPr>
                <w:rFonts w:ascii="Arial" w:hAnsi="Arial"/>
                <w:color w:val="293A55"/>
                <w:sz w:val="15"/>
              </w:rPr>
              <w:t>Карновського</w:t>
            </w:r>
            <w:proofErr w:type="spellEnd"/>
            <w:r>
              <w:rPr>
                <w:rFonts w:ascii="Arial" w:hAnsi="Arial"/>
                <w:color w:val="293A55"/>
                <w:sz w:val="15"/>
              </w:rPr>
              <w:t xml:space="preserve"> ≤ 50;</w:t>
            </w:r>
            <w:r>
              <w:br/>
            </w:r>
            <w:r>
              <w:rPr>
                <w:rFonts w:ascii="Arial" w:hAnsi="Arial"/>
                <w:color w:val="293A55"/>
                <w:sz w:val="15"/>
              </w:rPr>
              <w:t>Шкала PPS ≤ 30 %;</w:t>
            </w:r>
            <w:r>
              <w:br/>
            </w:r>
            <w:r>
              <w:rPr>
                <w:rFonts w:ascii="Arial" w:hAnsi="Arial"/>
                <w:color w:val="293A55"/>
                <w:sz w:val="15"/>
              </w:rPr>
              <w:t xml:space="preserve">Шкала </w:t>
            </w:r>
            <w:proofErr w:type="spellStart"/>
            <w:r>
              <w:rPr>
                <w:rFonts w:ascii="Arial" w:hAnsi="Arial"/>
                <w:color w:val="293A55"/>
                <w:sz w:val="15"/>
              </w:rPr>
              <w:t>Бартел</w:t>
            </w:r>
            <w:proofErr w:type="spellEnd"/>
            <w:r>
              <w:rPr>
                <w:rFonts w:ascii="Arial" w:hAnsi="Arial"/>
                <w:color w:val="293A55"/>
                <w:sz w:val="15"/>
              </w:rPr>
              <w:t xml:space="preserve"> &amp;</w:t>
            </w:r>
            <w:proofErr w:type="spellStart"/>
            <w:r>
              <w:rPr>
                <w:rFonts w:ascii="Arial" w:hAnsi="Arial"/>
                <w:color w:val="293A55"/>
                <w:sz w:val="15"/>
              </w:rPr>
              <w:t>lt</w:t>
            </w:r>
            <w:proofErr w:type="spellEnd"/>
            <w:r>
              <w:rPr>
                <w:rFonts w:ascii="Arial" w:hAnsi="Arial"/>
                <w:color w:val="293A55"/>
                <w:sz w:val="15"/>
              </w:rPr>
              <w:t>; 25.</w:t>
            </w:r>
            <w:r>
              <w:br/>
            </w:r>
            <w:r>
              <w:rPr>
                <w:rFonts w:ascii="Arial" w:hAnsi="Arial"/>
                <w:color w:val="293A55"/>
                <w:sz w:val="15"/>
              </w:rPr>
              <w:t>При хворобі Паркінсона:</w:t>
            </w:r>
            <w:r>
              <w:br/>
            </w:r>
            <w:r>
              <w:rPr>
                <w:rFonts w:ascii="Arial" w:hAnsi="Arial"/>
                <w:color w:val="293A55"/>
                <w:sz w:val="15"/>
              </w:rPr>
              <w:t xml:space="preserve">Шкала </w:t>
            </w:r>
            <w:proofErr w:type="spellStart"/>
            <w:r>
              <w:rPr>
                <w:rFonts w:ascii="Arial" w:hAnsi="Arial"/>
                <w:color w:val="293A55"/>
                <w:sz w:val="15"/>
              </w:rPr>
              <w:t>Хена</w:t>
            </w:r>
            <w:proofErr w:type="spellEnd"/>
            <w:r>
              <w:rPr>
                <w:rFonts w:ascii="Arial" w:hAnsi="Arial"/>
                <w:color w:val="293A55"/>
                <w:sz w:val="15"/>
              </w:rPr>
              <w:t xml:space="preserve"> та Яра стадія ≥ III;</w:t>
            </w:r>
            <w:r>
              <w:br/>
            </w:r>
            <w:r>
              <w:rPr>
                <w:rFonts w:ascii="Arial" w:hAnsi="Arial"/>
                <w:color w:val="293A55"/>
                <w:sz w:val="15"/>
              </w:rPr>
              <w:t xml:space="preserve"> Індекс </w:t>
            </w:r>
            <w:proofErr w:type="spellStart"/>
            <w:r>
              <w:rPr>
                <w:rFonts w:ascii="Arial" w:hAnsi="Arial"/>
                <w:color w:val="293A55"/>
                <w:sz w:val="15"/>
              </w:rPr>
              <w:t>Карновського</w:t>
            </w:r>
            <w:proofErr w:type="spellEnd"/>
            <w:r>
              <w:rPr>
                <w:rFonts w:ascii="Arial" w:hAnsi="Arial"/>
                <w:color w:val="293A55"/>
                <w:sz w:val="15"/>
              </w:rPr>
              <w:t xml:space="preserve"> ≤ 50;</w:t>
            </w:r>
            <w:r>
              <w:br/>
            </w:r>
            <w:r>
              <w:rPr>
                <w:rFonts w:ascii="Arial" w:hAnsi="Arial"/>
                <w:color w:val="293A55"/>
                <w:sz w:val="15"/>
              </w:rPr>
              <w:t>Шкала PPS ≤ 30 %;</w:t>
            </w:r>
            <w:r>
              <w:br/>
            </w:r>
            <w:r>
              <w:rPr>
                <w:rFonts w:ascii="Arial" w:hAnsi="Arial"/>
                <w:color w:val="293A55"/>
                <w:sz w:val="15"/>
              </w:rPr>
              <w:t xml:space="preserve">Шкала </w:t>
            </w:r>
            <w:proofErr w:type="spellStart"/>
            <w:r>
              <w:rPr>
                <w:rFonts w:ascii="Arial" w:hAnsi="Arial"/>
                <w:color w:val="293A55"/>
                <w:sz w:val="15"/>
              </w:rPr>
              <w:t>Бартел</w:t>
            </w:r>
            <w:proofErr w:type="spellEnd"/>
            <w:r>
              <w:rPr>
                <w:rFonts w:ascii="Arial" w:hAnsi="Arial"/>
                <w:color w:val="293A55"/>
                <w:sz w:val="15"/>
              </w:rPr>
              <w:t xml:space="preserve"> &amp;</w:t>
            </w:r>
            <w:proofErr w:type="spellStart"/>
            <w:r>
              <w:rPr>
                <w:rFonts w:ascii="Arial" w:hAnsi="Arial"/>
                <w:color w:val="293A55"/>
                <w:sz w:val="15"/>
              </w:rPr>
              <w:t>lt</w:t>
            </w:r>
            <w:proofErr w:type="spellEnd"/>
            <w:r>
              <w:rPr>
                <w:rFonts w:ascii="Arial" w:hAnsi="Arial"/>
                <w:color w:val="293A55"/>
                <w:sz w:val="15"/>
              </w:rPr>
              <w:t>; 25.</w:t>
            </w:r>
            <w:r>
              <w:br/>
            </w:r>
            <w:r>
              <w:rPr>
                <w:rFonts w:ascii="Arial" w:hAnsi="Arial"/>
                <w:color w:val="293A55"/>
                <w:sz w:val="15"/>
              </w:rPr>
              <w:t>При дитячом</w:t>
            </w:r>
            <w:r>
              <w:rPr>
                <w:rFonts w:ascii="Arial" w:hAnsi="Arial"/>
                <w:color w:val="293A55"/>
                <w:sz w:val="15"/>
              </w:rPr>
              <w:t>у церебральному паралічі:</w:t>
            </w:r>
            <w:r>
              <w:br/>
            </w:r>
            <w:r>
              <w:rPr>
                <w:rFonts w:ascii="Arial" w:hAnsi="Arial"/>
                <w:color w:val="293A55"/>
                <w:sz w:val="15"/>
              </w:rPr>
              <w:t>Система класифікації великих моторних функцій (GMFCS) - рівень 3-5;</w:t>
            </w:r>
            <w:r>
              <w:br/>
            </w:r>
            <w:r>
              <w:rPr>
                <w:rFonts w:ascii="Arial" w:hAnsi="Arial"/>
                <w:color w:val="293A55"/>
                <w:sz w:val="15"/>
              </w:rPr>
              <w:t xml:space="preserve">Індекс </w:t>
            </w:r>
            <w:proofErr w:type="spellStart"/>
            <w:r>
              <w:rPr>
                <w:rFonts w:ascii="Arial" w:hAnsi="Arial"/>
                <w:color w:val="293A55"/>
                <w:sz w:val="15"/>
              </w:rPr>
              <w:t>Карновського</w:t>
            </w:r>
            <w:proofErr w:type="spellEnd"/>
            <w:r>
              <w:rPr>
                <w:rFonts w:ascii="Arial" w:hAnsi="Arial"/>
                <w:color w:val="293A55"/>
                <w:sz w:val="15"/>
              </w:rPr>
              <w:t xml:space="preserve"> ≤ 50;</w:t>
            </w:r>
            <w:r>
              <w:br/>
            </w:r>
            <w:r>
              <w:rPr>
                <w:rFonts w:ascii="Arial" w:hAnsi="Arial"/>
                <w:color w:val="293A55"/>
                <w:sz w:val="15"/>
              </w:rPr>
              <w:t>Шкала PPS ≤ 30 %;</w:t>
            </w:r>
            <w:r>
              <w:br/>
            </w:r>
            <w:r>
              <w:rPr>
                <w:rFonts w:ascii="Arial" w:hAnsi="Arial"/>
                <w:color w:val="293A55"/>
                <w:sz w:val="15"/>
              </w:rPr>
              <w:t xml:space="preserve">Шкала </w:t>
            </w:r>
            <w:proofErr w:type="spellStart"/>
            <w:r>
              <w:rPr>
                <w:rFonts w:ascii="Arial" w:hAnsi="Arial"/>
                <w:color w:val="293A55"/>
                <w:sz w:val="15"/>
              </w:rPr>
              <w:t>Бартел</w:t>
            </w:r>
            <w:proofErr w:type="spellEnd"/>
            <w:r>
              <w:rPr>
                <w:rFonts w:ascii="Arial" w:hAnsi="Arial"/>
                <w:color w:val="293A55"/>
                <w:sz w:val="15"/>
              </w:rPr>
              <w:t xml:space="preserve"> &amp;</w:t>
            </w:r>
            <w:proofErr w:type="spellStart"/>
            <w:r>
              <w:rPr>
                <w:rFonts w:ascii="Arial" w:hAnsi="Arial"/>
                <w:color w:val="293A55"/>
                <w:sz w:val="15"/>
              </w:rPr>
              <w:t>lt</w:t>
            </w:r>
            <w:proofErr w:type="spellEnd"/>
            <w:r>
              <w:rPr>
                <w:rFonts w:ascii="Arial" w:hAnsi="Arial"/>
                <w:color w:val="293A55"/>
                <w:sz w:val="15"/>
              </w:rPr>
              <w:t>; 25.</w:t>
            </w:r>
            <w:r>
              <w:br/>
            </w:r>
            <w:r>
              <w:rPr>
                <w:rFonts w:ascii="Arial" w:hAnsi="Arial"/>
                <w:color w:val="293A55"/>
                <w:sz w:val="15"/>
              </w:rPr>
              <w:t>При хворобі Альцгеймера:</w:t>
            </w:r>
            <w:r>
              <w:br/>
            </w:r>
            <w:r>
              <w:rPr>
                <w:rFonts w:ascii="Arial" w:hAnsi="Arial"/>
                <w:color w:val="293A55"/>
                <w:sz w:val="15"/>
              </w:rPr>
              <w:t xml:space="preserve">Шкала </w:t>
            </w:r>
            <w:proofErr w:type="spellStart"/>
            <w:r>
              <w:rPr>
                <w:rFonts w:ascii="Arial" w:hAnsi="Arial"/>
                <w:color w:val="293A55"/>
                <w:sz w:val="15"/>
              </w:rPr>
              <w:t>Functional</w:t>
            </w:r>
            <w:proofErr w:type="spellEnd"/>
            <w:r>
              <w:rPr>
                <w:rFonts w:ascii="Arial" w:hAnsi="Arial"/>
                <w:color w:val="293A55"/>
                <w:sz w:val="15"/>
              </w:rPr>
              <w:t xml:space="preserve"> </w:t>
            </w:r>
            <w:proofErr w:type="spellStart"/>
            <w:r>
              <w:rPr>
                <w:rFonts w:ascii="Arial" w:hAnsi="Arial"/>
                <w:color w:val="293A55"/>
                <w:sz w:val="15"/>
              </w:rPr>
              <w:t>Assessment</w:t>
            </w:r>
            <w:proofErr w:type="spellEnd"/>
            <w:r>
              <w:rPr>
                <w:rFonts w:ascii="Arial" w:hAnsi="Arial"/>
                <w:color w:val="293A55"/>
                <w:sz w:val="15"/>
              </w:rPr>
              <w:t xml:space="preserve"> </w:t>
            </w:r>
            <w:proofErr w:type="spellStart"/>
            <w:r>
              <w:rPr>
                <w:rFonts w:ascii="Arial" w:hAnsi="Arial"/>
                <w:color w:val="293A55"/>
                <w:sz w:val="15"/>
              </w:rPr>
              <w:t>Staging</w:t>
            </w:r>
            <w:proofErr w:type="spellEnd"/>
            <w:r>
              <w:rPr>
                <w:rFonts w:ascii="Arial" w:hAnsi="Arial"/>
                <w:color w:val="293A55"/>
                <w:sz w:val="15"/>
              </w:rPr>
              <w:t xml:space="preserve"> </w:t>
            </w:r>
            <w:proofErr w:type="spellStart"/>
            <w:r>
              <w:rPr>
                <w:rFonts w:ascii="Arial" w:hAnsi="Arial"/>
                <w:color w:val="293A55"/>
                <w:sz w:val="15"/>
              </w:rPr>
              <w:t>Test</w:t>
            </w:r>
            <w:proofErr w:type="spellEnd"/>
            <w:r>
              <w:rPr>
                <w:rFonts w:ascii="Arial" w:hAnsi="Arial"/>
                <w:color w:val="293A55"/>
                <w:sz w:val="15"/>
              </w:rPr>
              <w:t xml:space="preserve"> (FAST) стадія 7a - 7f;</w:t>
            </w:r>
            <w:r>
              <w:br/>
            </w:r>
            <w:r>
              <w:rPr>
                <w:rFonts w:ascii="Arial" w:hAnsi="Arial"/>
                <w:color w:val="293A55"/>
                <w:sz w:val="15"/>
              </w:rPr>
              <w:t>Шкала г</w:t>
            </w:r>
            <w:r>
              <w:rPr>
                <w:rFonts w:ascii="Arial" w:hAnsi="Arial"/>
                <w:color w:val="293A55"/>
                <w:sz w:val="15"/>
              </w:rPr>
              <w:t>лобального погіршення когнітивних функцій GDC 6 - 7;</w:t>
            </w:r>
            <w:r>
              <w:br/>
            </w:r>
            <w:r>
              <w:rPr>
                <w:rFonts w:ascii="Arial" w:hAnsi="Arial"/>
                <w:color w:val="293A55"/>
                <w:sz w:val="15"/>
              </w:rPr>
              <w:t xml:space="preserve">Індекс </w:t>
            </w:r>
            <w:proofErr w:type="spellStart"/>
            <w:r>
              <w:rPr>
                <w:rFonts w:ascii="Arial" w:hAnsi="Arial"/>
                <w:color w:val="293A55"/>
                <w:sz w:val="15"/>
              </w:rPr>
              <w:t>Карновського</w:t>
            </w:r>
            <w:proofErr w:type="spellEnd"/>
            <w:r>
              <w:rPr>
                <w:rFonts w:ascii="Arial" w:hAnsi="Arial"/>
                <w:color w:val="293A55"/>
                <w:sz w:val="15"/>
              </w:rPr>
              <w:t xml:space="preserve"> ≤ 50;</w:t>
            </w:r>
            <w:r>
              <w:br/>
            </w:r>
            <w:r>
              <w:rPr>
                <w:rFonts w:ascii="Arial" w:hAnsi="Arial"/>
                <w:color w:val="293A55"/>
                <w:sz w:val="15"/>
              </w:rPr>
              <w:t>Шкала PPS ≤ 30 %;</w:t>
            </w:r>
            <w:r>
              <w:br/>
            </w:r>
            <w:r>
              <w:rPr>
                <w:rFonts w:ascii="Arial" w:hAnsi="Arial"/>
                <w:color w:val="293A55"/>
                <w:sz w:val="15"/>
              </w:rPr>
              <w:t xml:space="preserve">Шкала </w:t>
            </w:r>
            <w:proofErr w:type="spellStart"/>
            <w:r>
              <w:rPr>
                <w:rFonts w:ascii="Arial" w:hAnsi="Arial"/>
                <w:color w:val="293A55"/>
                <w:sz w:val="15"/>
              </w:rPr>
              <w:t>Бартел</w:t>
            </w:r>
            <w:proofErr w:type="spellEnd"/>
            <w:r>
              <w:rPr>
                <w:rFonts w:ascii="Arial" w:hAnsi="Arial"/>
                <w:color w:val="293A55"/>
                <w:sz w:val="15"/>
              </w:rPr>
              <w:t xml:space="preserve"> &amp;</w:t>
            </w:r>
            <w:proofErr w:type="spellStart"/>
            <w:r>
              <w:rPr>
                <w:rFonts w:ascii="Arial" w:hAnsi="Arial"/>
                <w:color w:val="293A55"/>
                <w:sz w:val="15"/>
              </w:rPr>
              <w:t>lt</w:t>
            </w:r>
            <w:proofErr w:type="spellEnd"/>
            <w:r>
              <w:rPr>
                <w:rFonts w:ascii="Arial" w:hAnsi="Arial"/>
                <w:color w:val="293A55"/>
                <w:sz w:val="15"/>
              </w:rPr>
              <w:t>; 25.</w:t>
            </w:r>
          </w:p>
        </w:tc>
        <w:tc>
          <w:tcPr>
            <w:tcW w:w="7170" w:type="dxa"/>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457" w:name="850"/>
            <w:bookmarkEnd w:id="456"/>
            <w:r>
              <w:rPr>
                <w:rFonts w:ascii="Arial" w:hAnsi="Arial"/>
                <w:color w:val="293A55"/>
                <w:sz w:val="15"/>
              </w:rPr>
              <w:t>Задишка.</w:t>
            </w:r>
            <w:r>
              <w:br/>
            </w:r>
            <w:r>
              <w:rPr>
                <w:rFonts w:ascii="Arial" w:hAnsi="Arial"/>
                <w:color w:val="293A55"/>
                <w:sz w:val="15"/>
              </w:rPr>
              <w:t>Сатурація менше 85 %.</w:t>
            </w:r>
            <w:r>
              <w:br/>
            </w:r>
            <w:r>
              <w:rPr>
                <w:rFonts w:ascii="Arial" w:hAnsi="Arial"/>
                <w:color w:val="293A55"/>
                <w:sz w:val="15"/>
              </w:rPr>
              <w:t>Необхідність застосування кисневої терапії, ШВЛ.</w:t>
            </w:r>
            <w:r>
              <w:br/>
            </w:r>
            <w:r>
              <w:rPr>
                <w:rFonts w:ascii="Arial" w:hAnsi="Arial"/>
                <w:color w:val="293A55"/>
                <w:sz w:val="15"/>
              </w:rPr>
              <w:t>Залежність від аспіратора.</w:t>
            </w:r>
            <w:r>
              <w:br/>
            </w:r>
            <w:proofErr w:type="spellStart"/>
            <w:r>
              <w:rPr>
                <w:rFonts w:ascii="Arial" w:hAnsi="Arial"/>
                <w:color w:val="293A55"/>
                <w:sz w:val="15"/>
              </w:rPr>
              <w:t>Аспіраційна</w:t>
            </w:r>
            <w:proofErr w:type="spellEnd"/>
            <w:r>
              <w:rPr>
                <w:rFonts w:ascii="Arial" w:hAnsi="Arial"/>
                <w:color w:val="293A55"/>
                <w:sz w:val="15"/>
              </w:rPr>
              <w:t xml:space="preserve"> пневмонія.</w:t>
            </w:r>
            <w:r>
              <w:br/>
            </w:r>
            <w:proofErr w:type="spellStart"/>
            <w:r>
              <w:rPr>
                <w:rFonts w:ascii="Arial" w:hAnsi="Arial"/>
                <w:color w:val="293A55"/>
                <w:sz w:val="15"/>
              </w:rPr>
              <w:t>Гіпоста</w:t>
            </w:r>
            <w:r>
              <w:rPr>
                <w:rFonts w:ascii="Arial" w:hAnsi="Arial"/>
                <w:color w:val="293A55"/>
                <w:sz w:val="15"/>
              </w:rPr>
              <w:t>тична</w:t>
            </w:r>
            <w:proofErr w:type="spellEnd"/>
            <w:r>
              <w:rPr>
                <w:rFonts w:ascii="Arial" w:hAnsi="Arial"/>
                <w:color w:val="293A55"/>
                <w:sz w:val="15"/>
              </w:rPr>
              <w:t xml:space="preserve"> пневмонія.</w:t>
            </w:r>
            <w:r>
              <w:br/>
            </w:r>
            <w:r>
              <w:rPr>
                <w:rFonts w:ascii="Arial" w:hAnsi="Arial"/>
                <w:color w:val="293A55"/>
                <w:sz w:val="15"/>
              </w:rPr>
              <w:t xml:space="preserve">Дихання через </w:t>
            </w:r>
            <w:proofErr w:type="spellStart"/>
            <w:r>
              <w:rPr>
                <w:rFonts w:ascii="Arial" w:hAnsi="Arial"/>
                <w:color w:val="293A55"/>
                <w:sz w:val="15"/>
              </w:rPr>
              <w:t>трахеостому</w:t>
            </w:r>
            <w:proofErr w:type="spellEnd"/>
            <w:r>
              <w:rPr>
                <w:rFonts w:ascii="Arial" w:hAnsi="Arial"/>
                <w:color w:val="293A55"/>
                <w:sz w:val="15"/>
              </w:rPr>
              <w:t>.</w:t>
            </w:r>
            <w:r>
              <w:br/>
            </w:r>
            <w:r>
              <w:rPr>
                <w:rFonts w:ascii="Arial" w:hAnsi="Arial"/>
                <w:color w:val="293A55"/>
                <w:sz w:val="15"/>
              </w:rPr>
              <w:t>Прогресуючий плевральний/перитонеальний/перикардіальний випіт.</w:t>
            </w:r>
            <w:r>
              <w:br/>
            </w:r>
            <w:r>
              <w:rPr>
                <w:rFonts w:ascii="Arial" w:hAnsi="Arial"/>
                <w:color w:val="293A55"/>
                <w:sz w:val="15"/>
              </w:rPr>
              <w:t>Набряки.</w:t>
            </w:r>
            <w:r>
              <w:br/>
            </w:r>
            <w:proofErr w:type="spellStart"/>
            <w:r>
              <w:rPr>
                <w:rFonts w:ascii="Arial" w:hAnsi="Arial"/>
                <w:color w:val="293A55"/>
                <w:sz w:val="15"/>
              </w:rPr>
              <w:t>Анасарка</w:t>
            </w:r>
            <w:proofErr w:type="spellEnd"/>
            <w:r>
              <w:rPr>
                <w:rFonts w:ascii="Arial" w:hAnsi="Arial"/>
                <w:color w:val="293A55"/>
                <w:sz w:val="15"/>
              </w:rPr>
              <w:t>.</w:t>
            </w:r>
            <w:r>
              <w:br/>
            </w:r>
            <w:r>
              <w:rPr>
                <w:rFonts w:ascii="Arial" w:hAnsi="Arial"/>
                <w:color w:val="293A55"/>
                <w:sz w:val="15"/>
              </w:rPr>
              <w:t>Порушення ковтання.</w:t>
            </w:r>
            <w:r>
              <w:br/>
            </w:r>
            <w:r>
              <w:rPr>
                <w:rFonts w:ascii="Arial" w:hAnsi="Arial"/>
                <w:color w:val="293A55"/>
                <w:sz w:val="15"/>
              </w:rPr>
              <w:t xml:space="preserve">Потреба в </w:t>
            </w:r>
            <w:proofErr w:type="spellStart"/>
            <w:r>
              <w:rPr>
                <w:rFonts w:ascii="Arial" w:hAnsi="Arial"/>
                <w:color w:val="293A55"/>
                <w:sz w:val="15"/>
              </w:rPr>
              <w:t>ентеральному</w:t>
            </w:r>
            <w:proofErr w:type="spellEnd"/>
            <w:r>
              <w:rPr>
                <w:rFonts w:ascii="Arial" w:hAnsi="Arial"/>
                <w:color w:val="293A55"/>
                <w:sz w:val="15"/>
              </w:rPr>
              <w:t xml:space="preserve"> харчуванні (через зонд, </w:t>
            </w:r>
            <w:proofErr w:type="spellStart"/>
            <w:r>
              <w:rPr>
                <w:rFonts w:ascii="Arial" w:hAnsi="Arial"/>
                <w:color w:val="293A55"/>
                <w:sz w:val="15"/>
              </w:rPr>
              <w:t>гастростому</w:t>
            </w:r>
            <w:proofErr w:type="spellEnd"/>
            <w:r>
              <w:rPr>
                <w:rFonts w:ascii="Arial" w:hAnsi="Arial"/>
                <w:color w:val="293A55"/>
                <w:sz w:val="15"/>
              </w:rPr>
              <w:t>).</w:t>
            </w:r>
            <w:r>
              <w:br/>
            </w:r>
            <w:r>
              <w:rPr>
                <w:rFonts w:ascii="Arial" w:hAnsi="Arial"/>
                <w:color w:val="293A55"/>
                <w:sz w:val="15"/>
              </w:rPr>
              <w:t xml:space="preserve">Потреба у </w:t>
            </w:r>
            <w:proofErr w:type="spellStart"/>
            <w:r>
              <w:rPr>
                <w:rFonts w:ascii="Arial" w:hAnsi="Arial"/>
                <w:color w:val="293A55"/>
                <w:sz w:val="15"/>
              </w:rPr>
              <w:t>парентеральному</w:t>
            </w:r>
            <w:proofErr w:type="spellEnd"/>
            <w:r>
              <w:rPr>
                <w:rFonts w:ascii="Arial" w:hAnsi="Arial"/>
                <w:color w:val="293A55"/>
                <w:sz w:val="15"/>
              </w:rPr>
              <w:t xml:space="preserve"> харчуванні.</w:t>
            </w:r>
            <w:r>
              <w:br/>
            </w:r>
            <w:proofErr w:type="spellStart"/>
            <w:r>
              <w:rPr>
                <w:rFonts w:ascii="Arial" w:hAnsi="Arial"/>
                <w:color w:val="293A55"/>
                <w:sz w:val="15"/>
              </w:rPr>
              <w:t>Тетраплегія</w:t>
            </w:r>
            <w:proofErr w:type="spellEnd"/>
            <w:r>
              <w:rPr>
                <w:rFonts w:ascii="Arial" w:hAnsi="Arial"/>
                <w:color w:val="293A55"/>
                <w:sz w:val="15"/>
              </w:rPr>
              <w:t xml:space="preserve">, параплегія, </w:t>
            </w:r>
            <w:proofErr w:type="spellStart"/>
            <w:r>
              <w:rPr>
                <w:rFonts w:ascii="Arial" w:hAnsi="Arial"/>
                <w:color w:val="293A55"/>
                <w:sz w:val="15"/>
              </w:rPr>
              <w:t>геміплегія</w:t>
            </w:r>
            <w:proofErr w:type="spellEnd"/>
            <w:r>
              <w:rPr>
                <w:rFonts w:ascii="Arial" w:hAnsi="Arial"/>
                <w:color w:val="293A55"/>
                <w:sz w:val="15"/>
              </w:rPr>
              <w:t>.</w:t>
            </w:r>
            <w:r>
              <w:br/>
            </w:r>
            <w:r>
              <w:rPr>
                <w:rFonts w:ascii="Arial" w:hAnsi="Arial"/>
                <w:color w:val="293A55"/>
                <w:sz w:val="15"/>
              </w:rPr>
              <w:t>Наявність м'язової атрофії.</w:t>
            </w:r>
            <w:r>
              <w:br/>
            </w:r>
            <w:r>
              <w:rPr>
                <w:rFonts w:ascii="Arial" w:hAnsi="Arial"/>
                <w:color w:val="293A55"/>
                <w:sz w:val="15"/>
              </w:rPr>
              <w:t>Наявність контрактур великих суглобів.</w:t>
            </w:r>
            <w:r>
              <w:br/>
            </w:r>
            <w:r>
              <w:rPr>
                <w:rFonts w:ascii="Arial" w:hAnsi="Arial"/>
                <w:color w:val="293A55"/>
                <w:sz w:val="15"/>
              </w:rPr>
              <w:t>Міастенія.</w:t>
            </w:r>
            <w:r>
              <w:br/>
            </w:r>
            <w:proofErr w:type="spellStart"/>
            <w:r>
              <w:rPr>
                <w:rFonts w:ascii="Arial" w:hAnsi="Arial"/>
                <w:color w:val="293A55"/>
                <w:sz w:val="15"/>
              </w:rPr>
              <w:t>Іммобільність</w:t>
            </w:r>
            <w:proofErr w:type="spellEnd"/>
            <w:r>
              <w:rPr>
                <w:rFonts w:ascii="Arial" w:hAnsi="Arial"/>
                <w:color w:val="293A55"/>
                <w:sz w:val="15"/>
              </w:rPr>
              <w:t>.</w:t>
            </w:r>
            <w:r>
              <w:br/>
            </w:r>
            <w:r>
              <w:rPr>
                <w:rFonts w:ascii="Arial" w:hAnsi="Arial"/>
                <w:color w:val="293A55"/>
                <w:sz w:val="15"/>
              </w:rPr>
              <w:t>Нетримання сечі та калу.</w:t>
            </w:r>
            <w:r>
              <w:br/>
            </w:r>
            <w:r>
              <w:rPr>
                <w:rFonts w:ascii="Arial" w:hAnsi="Arial"/>
                <w:color w:val="293A55"/>
                <w:sz w:val="15"/>
              </w:rPr>
              <w:t>Стан свідомості - сопор або кома.</w:t>
            </w:r>
            <w:r>
              <w:br/>
            </w:r>
            <w:r>
              <w:rPr>
                <w:rFonts w:ascii="Arial" w:hAnsi="Arial"/>
                <w:color w:val="293A55"/>
                <w:sz w:val="15"/>
              </w:rPr>
              <w:t>Стійкий вегетативний (</w:t>
            </w:r>
            <w:proofErr w:type="spellStart"/>
            <w:r>
              <w:rPr>
                <w:rFonts w:ascii="Arial" w:hAnsi="Arial"/>
                <w:color w:val="293A55"/>
                <w:sz w:val="15"/>
              </w:rPr>
              <w:t>апалічний</w:t>
            </w:r>
            <w:proofErr w:type="spellEnd"/>
            <w:r>
              <w:rPr>
                <w:rFonts w:ascii="Arial" w:hAnsi="Arial"/>
                <w:color w:val="293A55"/>
                <w:sz w:val="15"/>
              </w:rPr>
              <w:t>) стан.</w:t>
            </w:r>
            <w:r>
              <w:br/>
            </w:r>
            <w:proofErr w:type="spellStart"/>
            <w:r>
              <w:rPr>
                <w:rFonts w:ascii="Arial" w:hAnsi="Arial"/>
                <w:color w:val="293A55"/>
                <w:sz w:val="15"/>
              </w:rPr>
              <w:t>Належневі</w:t>
            </w:r>
            <w:proofErr w:type="spellEnd"/>
            <w:r>
              <w:rPr>
                <w:rFonts w:ascii="Arial" w:hAnsi="Arial"/>
                <w:color w:val="293A55"/>
                <w:sz w:val="15"/>
              </w:rPr>
              <w:t xml:space="preserve"> рани III - IV ступеня </w:t>
            </w:r>
            <w:proofErr w:type="spellStart"/>
            <w:r>
              <w:rPr>
                <w:rFonts w:ascii="Arial" w:hAnsi="Arial"/>
                <w:color w:val="293A55"/>
                <w:sz w:val="15"/>
              </w:rPr>
              <w:t>Ulcer</w:t>
            </w:r>
            <w:proofErr w:type="spellEnd"/>
            <w:r>
              <w:rPr>
                <w:rFonts w:ascii="Arial" w:hAnsi="Arial"/>
                <w:color w:val="293A55"/>
                <w:sz w:val="15"/>
              </w:rPr>
              <w:t xml:space="preserve"> </w:t>
            </w:r>
            <w:proofErr w:type="spellStart"/>
            <w:r>
              <w:rPr>
                <w:rFonts w:ascii="Arial" w:hAnsi="Arial"/>
                <w:color w:val="293A55"/>
                <w:sz w:val="15"/>
              </w:rPr>
              <w:t>A</w:t>
            </w:r>
            <w:r>
              <w:rPr>
                <w:rFonts w:ascii="Arial" w:hAnsi="Arial"/>
                <w:color w:val="293A55"/>
                <w:sz w:val="15"/>
              </w:rPr>
              <w:t>dvisory</w:t>
            </w:r>
            <w:proofErr w:type="spellEnd"/>
            <w:r>
              <w:rPr>
                <w:rFonts w:ascii="Arial" w:hAnsi="Arial"/>
                <w:color w:val="293A55"/>
                <w:sz w:val="15"/>
              </w:rPr>
              <w:t xml:space="preserve"> </w:t>
            </w:r>
            <w:proofErr w:type="spellStart"/>
            <w:r>
              <w:rPr>
                <w:rFonts w:ascii="Arial" w:hAnsi="Arial"/>
                <w:color w:val="293A55"/>
                <w:sz w:val="15"/>
              </w:rPr>
              <w:t>Panel</w:t>
            </w:r>
            <w:proofErr w:type="spellEnd"/>
            <w:r>
              <w:rPr>
                <w:rFonts w:ascii="Arial" w:hAnsi="Arial"/>
                <w:color w:val="293A55"/>
                <w:sz w:val="15"/>
              </w:rPr>
              <w:t xml:space="preserve"> (EPUAP) / </w:t>
            </w:r>
            <w:proofErr w:type="spellStart"/>
            <w:r>
              <w:rPr>
                <w:rFonts w:ascii="Arial" w:hAnsi="Arial"/>
                <w:color w:val="293A55"/>
                <w:sz w:val="15"/>
              </w:rPr>
              <w:t>European</w:t>
            </w:r>
            <w:proofErr w:type="spellEnd"/>
            <w:r>
              <w:rPr>
                <w:rFonts w:ascii="Arial" w:hAnsi="Arial"/>
                <w:color w:val="293A55"/>
                <w:sz w:val="15"/>
              </w:rPr>
              <w:t xml:space="preserve"> </w:t>
            </w:r>
            <w:proofErr w:type="spellStart"/>
            <w:r>
              <w:rPr>
                <w:rFonts w:ascii="Arial" w:hAnsi="Arial"/>
                <w:color w:val="293A55"/>
                <w:sz w:val="15"/>
              </w:rPr>
              <w:t>Pressure</w:t>
            </w:r>
            <w:proofErr w:type="spellEnd"/>
            <w:r>
              <w:rPr>
                <w:rFonts w:ascii="Arial" w:hAnsi="Arial"/>
                <w:color w:val="293A55"/>
                <w:sz w:val="15"/>
              </w:rPr>
              <w:t xml:space="preserve"> </w:t>
            </w:r>
            <w:proofErr w:type="spellStart"/>
            <w:r>
              <w:rPr>
                <w:rFonts w:ascii="Arial" w:hAnsi="Arial"/>
                <w:color w:val="293A55"/>
                <w:sz w:val="15"/>
              </w:rPr>
              <w:t>Ulcer</w:t>
            </w:r>
            <w:proofErr w:type="spellEnd"/>
            <w:r>
              <w:rPr>
                <w:rFonts w:ascii="Arial" w:hAnsi="Arial"/>
                <w:color w:val="293A55"/>
                <w:sz w:val="15"/>
              </w:rPr>
              <w:t xml:space="preserve"> </w:t>
            </w:r>
            <w:proofErr w:type="spellStart"/>
            <w:r>
              <w:rPr>
                <w:rFonts w:ascii="Arial" w:hAnsi="Arial"/>
                <w:color w:val="293A55"/>
                <w:sz w:val="15"/>
              </w:rPr>
              <w:t>Advisory</w:t>
            </w:r>
            <w:proofErr w:type="spellEnd"/>
            <w:r>
              <w:rPr>
                <w:rFonts w:ascii="Arial" w:hAnsi="Arial"/>
                <w:color w:val="293A55"/>
                <w:sz w:val="15"/>
              </w:rPr>
              <w:t xml:space="preserve"> </w:t>
            </w:r>
            <w:proofErr w:type="spellStart"/>
            <w:r>
              <w:rPr>
                <w:rFonts w:ascii="Arial" w:hAnsi="Arial"/>
                <w:color w:val="293A55"/>
                <w:sz w:val="15"/>
              </w:rPr>
              <w:t>Panel</w:t>
            </w:r>
            <w:proofErr w:type="spellEnd"/>
            <w:r>
              <w:rPr>
                <w:rFonts w:ascii="Arial" w:hAnsi="Arial"/>
                <w:color w:val="293A55"/>
                <w:sz w:val="15"/>
              </w:rPr>
              <w:t xml:space="preserve"> (EPUAP) / </w:t>
            </w:r>
            <w:proofErr w:type="spellStart"/>
            <w:r>
              <w:rPr>
                <w:rFonts w:ascii="Arial" w:hAnsi="Arial"/>
                <w:color w:val="293A55"/>
                <w:sz w:val="15"/>
              </w:rPr>
              <w:t>National</w:t>
            </w:r>
            <w:proofErr w:type="spellEnd"/>
            <w:r>
              <w:rPr>
                <w:rFonts w:ascii="Arial" w:hAnsi="Arial"/>
                <w:color w:val="293A55"/>
                <w:sz w:val="15"/>
              </w:rPr>
              <w:t xml:space="preserve"> </w:t>
            </w:r>
            <w:proofErr w:type="spellStart"/>
            <w:r>
              <w:rPr>
                <w:rFonts w:ascii="Arial" w:hAnsi="Arial"/>
                <w:color w:val="293A55"/>
                <w:sz w:val="15"/>
              </w:rPr>
              <w:t>Pressure</w:t>
            </w:r>
            <w:proofErr w:type="spellEnd"/>
            <w:r>
              <w:rPr>
                <w:rFonts w:ascii="Arial" w:hAnsi="Arial"/>
                <w:color w:val="293A55"/>
                <w:sz w:val="15"/>
              </w:rPr>
              <w:t xml:space="preserve"> </w:t>
            </w:r>
            <w:proofErr w:type="spellStart"/>
            <w:r>
              <w:rPr>
                <w:rFonts w:ascii="Arial" w:hAnsi="Arial"/>
                <w:color w:val="293A55"/>
                <w:sz w:val="15"/>
              </w:rPr>
              <w:t>Injury</w:t>
            </w:r>
            <w:proofErr w:type="spellEnd"/>
            <w:r>
              <w:rPr>
                <w:rFonts w:ascii="Arial" w:hAnsi="Arial"/>
                <w:color w:val="293A55"/>
                <w:sz w:val="15"/>
              </w:rPr>
              <w:t xml:space="preserve"> </w:t>
            </w:r>
            <w:proofErr w:type="spellStart"/>
            <w:r>
              <w:rPr>
                <w:rFonts w:ascii="Arial" w:hAnsi="Arial"/>
                <w:color w:val="293A55"/>
                <w:sz w:val="15"/>
              </w:rPr>
              <w:t>Advisory</w:t>
            </w:r>
            <w:proofErr w:type="spellEnd"/>
            <w:r>
              <w:rPr>
                <w:rFonts w:ascii="Arial" w:hAnsi="Arial"/>
                <w:color w:val="293A55"/>
                <w:sz w:val="15"/>
              </w:rPr>
              <w:t xml:space="preserve"> </w:t>
            </w:r>
            <w:proofErr w:type="spellStart"/>
            <w:r>
              <w:rPr>
                <w:rFonts w:ascii="Arial" w:hAnsi="Arial"/>
                <w:color w:val="293A55"/>
                <w:sz w:val="15"/>
              </w:rPr>
              <w:t>Panel</w:t>
            </w:r>
            <w:proofErr w:type="spellEnd"/>
            <w:r>
              <w:rPr>
                <w:rFonts w:ascii="Arial" w:hAnsi="Arial"/>
                <w:color w:val="293A55"/>
                <w:sz w:val="15"/>
              </w:rPr>
              <w:t xml:space="preserve"> (NPIAP).</w:t>
            </w:r>
            <w:r>
              <w:br/>
            </w:r>
            <w:r>
              <w:rPr>
                <w:rFonts w:ascii="Arial" w:hAnsi="Arial"/>
                <w:color w:val="293A55"/>
                <w:sz w:val="15"/>
              </w:rPr>
              <w:t>Об'ємні трофічні виразки.</w:t>
            </w:r>
            <w:r>
              <w:br/>
            </w:r>
            <w:r>
              <w:rPr>
                <w:rFonts w:ascii="Arial" w:hAnsi="Arial"/>
                <w:color w:val="293A55"/>
                <w:sz w:val="15"/>
              </w:rPr>
              <w:t xml:space="preserve">Хронічний больовий синдром, в тому числі </w:t>
            </w:r>
            <w:proofErr w:type="spellStart"/>
            <w:r>
              <w:rPr>
                <w:rFonts w:ascii="Arial" w:hAnsi="Arial"/>
                <w:color w:val="293A55"/>
                <w:sz w:val="15"/>
              </w:rPr>
              <w:t>нейропатичний</w:t>
            </w:r>
            <w:proofErr w:type="spellEnd"/>
            <w:r>
              <w:rPr>
                <w:rFonts w:ascii="Arial" w:hAnsi="Arial"/>
                <w:color w:val="293A55"/>
                <w:sz w:val="15"/>
              </w:rPr>
              <w:t xml:space="preserve"> біль.</w:t>
            </w:r>
            <w:r>
              <w:br/>
            </w:r>
            <w:r>
              <w:rPr>
                <w:rFonts w:ascii="Arial" w:hAnsi="Arial"/>
                <w:color w:val="293A55"/>
                <w:sz w:val="15"/>
              </w:rPr>
              <w:t xml:space="preserve">Потреба у використанні </w:t>
            </w:r>
            <w:proofErr w:type="spellStart"/>
            <w:r>
              <w:rPr>
                <w:rFonts w:ascii="Arial" w:hAnsi="Arial"/>
                <w:color w:val="293A55"/>
                <w:sz w:val="15"/>
              </w:rPr>
              <w:t>опіоїдів</w:t>
            </w:r>
            <w:proofErr w:type="spellEnd"/>
            <w:r>
              <w:rPr>
                <w:rFonts w:ascii="Arial" w:hAnsi="Arial"/>
                <w:color w:val="293A55"/>
                <w:sz w:val="15"/>
              </w:rPr>
              <w:t>.</w:t>
            </w:r>
            <w:r>
              <w:br/>
            </w:r>
            <w:r>
              <w:rPr>
                <w:rFonts w:ascii="Arial" w:hAnsi="Arial"/>
                <w:color w:val="293A55"/>
                <w:sz w:val="15"/>
              </w:rPr>
              <w:t>Кахексія.</w:t>
            </w:r>
            <w:r>
              <w:br/>
            </w:r>
            <w:r>
              <w:rPr>
                <w:rFonts w:ascii="Arial" w:hAnsi="Arial"/>
                <w:color w:val="293A55"/>
                <w:sz w:val="15"/>
              </w:rPr>
              <w:t>Рівень альбумінів у сироватці &amp;</w:t>
            </w:r>
            <w:proofErr w:type="spellStart"/>
            <w:r>
              <w:rPr>
                <w:rFonts w:ascii="Arial" w:hAnsi="Arial"/>
                <w:color w:val="293A55"/>
                <w:sz w:val="15"/>
              </w:rPr>
              <w:t>lt</w:t>
            </w:r>
            <w:proofErr w:type="spellEnd"/>
            <w:r>
              <w:rPr>
                <w:rFonts w:ascii="Arial" w:hAnsi="Arial"/>
                <w:color w:val="293A55"/>
                <w:sz w:val="15"/>
              </w:rPr>
              <w:t>; 25 г/л.</w:t>
            </w:r>
            <w:r>
              <w:br/>
            </w:r>
            <w:r>
              <w:rPr>
                <w:rFonts w:ascii="Arial" w:hAnsi="Arial"/>
                <w:color w:val="293A55"/>
                <w:sz w:val="15"/>
              </w:rPr>
              <w:t>Наявність постійного сечового катетера, перемінна катетеризація.</w:t>
            </w:r>
            <w:r>
              <w:br/>
            </w:r>
            <w:r>
              <w:rPr>
                <w:rFonts w:ascii="Arial" w:hAnsi="Arial"/>
                <w:color w:val="293A55"/>
                <w:sz w:val="15"/>
              </w:rPr>
              <w:t xml:space="preserve">Наявність </w:t>
            </w:r>
            <w:proofErr w:type="spellStart"/>
            <w:r>
              <w:rPr>
                <w:rFonts w:ascii="Arial" w:hAnsi="Arial"/>
                <w:color w:val="293A55"/>
                <w:sz w:val="15"/>
              </w:rPr>
              <w:t>нефростоми</w:t>
            </w:r>
            <w:proofErr w:type="spellEnd"/>
            <w:r>
              <w:rPr>
                <w:rFonts w:ascii="Arial" w:hAnsi="Arial"/>
                <w:color w:val="293A55"/>
                <w:sz w:val="15"/>
              </w:rPr>
              <w:t xml:space="preserve">, </w:t>
            </w:r>
            <w:proofErr w:type="spellStart"/>
            <w:r>
              <w:rPr>
                <w:rFonts w:ascii="Arial" w:hAnsi="Arial"/>
                <w:color w:val="293A55"/>
                <w:sz w:val="15"/>
              </w:rPr>
              <w:t>цистостоми</w:t>
            </w:r>
            <w:proofErr w:type="spellEnd"/>
            <w:r>
              <w:rPr>
                <w:rFonts w:ascii="Arial" w:hAnsi="Arial"/>
                <w:color w:val="293A55"/>
                <w:sz w:val="15"/>
              </w:rPr>
              <w:t xml:space="preserve">, </w:t>
            </w:r>
            <w:proofErr w:type="spellStart"/>
            <w:r>
              <w:rPr>
                <w:rFonts w:ascii="Arial" w:hAnsi="Arial"/>
                <w:color w:val="293A55"/>
                <w:sz w:val="15"/>
              </w:rPr>
              <w:t>уростоми</w:t>
            </w:r>
            <w:proofErr w:type="spellEnd"/>
            <w:r>
              <w:rPr>
                <w:rFonts w:ascii="Arial" w:hAnsi="Arial"/>
                <w:color w:val="293A55"/>
                <w:sz w:val="15"/>
              </w:rPr>
              <w:t>.</w:t>
            </w:r>
            <w:r>
              <w:br/>
            </w:r>
            <w:r>
              <w:rPr>
                <w:rFonts w:ascii="Arial" w:hAnsi="Arial"/>
                <w:color w:val="293A55"/>
                <w:sz w:val="15"/>
              </w:rPr>
              <w:t xml:space="preserve">Наявність </w:t>
            </w:r>
            <w:proofErr w:type="spellStart"/>
            <w:r>
              <w:rPr>
                <w:rFonts w:ascii="Arial" w:hAnsi="Arial"/>
                <w:color w:val="293A55"/>
                <w:sz w:val="15"/>
              </w:rPr>
              <w:t>колостоми</w:t>
            </w:r>
            <w:proofErr w:type="spellEnd"/>
            <w:r>
              <w:rPr>
                <w:rFonts w:ascii="Arial" w:hAnsi="Arial"/>
                <w:color w:val="293A55"/>
                <w:sz w:val="15"/>
              </w:rPr>
              <w:t>.</w:t>
            </w:r>
            <w:r>
              <w:br/>
            </w:r>
            <w:r>
              <w:rPr>
                <w:rFonts w:ascii="Arial" w:hAnsi="Arial"/>
                <w:color w:val="293A55"/>
                <w:sz w:val="15"/>
              </w:rPr>
              <w:t>Прогресуюче порушення когнітивних функцій (за шкалою MMSE).</w:t>
            </w:r>
          </w:p>
        </w:tc>
        <w:bookmarkEnd w:id="457"/>
      </w:tr>
      <w:tr w:rsidR="00B7760E">
        <w:trPr>
          <w:trHeight w:val="45"/>
          <w:tblCellSpacing w:w="0" w:type="auto"/>
        </w:trPr>
        <w:tc>
          <w:tcPr>
            <w:tcW w:w="2520" w:type="dxa"/>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458" w:name="851"/>
            <w:r>
              <w:rPr>
                <w:rFonts w:ascii="Arial" w:hAnsi="Arial"/>
                <w:color w:val="293A55"/>
                <w:sz w:val="15"/>
              </w:rPr>
              <w:t>7. Цукровий діабет (E1</w:t>
            </w:r>
            <w:r>
              <w:rPr>
                <w:rFonts w:ascii="Arial" w:hAnsi="Arial"/>
                <w:color w:val="293A55"/>
                <w:sz w:val="15"/>
              </w:rPr>
              <w:t>0 - E14), при якому:</w:t>
            </w:r>
            <w:r>
              <w:br/>
            </w:r>
            <w:r>
              <w:rPr>
                <w:rFonts w:ascii="Arial" w:hAnsi="Arial"/>
                <w:color w:val="293A55"/>
                <w:sz w:val="15"/>
              </w:rPr>
              <w:t xml:space="preserve">Індекс </w:t>
            </w:r>
            <w:proofErr w:type="spellStart"/>
            <w:r>
              <w:rPr>
                <w:rFonts w:ascii="Arial" w:hAnsi="Arial"/>
                <w:color w:val="293A55"/>
                <w:sz w:val="15"/>
              </w:rPr>
              <w:t>Карновського</w:t>
            </w:r>
            <w:proofErr w:type="spellEnd"/>
            <w:r>
              <w:rPr>
                <w:rFonts w:ascii="Arial" w:hAnsi="Arial"/>
                <w:color w:val="293A55"/>
                <w:sz w:val="15"/>
              </w:rPr>
              <w:t xml:space="preserve"> ≤ 50;</w:t>
            </w:r>
            <w:r>
              <w:br/>
            </w:r>
            <w:r>
              <w:rPr>
                <w:rFonts w:ascii="Arial" w:hAnsi="Arial"/>
                <w:color w:val="293A55"/>
                <w:sz w:val="15"/>
              </w:rPr>
              <w:t>Шкала PPS ≤ 30 %;</w:t>
            </w:r>
            <w:r>
              <w:br/>
            </w:r>
            <w:r>
              <w:rPr>
                <w:rFonts w:ascii="Arial" w:hAnsi="Arial"/>
                <w:color w:val="293A55"/>
                <w:sz w:val="15"/>
              </w:rPr>
              <w:t xml:space="preserve">Шкала </w:t>
            </w:r>
            <w:proofErr w:type="spellStart"/>
            <w:r>
              <w:rPr>
                <w:rFonts w:ascii="Arial" w:hAnsi="Arial"/>
                <w:color w:val="293A55"/>
                <w:sz w:val="15"/>
              </w:rPr>
              <w:t>Бартел</w:t>
            </w:r>
            <w:proofErr w:type="spellEnd"/>
            <w:r>
              <w:rPr>
                <w:rFonts w:ascii="Arial" w:hAnsi="Arial"/>
                <w:color w:val="293A55"/>
                <w:sz w:val="15"/>
              </w:rPr>
              <w:t xml:space="preserve"> &amp;</w:t>
            </w:r>
            <w:proofErr w:type="spellStart"/>
            <w:r>
              <w:rPr>
                <w:rFonts w:ascii="Arial" w:hAnsi="Arial"/>
                <w:color w:val="293A55"/>
                <w:sz w:val="15"/>
              </w:rPr>
              <w:t>lt</w:t>
            </w:r>
            <w:proofErr w:type="spellEnd"/>
            <w:r>
              <w:rPr>
                <w:rFonts w:ascii="Arial" w:hAnsi="Arial"/>
                <w:color w:val="293A55"/>
                <w:sz w:val="15"/>
              </w:rPr>
              <w:t>; 25.</w:t>
            </w:r>
          </w:p>
        </w:tc>
        <w:tc>
          <w:tcPr>
            <w:tcW w:w="7170" w:type="dxa"/>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459" w:name="852"/>
            <w:bookmarkEnd w:id="458"/>
            <w:proofErr w:type="spellStart"/>
            <w:r>
              <w:rPr>
                <w:rFonts w:ascii="Arial" w:hAnsi="Arial"/>
                <w:color w:val="293A55"/>
                <w:sz w:val="15"/>
              </w:rPr>
              <w:t>Декомпенсований</w:t>
            </w:r>
            <w:proofErr w:type="spellEnd"/>
            <w:r>
              <w:rPr>
                <w:rFonts w:ascii="Arial" w:hAnsi="Arial"/>
                <w:color w:val="293A55"/>
                <w:sz w:val="15"/>
              </w:rPr>
              <w:t xml:space="preserve"> діабет: високий рівень HbA1C, рівень цукру в крові більше 15 ммоль/л, який не піддається корекції.</w:t>
            </w:r>
            <w:r>
              <w:br/>
            </w:r>
            <w:r>
              <w:rPr>
                <w:rFonts w:ascii="Arial" w:hAnsi="Arial"/>
                <w:color w:val="293A55"/>
                <w:sz w:val="15"/>
              </w:rPr>
              <w:t>Необхідність застосування кисневої терапії, ШВЛ.</w:t>
            </w:r>
            <w:r>
              <w:br/>
            </w:r>
            <w:r>
              <w:rPr>
                <w:rFonts w:ascii="Arial" w:hAnsi="Arial"/>
                <w:color w:val="293A55"/>
                <w:sz w:val="15"/>
              </w:rPr>
              <w:t>Залеж</w:t>
            </w:r>
            <w:r>
              <w:rPr>
                <w:rFonts w:ascii="Arial" w:hAnsi="Arial"/>
                <w:color w:val="293A55"/>
                <w:sz w:val="15"/>
              </w:rPr>
              <w:t>ність від аспіратора.</w:t>
            </w:r>
            <w:r>
              <w:br/>
            </w:r>
            <w:proofErr w:type="spellStart"/>
            <w:r>
              <w:rPr>
                <w:rFonts w:ascii="Arial" w:hAnsi="Arial"/>
                <w:color w:val="293A55"/>
                <w:sz w:val="15"/>
              </w:rPr>
              <w:t>Аспіраційна</w:t>
            </w:r>
            <w:proofErr w:type="spellEnd"/>
            <w:r>
              <w:rPr>
                <w:rFonts w:ascii="Arial" w:hAnsi="Arial"/>
                <w:color w:val="293A55"/>
                <w:sz w:val="15"/>
              </w:rPr>
              <w:t xml:space="preserve"> пневмонія.</w:t>
            </w:r>
            <w:r>
              <w:br/>
            </w:r>
            <w:proofErr w:type="spellStart"/>
            <w:r>
              <w:rPr>
                <w:rFonts w:ascii="Arial" w:hAnsi="Arial"/>
                <w:color w:val="293A55"/>
                <w:sz w:val="15"/>
              </w:rPr>
              <w:t>Гіпостатична</w:t>
            </w:r>
            <w:proofErr w:type="spellEnd"/>
            <w:r>
              <w:rPr>
                <w:rFonts w:ascii="Arial" w:hAnsi="Arial"/>
                <w:color w:val="293A55"/>
                <w:sz w:val="15"/>
              </w:rPr>
              <w:t xml:space="preserve"> пневмонія.</w:t>
            </w:r>
            <w:r>
              <w:br/>
            </w:r>
            <w:r>
              <w:rPr>
                <w:rFonts w:ascii="Arial" w:hAnsi="Arial"/>
                <w:color w:val="293A55"/>
                <w:sz w:val="15"/>
              </w:rPr>
              <w:t>Прогресуючий плевральний/перитонеальний/перикардіальний випіт.</w:t>
            </w:r>
            <w:r>
              <w:br/>
            </w:r>
            <w:r>
              <w:rPr>
                <w:rFonts w:ascii="Arial" w:hAnsi="Arial"/>
                <w:color w:val="293A55"/>
                <w:sz w:val="15"/>
              </w:rPr>
              <w:t>Набряки.</w:t>
            </w:r>
            <w:r>
              <w:br/>
            </w:r>
            <w:proofErr w:type="spellStart"/>
            <w:r>
              <w:rPr>
                <w:rFonts w:ascii="Arial" w:hAnsi="Arial"/>
                <w:color w:val="293A55"/>
                <w:sz w:val="15"/>
              </w:rPr>
              <w:t>Анасарка</w:t>
            </w:r>
            <w:proofErr w:type="spellEnd"/>
            <w:r>
              <w:rPr>
                <w:rFonts w:ascii="Arial" w:hAnsi="Arial"/>
                <w:color w:val="293A55"/>
                <w:sz w:val="15"/>
              </w:rPr>
              <w:t>.</w:t>
            </w:r>
            <w:r>
              <w:br/>
            </w:r>
            <w:r>
              <w:rPr>
                <w:rFonts w:ascii="Arial" w:hAnsi="Arial"/>
                <w:color w:val="293A55"/>
                <w:sz w:val="15"/>
              </w:rPr>
              <w:t>Хронічний больовий синдром, у тому числі фантомний біль.</w:t>
            </w:r>
            <w:r>
              <w:br/>
            </w:r>
            <w:r>
              <w:rPr>
                <w:rFonts w:ascii="Arial" w:hAnsi="Arial"/>
                <w:color w:val="293A55"/>
                <w:sz w:val="15"/>
              </w:rPr>
              <w:t xml:space="preserve">Потреба у використанні </w:t>
            </w:r>
            <w:proofErr w:type="spellStart"/>
            <w:r>
              <w:rPr>
                <w:rFonts w:ascii="Arial" w:hAnsi="Arial"/>
                <w:color w:val="293A55"/>
                <w:sz w:val="15"/>
              </w:rPr>
              <w:t>опіоїдів</w:t>
            </w:r>
            <w:proofErr w:type="spellEnd"/>
            <w:r>
              <w:rPr>
                <w:rFonts w:ascii="Arial" w:hAnsi="Arial"/>
                <w:color w:val="293A55"/>
                <w:sz w:val="15"/>
              </w:rPr>
              <w:t>.</w:t>
            </w:r>
            <w:r>
              <w:br/>
            </w:r>
            <w:r>
              <w:rPr>
                <w:rFonts w:ascii="Arial" w:hAnsi="Arial"/>
                <w:color w:val="293A55"/>
                <w:sz w:val="15"/>
              </w:rPr>
              <w:t>Втрата ваги &gt; 1</w:t>
            </w:r>
            <w:r>
              <w:rPr>
                <w:rFonts w:ascii="Arial" w:hAnsi="Arial"/>
                <w:color w:val="293A55"/>
                <w:sz w:val="15"/>
              </w:rPr>
              <w:t>0 % за 3 місяці.</w:t>
            </w:r>
            <w:r>
              <w:br/>
            </w:r>
            <w:r>
              <w:rPr>
                <w:rFonts w:ascii="Arial" w:hAnsi="Arial"/>
                <w:color w:val="293A55"/>
                <w:sz w:val="15"/>
              </w:rPr>
              <w:t>Кахексія.</w:t>
            </w:r>
            <w:r>
              <w:br/>
            </w:r>
            <w:r>
              <w:rPr>
                <w:rFonts w:ascii="Arial" w:hAnsi="Arial"/>
                <w:color w:val="293A55"/>
                <w:sz w:val="15"/>
              </w:rPr>
              <w:t>Важка, довготривала, стійка до лікування анорексія.</w:t>
            </w:r>
            <w:r>
              <w:br/>
            </w:r>
            <w:r>
              <w:rPr>
                <w:rFonts w:ascii="Arial" w:hAnsi="Arial"/>
                <w:color w:val="293A55"/>
                <w:sz w:val="15"/>
              </w:rPr>
              <w:t>Порушення ковтання.</w:t>
            </w:r>
            <w:r>
              <w:br/>
            </w:r>
            <w:r>
              <w:rPr>
                <w:rFonts w:ascii="Arial" w:hAnsi="Arial"/>
                <w:color w:val="293A55"/>
                <w:sz w:val="15"/>
              </w:rPr>
              <w:t xml:space="preserve">Потреба в </w:t>
            </w:r>
            <w:proofErr w:type="spellStart"/>
            <w:r>
              <w:rPr>
                <w:rFonts w:ascii="Arial" w:hAnsi="Arial"/>
                <w:color w:val="293A55"/>
                <w:sz w:val="15"/>
              </w:rPr>
              <w:t>ентеральному</w:t>
            </w:r>
            <w:proofErr w:type="spellEnd"/>
            <w:r>
              <w:rPr>
                <w:rFonts w:ascii="Arial" w:hAnsi="Arial"/>
                <w:color w:val="293A55"/>
                <w:sz w:val="15"/>
              </w:rPr>
              <w:t xml:space="preserve"> харчуванні (через зонд, </w:t>
            </w:r>
            <w:proofErr w:type="spellStart"/>
            <w:r>
              <w:rPr>
                <w:rFonts w:ascii="Arial" w:hAnsi="Arial"/>
                <w:color w:val="293A55"/>
                <w:sz w:val="15"/>
              </w:rPr>
              <w:t>гастростому</w:t>
            </w:r>
            <w:proofErr w:type="spellEnd"/>
            <w:r>
              <w:rPr>
                <w:rFonts w:ascii="Arial" w:hAnsi="Arial"/>
                <w:color w:val="293A55"/>
                <w:sz w:val="15"/>
              </w:rPr>
              <w:t>).</w:t>
            </w:r>
            <w:r>
              <w:br/>
            </w:r>
            <w:r>
              <w:rPr>
                <w:rFonts w:ascii="Arial" w:hAnsi="Arial"/>
                <w:color w:val="293A55"/>
                <w:sz w:val="15"/>
              </w:rPr>
              <w:lastRenderedPageBreak/>
              <w:t xml:space="preserve">Потреба у </w:t>
            </w:r>
            <w:proofErr w:type="spellStart"/>
            <w:r>
              <w:rPr>
                <w:rFonts w:ascii="Arial" w:hAnsi="Arial"/>
                <w:color w:val="293A55"/>
                <w:sz w:val="15"/>
              </w:rPr>
              <w:t>парентеральному</w:t>
            </w:r>
            <w:proofErr w:type="spellEnd"/>
            <w:r>
              <w:rPr>
                <w:rFonts w:ascii="Arial" w:hAnsi="Arial"/>
                <w:color w:val="293A55"/>
                <w:sz w:val="15"/>
              </w:rPr>
              <w:t xml:space="preserve"> харчуванні.</w:t>
            </w:r>
            <w:r>
              <w:br/>
            </w:r>
            <w:r>
              <w:rPr>
                <w:rFonts w:ascii="Arial" w:hAnsi="Arial"/>
                <w:color w:val="293A55"/>
                <w:sz w:val="15"/>
              </w:rPr>
              <w:t>Анемія.</w:t>
            </w:r>
            <w:r>
              <w:br/>
            </w:r>
            <w:proofErr w:type="spellStart"/>
            <w:r>
              <w:rPr>
                <w:rFonts w:ascii="Arial" w:hAnsi="Arial"/>
                <w:color w:val="293A55"/>
                <w:sz w:val="15"/>
              </w:rPr>
              <w:t>Гепаторенальний</w:t>
            </w:r>
            <w:proofErr w:type="spellEnd"/>
            <w:r>
              <w:rPr>
                <w:rFonts w:ascii="Arial" w:hAnsi="Arial"/>
                <w:color w:val="293A55"/>
                <w:sz w:val="15"/>
              </w:rPr>
              <w:t xml:space="preserve"> синдром (підвищення рівня креатині</w:t>
            </w:r>
            <w:r>
              <w:rPr>
                <w:rFonts w:ascii="Arial" w:hAnsi="Arial"/>
                <w:color w:val="293A55"/>
                <w:sz w:val="15"/>
              </w:rPr>
              <w:t xml:space="preserve">ну та сечовини з </w:t>
            </w:r>
            <w:proofErr w:type="spellStart"/>
            <w:r>
              <w:rPr>
                <w:rFonts w:ascii="Arial" w:hAnsi="Arial"/>
                <w:color w:val="293A55"/>
                <w:sz w:val="15"/>
              </w:rPr>
              <w:t>олігурією</w:t>
            </w:r>
            <w:proofErr w:type="spellEnd"/>
            <w:r>
              <w:rPr>
                <w:rFonts w:ascii="Arial" w:hAnsi="Arial"/>
                <w:color w:val="293A55"/>
                <w:sz w:val="15"/>
              </w:rPr>
              <w:t xml:space="preserve"> &amp;</w:t>
            </w:r>
            <w:proofErr w:type="spellStart"/>
            <w:r>
              <w:rPr>
                <w:rFonts w:ascii="Arial" w:hAnsi="Arial"/>
                <w:color w:val="293A55"/>
                <w:sz w:val="15"/>
              </w:rPr>
              <w:t>lt</w:t>
            </w:r>
            <w:proofErr w:type="spellEnd"/>
            <w:r>
              <w:rPr>
                <w:rFonts w:ascii="Arial" w:hAnsi="Arial"/>
                <w:color w:val="293A55"/>
                <w:sz w:val="15"/>
              </w:rPr>
              <w:t>; 400 мл/добу).</w:t>
            </w:r>
            <w:r>
              <w:br/>
            </w:r>
            <w:r>
              <w:rPr>
                <w:rFonts w:ascii="Arial" w:hAnsi="Arial"/>
                <w:color w:val="293A55"/>
                <w:sz w:val="15"/>
              </w:rPr>
              <w:t>Наявність постійного сечового катетера, перемінна катетеризація.</w:t>
            </w:r>
            <w:r>
              <w:br/>
            </w:r>
            <w:r>
              <w:rPr>
                <w:rFonts w:ascii="Arial" w:hAnsi="Arial"/>
                <w:color w:val="293A55"/>
                <w:sz w:val="15"/>
              </w:rPr>
              <w:t xml:space="preserve">Наявність </w:t>
            </w:r>
            <w:proofErr w:type="spellStart"/>
            <w:r>
              <w:rPr>
                <w:rFonts w:ascii="Arial" w:hAnsi="Arial"/>
                <w:color w:val="293A55"/>
                <w:sz w:val="15"/>
              </w:rPr>
              <w:t>нефростоми</w:t>
            </w:r>
            <w:proofErr w:type="spellEnd"/>
            <w:r>
              <w:rPr>
                <w:rFonts w:ascii="Arial" w:hAnsi="Arial"/>
                <w:color w:val="293A55"/>
                <w:sz w:val="15"/>
              </w:rPr>
              <w:t>/</w:t>
            </w:r>
            <w:proofErr w:type="spellStart"/>
            <w:r>
              <w:rPr>
                <w:rFonts w:ascii="Arial" w:hAnsi="Arial"/>
                <w:color w:val="293A55"/>
                <w:sz w:val="15"/>
              </w:rPr>
              <w:t>цистостоми</w:t>
            </w:r>
            <w:proofErr w:type="spellEnd"/>
            <w:r>
              <w:rPr>
                <w:rFonts w:ascii="Arial" w:hAnsi="Arial"/>
                <w:color w:val="293A55"/>
                <w:sz w:val="15"/>
              </w:rPr>
              <w:t>/</w:t>
            </w:r>
            <w:proofErr w:type="spellStart"/>
            <w:r>
              <w:rPr>
                <w:rFonts w:ascii="Arial" w:hAnsi="Arial"/>
                <w:color w:val="293A55"/>
                <w:sz w:val="15"/>
              </w:rPr>
              <w:t>уростоми</w:t>
            </w:r>
            <w:proofErr w:type="spellEnd"/>
            <w:r>
              <w:rPr>
                <w:rFonts w:ascii="Arial" w:hAnsi="Arial"/>
                <w:color w:val="293A55"/>
                <w:sz w:val="15"/>
              </w:rPr>
              <w:t>.</w:t>
            </w:r>
            <w:r>
              <w:br/>
            </w:r>
            <w:r>
              <w:rPr>
                <w:rFonts w:ascii="Arial" w:hAnsi="Arial"/>
                <w:color w:val="293A55"/>
                <w:sz w:val="15"/>
              </w:rPr>
              <w:t xml:space="preserve">Наявність </w:t>
            </w:r>
            <w:proofErr w:type="spellStart"/>
            <w:r>
              <w:rPr>
                <w:rFonts w:ascii="Arial" w:hAnsi="Arial"/>
                <w:color w:val="293A55"/>
                <w:sz w:val="15"/>
              </w:rPr>
              <w:t>колостоми</w:t>
            </w:r>
            <w:proofErr w:type="spellEnd"/>
            <w:r>
              <w:rPr>
                <w:rFonts w:ascii="Arial" w:hAnsi="Arial"/>
                <w:color w:val="293A55"/>
                <w:sz w:val="15"/>
              </w:rPr>
              <w:t>.</w:t>
            </w:r>
            <w:r>
              <w:br/>
            </w:r>
            <w:proofErr w:type="spellStart"/>
            <w:r>
              <w:rPr>
                <w:rFonts w:ascii="Arial" w:hAnsi="Arial"/>
                <w:color w:val="293A55"/>
                <w:sz w:val="15"/>
              </w:rPr>
              <w:t>Належневі</w:t>
            </w:r>
            <w:proofErr w:type="spellEnd"/>
            <w:r>
              <w:rPr>
                <w:rFonts w:ascii="Arial" w:hAnsi="Arial"/>
                <w:color w:val="293A55"/>
                <w:sz w:val="15"/>
              </w:rPr>
              <w:t xml:space="preserve"> рани III, IV ступеня </w:t>
            </w:r>
            <w:proofErr w:type="spellStart"/>
            <w:r>
              <w:rPr>
                <w:rFonts w:ascii="Arial" w:hAnsi="Arial"/>
                <w:color w:val="293A55"/>
                <w:sz w:val="15"/>
              </w:rPr>
              <w:t>Ulcer</w:t>
            </w:r>
            <w:proofErr w:type="spellEnd"/>
            <w:r>
              <w:rPr>
                <w:rFonts w:ascii="Arial" w:hAnsi="Arial"/>
                <w:color w:val="293A55"/>
                <w:sz w:val="15"/>
              </w:rPr>
              <w:t xml:space="preserve"> </w:t>
            </w:r>
            <w:proofErr w:type="spellStart"/>
            <w:r>
              <w:rPr>
                <w:rFonts w:ascii="Arial" w:hAnsi="Arial"/>
                <w:color w:val="293A55"/>
                <w:sz w:val="15"/>
              </w:rPr>
              <w:t>Advisory</w:t>
            </w:r>
            <w:proofErr w:type="spellEnd"/>
            <w:r>
              <w:rPr>
                <w:rFonts w:ascii="Arial" w:hAnsi="Arial"/>
                <w:color w:val="293A55"/>
                <w:sz w:val="15"/>
              </w:rPr>
              <w:t xml:space="preserve"> </w:t>
            </w:r>
            <w:proofErr w:type="spellStart"/>
            <w:r>
              <w:rPr>
                <w:rFonts w:ascii="Arial" w:hAnsi="Arial"/>
                <w:color w:val="293A55"/>
                <w:sz w:val="15"/>
              </w:rPr>
              <w:t>Panel</w:t>
            </w:r>
            <w:proofErr w:type="spellEnd"/>
            <w:r>
              <w:rPr>
                <w:rFonts w:ascii="Arial" w:hAnsi="Arial"/>
                <w:color w:val="293A55"/>
                <w:sz w:val="15"/>
              </w:rPr>
              <w:t xml:space="preserve"> (EPUAP) / </w:t>
            </w:r>
            <w:proofErr w:type="spellStart"/>
            <w:r>
              <w:rPr>
                <w:rFonts w:ascii="Arial" w:hAnsi="Arial"/>
                <w:color w:val="293A55"/>
                <w:sz w:val="15"/>
              </w:rPr>
              <w:t>European</w:t>
            </w:r>
            <w:proofErr w:type="spellEnd"/>
            <w:r>
              <w:rPr>
                <w:rFonts w:ascii="Arial" w:hAnsi="Arial"/>
                <w:color w:val="293A55"/>
                <w:sz w:val="15"/>
              </w:rPr>
              <w:t xml:space="preserve"> </w:t>
            </w:r>
            <w:proofErr w:type="spellStart"/>
            <w:r>
              <w:rPr>
                <w:rFonts w:ascii="Arial" w:hAnsi="Arial"/>
                <w:color w:val="293A55"/>
                <w:sz w:val="15"/>
              </w:rPr>
              <w:t>Pressure</w:t>
            </w:r>
            <w:proofErr w:type="spellEnd"/>
            <w:r>
              <w:rPr>
                <w:rFonts w:ascii="Arial" w:hAnsi="Arial"/>
                <w:color w:val="293A55"/>
                <w:sz w:val="15"/>
              </w:rPr>
              <w:t xml:space="preserve"> </w:t>
            </w:r>
            <w:proofErr w:type="spellStart"/>
            <w:r>
              <w:rPr>
                <w:rFonts w:ascii="Arial" w:hAnsi="Arial"/>
                <w:color w:val="293A55"/>
                <w:sz w:val="15"/>
              </w:rPr>
              <w:t>Ul</w:t>
            </w:r>
            <w:r>
              <w:rPr>
                <w:rFonts w:ascii="Arial" w:hAnsi="Arial"/>
                <w:color w:val="293A55"/>
                <w:sz w:val="15"/>
              </w:rPr>
              <w:t>cer</w:t>
            </w:r>
            <w:proofErr w:type="spellEnd"/>
            <w:r>
              <w:rPr>
                <w:rFonts w:ascii="Arial" w:hAnsi="Arial"/>
                <w:color w:val="293A55"/>
                <w:sz w:val="15"/>
              </w:rPr>
              <w:t xml:space="preserve"> </w:t>
            </w:r>
            <w:proofErr w:type="spellStart"/>
            <w:r>
              <w:rPr>
                <w:rFonts w:ascii="Arial" w:hAnsi="Arial"/>
                <w:color w:val="293A55"/>
                <w:sz w:val="15"/>
              </w:rPr>
              <w:t>Advisory</w:t>
            </w:r>
            <w:proofErr w:type="spellEnd"/>
            <w:r>
              <w:rPr>
                <w:rFonts w:ascii="Arial" w:hAnsi="Arial"/>
                <w:color w:val="293A55"/>
                <w:sz w:val="15"/>
              </w:rPr>
              <w:t xml:space="preserve"> </w:t>
            </w:r>
            <w:proofErr w:type="spellStart"/>
            <w:r>
              <w:rPr>
                <w:rFonts w:ascii="Arial" w:hAnsi="Arial"/>
                <w:color w:val="293A55"/>
                <w:sz w:val="15"/>
              </w:rPr>
              <w:t>Panel</w:t>
            </w:r>
            <w:proofErr w:type="spellEnd"/>
            <w:r>
              <w:rPr>
                <w:rFonts w:ascii="Arial" w:hAnsi="Arial"/>
                <w:color w:val="293A55"/>
                <w:sz w:val="15"/>
              </w:rPr>
              <w:t xml:space="preserve"> (EPUAP) / </w:t>
            </w:r>
            <w:proofErr w:type="spellStart"/>
            <w:r>
              <w:rPr>
                <w:rFonts w:ascii="Arial" w:hAnsi="Arial"/>
                <w:color w:val="293A55"/>
                <w:sz w:val="15"/>
              </w:rPr>
              <w:t>National</w:t>
            </w:r>
            <w:proofErr w:type="spellEnd"/>
            <w:r>
              <w:rPr>
                <w:rFonts w:ascii="Arial" w:hAnsi="Arial"/>
                <w:color w:val="293A55"/>
                <w:sz w:val="15"/>
              </w:rPr>
              <w:t xml:space="preserve"> </w:t>
            </w:r>
            <w:proofErr w:type="spellStart"/>
            <w:r>
              <w:rPr>
                <w:rFonts w:ascii="Arial" w:hAnsi="Arial"/>
                <w:color w:val="293A55"/>
                <w:sz w:val="15"/>
              </w:rPr>
              <w:t>Pressure</w:t>
            </w:r>
            <w:proofErr w:type="spellEnd"/>
            <w:r>
              <w:rPr>
                <w:rFonts w:ascii="Arial" w:hAnsi="Arial"/>
                <w:color w:val="293A55"/>
                <w:sz w:val="15"/>
              </w:rPr>
              <w:t xml:space="preserve"> </w:t>
            </w:r>
            <w:proofErr w:type="spellStart"/>
            <w:r>
              <w:rPr>
                <w:rFonts w:ascii="Arial" w:hAnsi="Arial"/>
                <w:color w:val="293A55"/>
                <w:sz w:val="15"/>
              </w:rPr>
              <w:t>Injury</w:t>
            </w:r>
            <w:proofErr w:type="spellEnd"/>
            <w:r>
              <w:rPr>
                <w:rFonts w:ascii="Arial" w:hAnsi="Arial"/>
                <w:color w:val="293A55"/>
                <w:sz w:val="15"/>
              </w:rPr>
              <w:t xml:space="preserve"> </w:t>
            </w:r>
            <w:proofErr w:type="spellStart"/>
            <w:r>
              <w:rPr>
                <w:rFonts w:ascii="Arial" w:hAnsi="Arial"/>
                <w:color w:val="293A55"/>
                <w:sz w:val="15"/>
              </w:rPr>
              <w:t>Advisory</w:t>
            </w:r>
            <w:proofErr w:type="spellEnd"/>
            <w:r>
              <w:rPr>
                <w:rFonts w:ascii="Arial" w:hAnsi="Arial"/>
                <w:color w:val="293A55"/>
                <w:sz w:val="15"/>
              </w:rPr>
              <w:t xml:space="preserve"> </w:t>
            </w:r>
            <w:proofErr w:type="spellStart"/>
            <w:r>
              <w:rPr>
                <w:rFonts w:ascii="Arial" w:hAnsi="Arial"/>
                <w:color w:val="293A55"/>
                <w:sz w:val="15"/>
              </w:rPr>
              <w:t>Panel</w:t>
            </w:r>
            <w:proofErr w:type="spellEnd"/>
            <w:r>
              <w:rPr>
                <w:rFonts w:ascii="Arial" w:hAnsi="Arial"/>
                <w:color w:val="293A55"/>
                <w:sz w:val="15"/>
              </w:rPr>
              <w:t xml:space="preserve"> (NPIAP).</w:t>
            </w:r>
            <w:r>
              <w:br/>
            </w:r>
            <w:proofErr w:type="spellStart"/>
            <w:r>
              <w:rPr>
                <w:rFonts w:ascii="Arial" w:hAnsi="Arial"/>
                <w:color w:val="293A55"/>
                <w:sz w:val="15"/>
              </w:rPr>
              <w:t>Тетраплегія</w:t>
            </w:r>
            <w:proofErr w:type="spellEnd"/>
            <w:r>
              <w:rPr>
                <w:rFonts w:ascii="Arial" w:hAnsi="Arial"/>
                <w:color w:val="293A55"/>
                <w:sz w:val="15"/>
              </w:rPr>
              <w:t xml:space="preserve">, параплегія, </w:t>
            </w:r>
            <w:proofErr w:type="spellStart"/>
            <w:r>
              <w:rPr>
                <w:rFonts w:ascii="Arial" w:hAnsi="Arial"/>
                <w:color w:val="293A55"/>
                <w:sz w:val="15"/>
              </w:rPr>
              <w:t>геміплегія</w:t>
            </w:r>
            <w:proofErr w:type="spellEnd"/>
            <w:r>
              <w:rPr>
                <w:rFonts w:ascii="Arial" w:hAnsi="Arial"/>
                <w:color w:val="293A55"/>
                <w:sz w:val="15"/>
              </w:rPr>
              <w:t>.</w:t>
            </w:r>
            <w:r>
              <w:br/>
            </w:r>
            <w:r>
              <w:rPr>
                <w:rFonts w:ascii="Arial" w:hAnsi="Arial"/>
                <w:color w:val="293A55"/>
                <w:sz w:val="15"/>
              </w:rPr>
              <w:t>Нетримання сечі та калу.</w:t>
            </w:r>
            <w:r>
              <w:br/>
            </w:r>
            <w:r>
              <w:rPr>
                <w:rFonts w:ascii="Arial" w:hAnsi="Arial"/>
                <w:color w:val="293A55"/>
                <w:sz w:val="15"/>
              </w:rPr>
              <w:t>Об'ємні трофічні виразки.</w:t>
            </w:r>
            <w:r>
              <w:br/>
            </w:r>
            <w:r>
              <w:rPr>
                <w:rFonts w:ascii="Arial" w:hAnsi="Arial"/>
                <w:color w:val="293A55"/>
                <w:sz w:val="15"/>
              </w:rPr>
              <w:t>Гангрена.</w:t>
            </w:r>
            <w:r>
              <w:br/>
            </w:r>
            <w:r>
              <w:rPr>
                <w:rFonts w:ascii="Arial" w:hAnsi="Arial"/>
                <w:color w:val="293A55"/>
                <w:sz w:val="15"/>
              </w:rPr>
              <w:t>Наявність м'язової атрофії.</w:t>
            </w:r>
            <w:r>
              <w:br/>
            </w:r>
            <w:r>
              <w:rPr>
                <w:rFonts w:ascii="Arial" w:hAnsi="Arial"/>
                <w:color w:val="293A55"/>
                <w:sz w:val="15"/>
              </w:rPr>
              <w:t>Наявність контрактур великих суглобів.</w:t>
            </w:r>
            <w:r>
              <w:br/>
            </w:r>
            <w:proofErr w:type="spellStart"/>
            <w:r>
              <w:rPr>
                <w:rFonts w:ascii="Arial" w:hAnsi="Arial"/>
                <w:color w:val="293A55"/>
                <w:sz w:val="15"/>
              </w:rPr>
              <w:t>Іммобільність</w:t>
            </w:r>
            <w:proofErr w:type="spellEnd"/>
            <w:r>
              <w:rPr>
                <w:rFonts w:ascii="Arial" w:hAnsi="Arial"/>
                <w:color w:val="293A55"/>
                <w:sz w:val="15"/>
              </w:rPr>
              <w:t>.</w:t>
            </w:r>
            <w:r>
              <w:br/>
            </w:r>
            <w:r>
              <w:rPr>
                <w:rFonts w:ascii="Arial" w:hAnsi="Arial"/>
                <w:color w:val="293A55"/>
                <w:sz w:val="15"/>
              </w:rPr>
              <w:t>Нетримання сечі та калу.</w:t>
            </w:r>
            <w:r>
              <w:br/>
            </w:r>
            <w:r>
              <w:rPr>
                <w:rFonts w:ascii="Arial" w:hAnsi="Arial"/>
                <w:color w:val="293A55"/>
                <w:sz w:val="15"/>
              </w:rPr>
              <w:t>Стан свідомості - сопор або кома.</w:t>
            </w:r>
            <w:r>
              <w:br/>
            </w:r>
            <w:r>
              <w:rPr>
                <w:rFonts w:ascii="Arial" w:hAnsi="Arial"/>
                <w:color w:val="293A55"/>
                <w:sz w:val="15"/>
              </w:rPr>
              <w:t>Стійкий вегетативний (</w:t>
            </w:r>
            <w:proofErr w:type="spellStart"/>
            <w:r>
              <w:rPr>
                <w:rFonts w:ascii="Arial" w:hAnsi="Arial"/>
                <w:color w:val="293A55"/>
                <w:sz w:val="15"/>
              </w:rPr>
              <w:t>апалічний</w:t>
            </w:r>
            <w:proofErr w:type="spellEnd"/>
            <w:r>
              <w:rPr>
                <w:rFonts w:ascii="Arial" w:hAnsi="Arial"/>
                <w:color w:val="293A55"/>
                <w:sz w:val="15"/>
              </w:rPr>
              <w:t>) стан.</w:t>
            </w:r>
            <w:r>
              <w:br/>
            </w:r>
            <w:r>
              <w:rPr>
                <w:rFonts w:ascii="Arial" w:hAnsi="Arial"/>
                <w:color w:val="293A55"/>
                <w:sz w:val="15"/>
              </w:rPr>
              <w:t>Прогресуюче порушення когнітивних функцій (за шкалою MMSE).</w:t>
            </w:r>
          </w:p>
        </w:tc>
        <w:bookmarkEnd w:id="459"/>
      </w:tr>
      <w:tr w:rsidR="00B7760E">
        <w:trPr>
          <w:trHeight w:val="45"/>
          <w:tblCellSpacing w:w="0" w:type="auto"/>
        </w:trPr>
        <w:tc>
          <w:tcPr>
            <w:tcW w:w="2520" w:type="dxa"/>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460" w:name="853"/>
            <w:r>
              <w:rPr>
                <w:rFonts w:ascii="Arial" w:hAnsi="Arial"/>
                <w:color w:val="293A55"/>
                <w:sz w:val="15"/>
              </w:rPr>
              <w:lastRenderedPageBreak/>
              <w:t xml:space="preserve">8. Тяжкі </w:t>
            </w:r>
            <w:proofErr w:type="spellStart"/>
            <w:r>
              <w:rPr>
                <w:rFonts w:ascii="Arial" w:hAnsi="Arial"/>
                <w:color w:val="293A55"/>
                <w:sz w:val="15"/>
              </w:rPr>
              <w:t>післятравматичні</w:t>
            </w:r>
            <w:proofErr w:type="spellEnd"/>
            <w:r>
              <w:rPr>
                <w:rFonts w:ascii="Arial" w:hAnsi="Arial"/>
                <w:color w:val="293A55"/>
                <w:sz w:val="15"/>
              </w:rPr>
              <w:t xml:space="preserve"> стани (T90.5, T91.3, T91.4, T91.5, R40.3, R26.3) - наслідки внутрішнь</w:t>
            </w:r>
            <w:r>
              <w:rPr>
                <w:rFonts w:ascii="Arial" w:hAnsi="Arial"/>
                <w:color w:val="293A55"/>
                <w:sz w:val="15"/>
              </w:rPr>
              <w:t xml:space="preserve">очерепної травми; травми спинного мозку; наслідки травми </w:t>
            </w:r>
            <w:proofErr w:type="spellStart"/>
            <w:r>
              <w:rPr>
                <w:rFonts w:ascii="Arial" w:hAnsi="Arial"/>
                <w:color w:val="293A55"/>
                <w:sz w:val="15"/>
              </w:rPr>
              <w:t>внутрішньогрудних</w:t>
            </w:r>
            <w:proofErr w:type="spellEnd"/>
            <w:r>
              <w:rPr>
                <w:rFonts w:ascii="Arial" w:hAnsi="Arial"/>
                <w:color w:val="293A55"/>
                <w:sz w:val="15"/>
              </w:rPr>
              <w:t xml:space="preserve"> органів; наслідки травми внутрішньочеревних та тазових органів, при яких:</w:t>
            </w:r>
            <w:r>
              <w:br/>
            </w:r>
            <w:r>
              <w:rPr>
                <w:rFonts w:ascii="Arial" w:hAnsi="Arial"/>
                <w:color w:val="293A55"/>
                <w:sz w:val="15"/>
              </w:rPr>
              <w:t xml:space="preserve">Індекс </w:t>
            </w:r>
            <w:proofErr w:type="spellStart"/>
            <w:r>
              <w:rPr>
                <w:rFonts w:ascii="Arial" w:hAnsi="Arial"/>
                <w:color w:val="293A55"/>
                <w:sz w:val="15"/>
              </w:rPr>
              <w:t>Карновського</w:t>
            </w:r>
            <w:proofErr w:type="spellEnd"/>
            <w:r>
              <w:rPr>
                <w:rFonts w:ascii="Arial" w:hAnsi="Arial"/>
                <w:color w:val="293A55"/>
                <w:sz w:val="15"/>
              </w:rPr>
              <w:t xml:space="preserve"> ≤ 50;</w:t>
            </w:r>
            <w:r>
              <w:br/>
            </w:r>
            <w:r>
              <w:rPr>
                <w:rFonts w:ascii="Arial" w:hAnsi="Arial"/>
                <w:color w:val="293A55"/>
                <w:sz w:val="15"/>
              </w:rPr>
              <w:t>Шкала PPS ≤ 30 %;</w:t>
            </w:r>
            <w:r>
              <w:br/>
            </w:r>
            <w:r>
              <w:rPr>
                <w:rFonts w:ascii="Arial" w:hAnsi="Arial"/>
                <w:color w:val="293A55"/>
                <w:sz w:val="15"/>
              </w:rPr>
              <w:t xml:space="preserve">Шкала </w:t>
            </w:r>
            <w:proofErr w:type="spellStart"/>
            <w:r>
              <w:rPr>
                <w:rFonts w:ascii="Arial" w:hAnsi="Arial"/>
                <w:color w:val="293A55"/>
                <w:sz w:val="15"/>
              </w:rPr>
              <w:t>Бартел</w:t>
            </w:r>
            <w:proofErr w:type="spellEnd"/>
            <w:r>
              <w:rPr>
                <w:rFonts w:ascii="Arial" w:hAnsi="Arial"/>
                <w:color w:val="293A55"/>
                <w:sz w:val="15"/>
              </w:rPr>
              <w:t xml:space="preserve"> &amp;</w:t>
            </w:r>
            <w:proofErr w:type="spellStart"/>
            <w:r>
              <w:rPr>
                <w:rFonts w:ascii="Arial" w:hAnsi="Arial"/>
                <w:color w:val="293A55"/>
                <w:sz w:val="15"/>
              </w:rPr>
              <w:t>lt</w:t>
            </w:r>
            <w:proofErr w:type="spellEnd"/>
            <w:r>
              <w:rPr>
                <w:rFonts w:ascii="Arial" w:hAnsi="Arial"/>
                <w:color w:val="293A55"/>
                <w:sz w:val="15"/>
              </w:rPr>
              <w:t>; 25.</w:t>
            </w:r>
          </w:p>
        </w:tc>
        <w:tc>
          <w:tcPr>
            <w:tcW w:w="7170" w:type="dxa"/>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461" w:name="854"/>
            <w:bookmarkEnd w:id="460"/>
            <w:r>
              <w:rPr>
                <w:rFonts w:ascii="Arial" w:hAnsi="Arial"/>
                <w:color w:val="293A55"/>
                <w:sz w:val="15"/>
              </w:rPr>
              <w:t>Хронічний больовий синдром.</w:t>
            </w:r>
            <w:r>
              <w:br/>
            </w:r>
            <w:r>
              <w:rPr>
                <w:rFonts w:ascii="Arial" w:hAnsi="Arial"/>
                <w:color w:val="293A55"/>
                <w:sz w:val="15"/>
              </w:rPr>
              <w:t xml:space="preserve">Потреба у </w:t>
            </w:r>
            <w:r>
              <w:rPr>
                <w:rFonts w:ascii="Arial" w:hAnsi="Arial"/>
                <w:color w:val="293A55"/>
                <w:sz w:val="15"/>
              </w:rPr>
              <w:t xml:space="preserve">використанні </w:t>
            </w:r>
            <w:proofErr w:type="spellStart"/>
            <w:r>
              <w:rPr>
                <w:rFonts w:ascii="Arial" w:hAnsi="Arial"/>
                <w:color w:val="293A55"/>
                <w:sz w:val="15"/>
              </w:rPr>
              <w:t>опіоїдів</w:t>
            </w:r>
            <w:proofErr w:type="spellEnd"/>
            <w:r>
              <w:rPr>
                <w:rFonts w:ascii="Arial" w:hAnsi="Arial"/>
                <w:color w:val="293A55"/>
                <w:sz w:val="15"/>
              </w:rPr>
              <w:t>.</w:t>
            </w:r>
            <w:r>
              <w:br/>
            </w:r>
            <w:proofErr w:type="spellStart"/>
            <w:r>
              <w:rPr>
                <w:rFonts w:ascii="Arial" w:hAnsi="Arial"/>
                <w:color w:val="293A55"/>
                <w:sz w:val="15"/>
              </w:rPr>
              <w:t>Тетраплегія</w:t>
            </w:r>
            <w:proofErr w:type="spellEnd"/>
            <w:r>
              <w:rPr>
                <w:rFonts w:ascii="Arial" w:hAnsi="Arial"/>
                <w:color w:val="293A55"/>
                <w:sz w:val="15"/>
              </w:rPr>
              <w:t xml:space="preserve">, параплегія, </w:t>
            </w:r>
            <w:proofErr w:type="spellStart"/>
            <w:r>
              <w:rPr>
                <w:rFonts w:ascii="Arial" w:hAnsi="Arial"/>
                <w:color w:val="293A55"/>
                <w:sz w:val="15"/>
              </w:rPr>
              <w:t>геміплегія</w:t>
            </w:r>
            <w:proofErr w:type="spellEnd"/>
            <w:r>
              <w:rPr>
                <w:rFonts w:ascii="Arial" w:hAnsi="Arial"/>
                <w:color w:val="293A55"/>
                <w:sz w:val="15"/>
              </w:rPr>
              <w:t>.</w:t>
            </w:r>
            <w:r>
              <w:br/>
            </w:r>
            <w:r>
              <w:rPr>
                <w:rFonts w:ascii="Arial" w:hAnsi="Arial"/>
                <w:color w:val="293A55"/>
                <w:sz w:val="15"/>
              </w:rPr>
              <w:t>Гідроцефалія.</w:t>
            </w:r>
            <w:r>
              <w:br/>
            </w:r>
            <w:r>
              <w:rPr>
                <w:rFonts w:ascii="Arial" w:hAnsi="Arial"/>
                <w:color w:val="293A55"/>
                <w:sz w:val="15"/>
              </w:rPr>
              <w:t>Наявність м'язової атрофії.</w:t>
            </w:r>
            <w:r>
              <w:br/>
            </w:r>
            <w:r>
              <w:rPr>
                <w:rFonts w:ascii="Arial" w:hAnsi="Arial"/>
                <w:color w:val="293A55"/>
                <w:sz w:val="15"/>
              </w:rPr>
              <w:t>Наявність контрактур великих суглобів.</w:t>
            </w:r>
            <w:r>
              <w:br/>
            </w:r>
            <w:r>
              <w:rPr>
                <w:rFonts w:ascii="Arial" w:hAnsi="Arial"/>
                <w:color w:val="293A55"/>
                <w:sz w:val="15"/>
              </w:rPr>
              <w:t>Міастенія.</w:t>
            </w:r>
            <w:r>
              <w:br/>
            </w:r>
            <w:proofErr w:type="spellStart"/>
            <w:r>
              <w:rPr>
                <w:rFonts w:ascii="Arial" w:hAnsi="Arial"/>
                <w:color w:val="293A55"/>
                <w:sz w:val="15"/>
              </w:rPr>
              <w:t>Іммобільність</w:t>
            </w:r>
            <w:proofErr w:type="spellEnd"/>
            <w:r>
              <w:rPr>
                <w:rFonts w:ascii="Arial" w:hAnsi="Arial"/>
                <w:color w:val="293A55"/>
                <w:sz w:val="15"/>
              </w:rPr>
              <w:t>.</w:t>
            </w:r>
            <w:r>
              <w:br/>
            </w:r>
            <w:r>
              <w:rPr>
                <w:rFonts w:ascii="Arial" w:hAnsi="Arial"/>
                <w:color w:val="293A55"/>
                <w:sz w:val="15"/>
              </w:rPr>
              <w:t>Нетримання сечі та калу.</w:t>
            </w:r>
            <w:r>
              <w:br/>
            </w:r>
            <w:r>
              <w:rPr>
                <w:rFonts w:ascii="Arial" w:hAnsi="Arial"/>
                <w:color w:val="293A55"/>
                <w:sz w:val="15"/>
              </w:rPr>
              <w:t>Стан свідомості - сопор або кома.</w:t>
            </w:r>
            <w:r>
              <w:br/>
            </w:r>
            <w:r>
              <w:rPr>
                <w:rFonts w:ascii="Arial" w:hAnsi="Arial"/>
                <w:color w:val="293A55"/>
                <w:sz w:val="15"/>
              </w:rPr>
              <w:t>Стійкий вегетативний (</w:t>
            </w:r>
            <w:proofErr w:type="spellStart"/>
            <w:r>
              <w:rPr>
                <w:rFonts w:ascii="Arial" w:hAnsi="Arial"/>
                <w:color w:val="293A55"/>
                <w:sz w:val="15"/>
              </w:rPr>
              <w:t>апалічни</w:t>
            </w:r>
            <w:r>
              <w:rPr>
                <w:rFonts w:ascii="Arial" w:hAnsi="Arial"/>
                <w:color w:val="293A55"/>
                <w:sz w:val="15"/>
              </w:rPr>
              <w:t>й</w:t>
            </w:r>
            <w:proofErr w:type="spellEnd"/>
            <w:r>
              <w:rPr>
                <w:rFonts w:ascii="Arial" w:hAnsi="Arial"/>
                <w:color w:val="293A55"/>
                <w:sz w:val="15"/>
              </w:rPr>
              <w:t>) стан.</w:t>
            </w:r>
            <w:r>
              <w:br/>
            </w:r>
            <w:r>
              <w:rPr>
                <w:rFonts w:ascii="Arial" w:hAnsi="Arial"/>
                <w:color w:val="293A55"/>
                <w:sz w:val="15"/>
              </w:rPr>
              <w:t>Сатурація менше 85 %.</w:t>
            </w:r>
            <w:r>
              <w:br/>
            </w:r>
            <w:r>
              <w:rPr>
                <w:rFonts w:ascii="Arial" w:hAnsi="Arial"/>
                <w:color w:val="293A55"/>
                <w:sz w:val="15"/>
              </w:rPr>
              <w:t>Необхідність застосування кисневої терапії, ШВЛ.</w:t>
            </w:r>
            <w:r>
              <w:br/>
            </w:r>
            <w:r>
              <w:rPr>
                <w:rFonts w:ascii="Arial" w:hAnsi="Arial"/>
                <w:color w:val="293A55"/>
                <w:sz w:val="15"/>
              </w:rPr>
              <w:t>Залежність від аспіратора.</w:t>
            </w:r>
            <w:r>
              <w:br/>
            </w:r>
            <w:proofErr w:type="spellStart"/>
            <w:r>
              <w:rPr>
                <w:rFonts w:ascii="Arial" w:hAnsi="Arial"/>
                <w:color w:val="293A55"/>
                <w:sz w:val="15"/>
              </w:rPr>
              <w:t>Аспіраційна</w:t>
            </w:r>
            <w:proofErr w:type="spellEnd"/>
            <w:r>
              <w:rPr>
                <w:rFonts w:ascii="Arial" w:hAnsi="Arial"/>
                <w:color w:val="293A55"/>
                <w:sz w:val="15"/>
              </w:rPr>
              <w:t xml:space="preserve"> пневмонія.</w:t>
            </w:r>
            <w:r>
              <w:br/>
            </w:r>
            <w:proofErr w:type="spellStart"/>
            <w:r>
              <w:rPr>
                <w:rFonts w:ascii="Arial" w:hAnsi="Arial"/>
                <w:color w:val="293A55"/>
                <w:sz w:val="15"/>
              </w:rPr>
              <w:t>Гіпостатична</w:t>
            </w:r>
            <w:proofErr w:type="spellEnd"/>
            <w:r>
              <w:rPr>
                <w:rFonts w:ascii="Arial" w:hAnsi="Arial"/>
                <w:color w:val="293A55"/>
                <w:sz w:val="15"/>
              </w:rPr>
              <w:t xml:space="preserve"> пневмонія.</w:t>
            </w:r>
            <w:r>
              <w:br/>
            </w:r>
            <w:r>
              <w:rPr>
                <w:rFonts w:ascii="Arial" w:hAnsi="Arial"/>
                <w:color w:val="293A55"/>
                <w:sz w:val="15"/>
              </w:rPr>
              <w:t xml:space="preserve">Дихання через </w:t>
            </w:r>
            <w:proofErr w:type="spellStart"/>
            <w:r>
              <w:rPr>
                <w:rFonts w:ascii="Arial" w:hAnsi="Arial"/>
                <w:color w:val="293A55"/>
                <w:sz w:val="15"/>
              </w:rPr>
              <w:t>трахеостому</w:t>
            </w:r>
            <w:proofErr w:type="spellEnd"/>
            <w:r>
              <w:rPr>
                <w:rFonts w:ascii="Arial" w:hAnsi="Arial"/>
                <w:color w:val="293A55"/>
                <w:sz w:val="15"/>
              </w:rPr>
              <w:t>.</w:t>
            </w:r>
            <w:r>
              <w:br/>
            </w:r>
            <w:r>
              <w:rPr>
                <w:rFonts w:ascii="Arial" w:hAnsi="Arial"/>
                <w:color w:val="293A55"/>
                <w:sz w:val="15"/>
              </w:rPr>
              <w:t>Набряки.</w:t>
            </w:r>
            <w:r>
              <w:br/>
            </w:r>
            <w:r>
              <w:rPr>
                <w:rFonts w:ascii="Arial" w:hAnsi="Arial"/>
                <w:color w:val="293A55"/>
                <w:sz w:val="15"/>
              </w:rPr>
              <w:t>Лімфостаз.</w:t>
            </w:r>
            <w:r>
              <w:br/>
            </w:r>
            <w:r>
              <w:rPr>
                <w:rFonts w:ascii="Arial" w:hAnsi="Arial"/>
                <w:color w:val="293A55"/>
                <w:sz w:val="15"/>
              </w:rPr>
              <w:t>Прогресуючий плевральний/перитонеальний/перикардіальний</w:t>
            </w:r>
            <w:r>
              <w:rPr>
                <w:rFonts w:ascii="Arial" w:hAnsi="Arial"/>
                <w:color w:val="293A55"/>
                <w:sz w:val="15"/>
              </w:rPr>
              <w:t xml:space="preserve"> випіт.</w:t>
            </w:r>
            <w:r>
              <w:br/>
            </w:r>
            <w:proofErr w:type="spellStart"/>
            <w:r>
              <w:rPr>
                <w:rFonts w:ascii="Arial" w:hAnsi="Arial"/>
                <w:color w:val="293A55"/>
                <w:sz w:val="15"/>
              </w:rPr>
              <w:t>Анасарка</w:t>
            </w:r>
            <w:proofErr w:type="spellEnd"/>
            <w:r>
              <w:rPr>
                <w:rFonts w:ascii="Arial" w:hAnsi="Arial"/>
                <w:color w:val="293A55"/>
                <w:sz w:val="15"/>
              </w:rPr>
              <w:t>.</w:t>
            </w:r>
            <w:r>
              <w:br/>
            </w:r>
            <w:r>
              <w:rPr>
                <w:rFonts w:ascii="Arial" w:hAnsi="Arial"/>
                <w:color w:val="293A55"/>
                <w:sz w:val="15"/>
              </w:rPr>
              <w:t>Кахексія.</w:t>
            </w:r>
            <w:r>
              <w:br/>
            </w:r>
            <w:r>
              <w:rPr>
                <w:rFonts w:ascii="Arial" w:hAnsi="Arial"/>
                <w:color w:val="293A55"/>
                <w:sz w:val="15"/>
              </w:rPr>
              <w:t>Рівень альбумінів у сироватці &amp;</w:t>
            </w:r>
            <w:proofErr w:type="spellStart"/>
            <w:r>
              <w:rPr>
                <w:rFonts w:ascii="Arial" w:hAnsi="Arial"/>
                <w:color w:val="293A55"/>
                <w:sz w:val="15"/>
              </w:rPr>
              <w:t>lt</w:t>
            </w:r>
            <w:proofErr w:type="spellEnd"/>
            <w:r>
              <w:rPr>
                <w:rFonts w:ascii="Arial" w:hAnsi="Arial"/>
                <w:color w:val="293A55"/>
                <w:sz w:val="15"/>
              </w:rPr>
              <w:t>; 25 г/л.</w:t>
            </w:r>
            <w:r>
              <w:br/>
            </w:r>
            <w:r>
              <w:rPr>
                <w:rFonts w:ascii="Arial" w:hAnsi="Arial"/>
                <w:color w:val="293A55"/>
                <w:sz w:val="15"/>
              </w:rPr>
              <w:t>Порушення ковтання.</w:t>
            </w:r>
            <w:r>
              <w:br/>
            </w:r>
            <w:r>
              <w:rPr>
                <w:rFonts w:ascii="Arial" w:hAnsi="Arial"/>
                <w:color w:val="293A55"/>
                <w:sz w:val="15"/>
              </w:rPr>
              <w:t xml:space="preserve">Потреба в </w:t>
            </w:r>
            <w:proofErr w:type="spellStart"/>
            <w:r>
              <w:rPr>
                <w:rFonts w:ascii="Arial" w:hAnsi="Arial"/>
                <w:color w:val="293A55"/>
                <w:sz w:val="15"/>
              </w:rPr>
              <w:t>ентеральному</w:t>
            </w:r>
            <w:proofErr w:type="spellEnd"/>
            <w:r>
              <w:rPr>
                <w:rFonts w:ascii="Arial" w:hAnsi="Arial"/>
                <w:color w:val="293A55"/>
                <w:sz w:val="15"/>
              </w:rPr>
              <w:t xml:space="preserve"> харчуванні (через зонд, </w:t>
            </w:r>
            <w:proofErr w:type="spellStart"/>
            <w:r>
              <w:rPr>
                <w:rFonts w:ascii="Arial" w:hAnsi="Arial"/>
                <w:color w:val="293A55"/>
                <w:sz w:val="15"/>
              </w:rPr>
              <w:t>гастростому</w:t>
            </w:r>
            <w:proofErr w:type="spellEnd"/>
            <w:r>
              <w:rPr>
                <w:rFonts w:ascii="Arial" w:hAnsi="Arial"/>
                <w:color w:val="293A55"/>
                <w:sz w:val="15"/>
              </w:rPr>
              <w:t>).</w:t>
            </w:r>
            <w:r>
              <w:br/>
            </w:r>
            <w:r>
              <w:rPr>
                <w:rFonts w:ascii="Arial" w:hAnsi="Arial"/>
                <w:color w:val="293A55"/>
                <w:sz w:val="15"/>
              </w:rPr>
              <w:t xml:space="preserve">Потреба у </w:t>
            </w:r>
            <w:proofErr w:type="spellStart"/>
            <w:r>
              <w:rPr>
                <w:rFonts w:ascii="Arial" w:hAnsi="Arial"/>
                <w:color w:val="293A55"/>
                <w:sz w:val="15"/>
              </w:rPr>
              <w:t>парентеральному</w:t>
            </w:r>
            <w:proofErr w:type="spellEnd"/>
            <w:r>
              <w:rPr>
                <w:rFonts w:ascii="Arial" w:hAnsi="Arial"/>
                <w:color w:val="293A55"/>
                <w:sz w:val="15"/>
              </w:rPr>
              <w:t xml:space="preserve"> харчуванні.</w:t>
            </w:r>
            <w:r>
              <w:br/>
            </w:r>
            <w:r>
              <w:rPr>
                <w:rFonts w:ascii="Arial" w:hAnsi="Arial"/>
                <w:color w:val="293A55"/>
                <w:sz w:val="15"/>
              </w:rPr>
              <w:t>Анемія.</w:t>
            </w:r>
            <w:r>
              <w:br/>
            </w:r>
            <w:r>
              <w:rPr>
                <w:rFonts w:ascii="Arial" w:hAnsi="Arial"/>
                <w:color w:val="293A55"/>
                <w:sz w:val="15"/>
              </w:rPr>
              <w:t>Наявність постійного сечового катетера, перемінна катетери</w:t>
            </w:r>
            <w:r>
              <w:rPr>
                <w:rFonts w:ascii="Arial" w:hAnsi="Arial"/>
                <w:color w:val="293A55"/>
                <w:sz w:val="15"/>
              </w:rPr>
              <w:t>зація.</w:t>
            </w:r>
            <w:r>
              <w:br/>
            </w:r>
            <w:r>
              <w:rPr>
                <w:rFonts w:ascii="Arial" w:hAnsi="Arial"/>
                <w:color w:val="293A55"/>
                <w:sz w:val="15"/>
              </w:rPr>
              <w:t xml:space="preserve">Наявність </w:t>
            </w:r>
            <w:proofErr w:type="spellStart"/>
            <w:r>
              <w:rPr>
                <w:rFonts w:ascii="Arial" w:hAnsi="Arial"/>
                <w:color w:val="293A55"/>
                <w:sz w:val="15"/>
              </w:rPr>
              <w:t>нефростоми</w:t>
            </w:r>
            <w:proofErr w:type="spellEnd"/>
            <w:r>
              <w:rPr>
                <w:rFonts w:ascii="Arial" w:hAnsi="Arial"/>
                <w:color w:val="293A55"/>
                <w:sz w:val="15"/>
              </w:rPr>
              <w:t>/</w:t>
            </w:r>
            <w:proofErr w:type="spellStart"/>
            <w:r>
              <w:rPr>
                <w:rFonts w:ascii="Arial" w:hAnsi="Arial"/>
                <w:color w:val="293A55"/>
                <w:sz w:val="15"/>
              </w:rPr>
              <w:t>цистостоми</w:t>
            </w:r>
            <w:proofErr w:type="spellEnd"/>
            <w:r>
              <w:rPr>
                <w:rFonts w:ascii="Arial" w:hAnsi="Arial"/>
                <w:color w:val="293A55"/>
                <w:sz w:val="15"/>
              </w:rPr>
              <w:t>/</w:t>
            </w:r>
            <w:proofErr w:type="spellStart"/>
            <w:r>
              <w:rPr>
                <w:rFonts w:ascii="Arial" w:hAnsi="Arial"/>
                <w:color w:val="293A55"/>
                <w:sz w:val="15"/>
              </w:rPr>
              <w:t>уростоми</w:t>
            </w:r>
            <w:proofErr w:type="spellEnd"/>
            <w:r>
              <w:rPr>
                <w:rFonts w:ascii="Arial" w:hAnsi="Arial"/>
                <w:color w:val="293A55"/>
                <w:sz w:val="15"/>
              </w:rPr>
              <w:t>.</w:t>
            </w:r>
            <w:r>
              <w:br/>
            </w:r>
            <w:r>
              <w:rPr>
                <w:rFonts w:ascii="Arial" w:hAnsi="Arial"/>
                <w:color w:val="293A55"/>
                <w:sz w:val="15"/>
              </w:rPr>
              <w:t xml:space="preserve">Наявність </w:t>
            </w:r>
            <w:proofErr w:type="spellStart"/>
            <w:r>
              <w:rPr>
                <w:rFonts w:ascii="Arial" w:hAnsi="Arial"/>
                <w:color w:val="293A55"/>
                <w:sz w:val="15"/>
              </w:rPr>
              <w:t>колостоми</w:t>
            </w:r>
            <w:proofErr w:type="spellEnd"/>
            <w:r>
              <w:rPr>
                <w:rFonts w:ascii="Arial" w:hAnsi="Arial"/>
                <w:color w:val="293A55"/>
                <w:sz w:val="15"/>
              </w:rPr>
              <w:t>.</w:t>
            </w:r>
            <w:r>
              <w:br/>
            </w:r>
            <w:proofErr w:type="spellStart"/>
            <w:r>
              <w:rPr>
                <w:rFonts w:ascii="Arial" w:hAnsi="Arial"/>
                <w:color w:val="293A55"/>
                <w:sz w:val="15"/>
              </w:rPr>
              <w:t>Належневі</w:t>
            </w:r>
            <w:proofErr w:type="spellEnd"/>
            <w:r>
              <w:rPr>
                <w:rFonts w:ascii="Arial" w:hAnsi="Arial"/>
                <w:color w:val="293A55"/>
                <w:sz w:val="15"/>
              </w:rPr>
              <w:t xml:space="preserve"> рани III - IV ступеня </w:t>
            </w:r>
            <w:proofErr w:type="spellStart"/>
            <w:r>
              <w:rPr>
                <w:rFonts w:ascii="Arial" w:hAnsi="Arial"/>
                <w:color w:val="293A55"/>
                <w:sz w:val="15"/>
              </w:rPr>
              <w:t>Ulcer</w:t>
            </w:r>
            <w:proofErr w:type="spellEnd"/>
            <w:r>
              <w:rPr>
                <w:rFonts w:ascii="Arial" w:hAnsi="Arial"/>
                <w:color w:val="293A55"/>
                <w:sz w:val="15"/>
              </w:rPr>
              <w:t xml:space="preserve"> </w:t>
            </w:r>
            <w:proofErr w:type="spellStart"/>
            <w:r>
              <w:rPr>
                <w:rFonts w:ascii="Arial" w:hAnsi="Arial"/>
                <w:color w:val="293A55"/>
                <w:sz w:val="15"/>
              </w:rPr>
              <w:t>Advisory</w:t>
            </w:r>
            <w:proofErr w:type="spellEnd"/>
            <w:r>
              <w:rPr>
                <w:rFonts w:ascii="Arial" w:hAnsi="Arial"/>
                <w:color w:val="293A55"/>
                <w:sz w:val="15"/>
              </w:rPr>
              <w:t xml:space="preserve"> </w:t>
            </w:r>
            <w:proofErr w:type="spellStart"/>
            <w:r>
              <w:rPr>
                <w:rFonts w:ascii="Arial" w:hAnsi="Arial"/>
                <w:color w:val="293A55"/>
                <w:sz w:val="15"/>
              </w:rPr>
              <w:t>Panel</w:t>
            </w:r>
            <w:proofErr w:type="spellEnd"/>
            <w:r>
              <w:rPr>
                <w:rFonts w:ascii="Arial" w:hAnsi="Arial"/>
                <w:color w:val="293A55"/>
                <w:sz w:val="15"/>
              </w:rPr>
              <w:t xml:space="preserve"> (EPUAP) / </w:t>
            </w:r>
            <w:proofErr w:type="spellStart"/>
            <w:r>
              <w:rPr>
                <w:rFonts w:ascii="Arial" w:hAnsi="Arial"/>
                <w:color w:val="293A55"/>
                <w:sz w:val="15"/>
              </w:rPr>
              <w:t>European</w:t>
            </w:r>
            <w:proofErr w:type="spellEnd"/>
            <w:r>
              <w:rPr>
                <w:rFonts w:ascii="Arial" w:hAnsi="Arial"/>
                <w:color w:val="293A55"/>
                <w:sz w:val="15"/>
              </w:rPr>
              <w:t xml:space="preserve"> </w:t>
            </w:r>
            <w:proofErr w:type="spellStart"/>
            <w:r>
              <w:rPr>
                <w:rFonts w:ascii="Arial" w:hAnsi="Arial"/>
                <w:color w:val="293A55"/>
                <w:sz w:val="15"/>
              </w:rPr>
              <w:t>Pressure</w:t>
            </w:r>
            <w:proofErr w:type="spellEnd"/>
            <w:r>
              <w:rPr>
                <w:rFonts w:ascii="Arial" w:hAnsi="Arial"/>
                <w:color w:val="293A55"/>
                <w:sz w:val="15"/>
              </w:rPr>
              <w:t xml:space="preserve"> </w:t>
            </w:r>
            <w:proofErr w:type="spellStart"/>
            <w:r>
              <w:rPr>
                <w:rFonts w:ascii="Arial" w:hAnsi="Arial"/>
                <w:color w:val="293A55"/>
                <w:sz w:val="15"/>
              </w:rPr>
              <w:t>Ulcer</w:t>
            </w:r>
            <w:proofErr w:type="spellEnd"/>
            <w:r>
              <w:rPr>
                <w:rFonts w:ascii="Arial" w:hAnsi="Arial"/>
                <w:color w:val="293A55"/>
                <w:sz w:val="15"/>
              </w:rPr>
              <w:t xml:space="preserve"> </w:t>
            </w:r>
            <w:proofErr w:type="spellStart"/>
            <w:r>
              <w:rPr>
                <w:rFonts w:ascii="Arial" w:hAnsi="Arial"/>
                <w:color w:val="293A55"/>
                <w:sz w:val="15"/>
              </w:rPr>
              <w:t>Advisory</w:t>
            </w:r>
            <w:proofErr w:type="spellEnd"/>
            <w:r>
              <w:rPr>
                <w:rFonts w:ascii="Arial" w:hAnsi="Arial"/>
                <w:color w:val="293A55"/>
                <w:sz w:val="15"/>
              </w:rPr>
              <w:t xml:space="preserve"> </w:t>
            </w:r>
            <w:proofErr w:type="spellStart"/>
            <w:r>
              <w:rPr>
                <w:rFonts w:ascii="Arial" w:hAnsi="Arial"/>
                <w:color w:val="293A55"/>
                <w:sz w:val="15"/>
              </w:rPr>
              <w:t>Panel</w:t>
            </w:r>
            <w:proofErr w:type="spellEnd"/>
            <w:r>
              <w:rPr>
                <w:rFonts w:ascii="Arial" w:hAnsi="Arial"/>
                <w:color w:val="293A55"/>
                <w:sz w:val="15"/>
              </w:rPr>
              <w:t xml:space="preserve"> (EPUAP) / </w:t>
            </w:r>
            <w:proofErr w:type="spellStart"/>
            <w:r>
              <w:rPr>
                <w:rFonts w:ascii="Arial" w:hAnsi="Arial"/>
                <w:color w:val="293A55"/>
                <w:sz w:val="15"/>
              </w:rPr>
              <w:t>National</w:t>
            </w:r>
            <w:proofErr w:type="spellEnd"/>
            <w:r>
              <w:rPr>
                <w:rFonts w:ascii="Arial" w:hAnsi="Arial"/>
                <w:color w:val="293A55"/>
                <w:sz w:val="15"/>
              </w:rPr>
              <w:t xml:space="preserve"> </w:t>
            </w:r>
            <w:proofErr w:type="spellStart"/>
            <w:r>
              <w:rPr>
                <w:rFonts w:ascii="Arial" w:hAnsi="Arial"/>
                <w:color w:val="293A55"/>
                <w:sz w:val="15"/>
              </w:rPr>
              <w:t>Pressure</w:t>
            </w:r>
            <w:proofErr w:type="spellEnd"/>
            <w:r>
              <w:rPr>
                <w:rFonts w:ascii="Arial" w:hAnsi="Arial"/>
                <w:color w:val="293A55"/>
                <w:sz w:val="15"/>
              </w:rPr>
              <w:t xml:space="preserve"> </w:t>
            </w:r>
            <w:proofErr w:type="spellStart"/>
            <w:r>
              <w:rPr>
                <w:rFonts w:ascii="Arial" w:hAnsi="Arial"/>
                <w:color w:val="293A55"/>
                <w:sz w:val="15"/>
              </w:rPr>
              <w:t>Injury</w:t>
            </w:r>
            <w:proofErr w:type="spellEnd"/>
            <w:r>
              <w:rPr>
                <w:rFonts w:ascii="Arial" w:hAnsi="Arial"/>
                <w:color w:val="293A55"/>
                <w:sz w:val="15"/>
              </w:rPr>
              <w:t xml:space="preserve"> </w:t>
            </w:r>
            <w:proofErr w:type="spellStart"/>
            <w:r>
              <w:rPr>
                <w:rFonts w:ascii="Arial" w:hAnsi="Arial"/>
                <w:color w:val="293A55"/>
                <w:sz w:val="15"/>
              </w:rPr>
              <w:t>Advisory</w:t>
            </w:r>
            <w:proofErr w:type="spellEnd"/>
            <w:r>
              <w:rPr>
                <w:rFonts w:ascii="Arial" w:hAnsi="Arial"/>
                <w:color w:val="293A55"/>
                <w:sz w:val="15"/>
              </w:rPr>
              <w:t xml:space="preserve"> </w:t>
            </w:r>
            <w:proofErr w:type="spellStart"/>
            <w:r>
              <w:rPr>
                <w:rFonts w:ascii="Arial" w:hAnsi="Arial"/>
                <w:color w:val="293A55"/>
                <w:sz w:val="15"/>
              </w:rPr>
              <w:t>Panel</w:t>
            </w:r>
            <w:proofErr w:type="spellEnd"/>
            <w:r>
              <w:rPr>
                <w:rFonts w:ascii="Arial" w:hAnsi="Arial"/>
                <w:color w:val="293A55"/>
                <w:sz w:val="15"/>
              </w:rPr>
              <w:t xml:space="preserve"> (NPIAP).</w:t>
            </w:r>
            <w:r>
              <w:br/>
            </w:r>
            <w:r>
              <w:rPr>
                <w:rFonts w:ascii="Arial" w:hAnsi="Arial"/>
                <w:color w:val="293A55"/>
                <w:sz w:val="15"/>
              </w:rPr>
              <w:t>Об'ємні трофічні виразки.</w:t>
            </w:r>
            <w:r>
              <w:br/>
            </w:r>
            <w:r>
              <w:rPr>
                <w:rFonts w:ascii="Arial" w:hAnsi="Arial"/>
                <w:color w:val="293A55"/>
                <w:sz w:val="15"/>
              </w:rPr>
              <w:t>Гангрена.</w:t>
            </w:r>
            <w:r>
              <w:br/>
            </w:r>
            <w:r>
              <w:rPr>
                <w:rFonts w:ascii="Arial" w:hAnsi="Arial"/>
                <w:color w:val="293A55"/>
                <w:sz w:val="15"/>
              </w:rPr>
              <w:t>Прогресуюче порушення когнітивних функцій (за шкалою MMSE).</w:t>
            </w:r>
          </w:p>
        </w:tc>
        <w:bookmarkEnd w:id="461"/>
      </w:tr>
      <w:tr w:rsidR="00B7760E">
        <w:trPr>
          <w:trHeight w:val="45"/>
          <w:tblCellSpacing w:w="0" w:type="auto"/>
        </w:trPr>
        <w:tc>
          <w:tcPr>
            <w:tcW w:w="2520" w:type="dxa"/>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462" w:name="855"/>
            <w:r>
              <w:rPr>
                <w:rFonts w:ascii="Arial" w:hAnsi="Arial"/>
                <w:color w:val="293A55"/>
                <w:sz w:val="15"/>
              </w:rPr>
              <w:t>9. Хронічні психічні захворювання, деменція (F00 - F04, G30), при яких:</w:t>
            </w:r>
            <w:r>
              <w:br/>
            </w:r>
            <w:r>
              <w:rPr>
                <w:rFonts w:ascii="Arial" w:hAnsi="Arial"/>
                <w:color w:val="293A55"/>
                <w:sz w:val="15"/>
              </w:rPr>
              <w:t xml:space="preserve">Шкала </w:t>
            </w:r>
            <w:proofErr w:type="spellStart"/>
            <w:r>
              <w:rPr>
                <w:rFonts w:ascii="Arial" w:hAnsi="Arial"/>
                <w:color w:val="293A55"/>
                <w:sz w:val="15"/>
              </w:rPr>
              <w:t>Functional</w:t>
            </w:r>
            <w:proofErr w:type="spellEnd"/>
            <w:r>
              <w:rPr>
                <w:rFonts w:ascii="Arial" w:hAnsi="Arial"/>
                <w:color w:val="293A55"/>
                <w:sz w:val="15"/>
              </w:rPr>
              <w:t xml:space="preserve"> </w:t>
            </w:r>
            <w:proofErr w:type="spellStart"/>
            <w:r>
              <w:rPr>
                <w:rFonts w:ascii="Arial" w:hAnsi="Arial"/>
                <w:color w:val="293A55"/>
                <w:sz w:val="15"/>
              </w:rPr>
              <w:t>Assessment</w:t>
            </w:r>
            <w:proofErr w:type="spellEnd"/>
            <w:r>
              <w:rPr>
                <w:rFonts w:ascii="Arial" w:hAnsi="Arial"/>
                <w:color w:val="293A55"/>
                <w:sz w:val="15"/>
              </w:rPr>
              <w:t xml:space="preserve"> </w:t>
            </w:r>
            <w:proofErr w:type="spellStart"/>
            <w:r>
              <w:rPr>
                <w:rFonts w:ascii="Arial" w:hAnsi="Arial"/>
                <w:color w:val="293A55"/>
                <w:sz w:val="15"/>
              </w:rPr>
              <w:t>Staging</w:t>
            </w:r>
            <w:proofErr w:type="spellEnd"/>
            <w:r>
              <w:rPr>
                <w:rFonts w:ascii="Arial" w:hAnsi="Arial"/>
                <w:color w:val="293A55"/>
                <w:sz w:val="15"/>
              </w:rPr>
              <w:t xml:space="preserve"> </w:t>
            </w:r>
            <w:proofErr w:type="spellStart"/>
            <w:r>
              <w:rPr>
                <w:rFonts w:ascii="Arial" w:hAnsi="Arial"/>
                <w:color w:val="293A55"/>
                <w:sz w:val="15"/>
              </w:rPr>
              <w:t>Test</w:t>
            </w:r>
            <w:proofErr w:type="spellEnd"/>
            <w:r>
              <w:rPr>
                <w:rFonts w:ascii="Arial" w:hAnsi="Arial"/>
                <w:color w:val="293A55"/>
                <w:sz w:val="15"/>
              </w:rPr>
              <w:t xml:space="preserve"> (FAST) 6C - 7F;</w:t>
            </w:r>
            <w:r>
              <w:br/>
            </w:r>
            <w:r>
              <w:rPr>
                <w:rFonts w:ascii="Arial" w:hAnsi="Arial"/>
                <w:color w:val="293A55"/>
                <w:sz w:val="15"/>
              </w:rPr>
              <w:t xml:space="preserve">Шкала визначення клінічної оцінки деменції </w:t>
            </w:r>
            <w:proofErr w:type="spellStart"/>
            <w:r>
              <w:rPr>
                <w:rFonts w:ascii="Arial" w:hAnsi="Arial"/>
                <w:color w:val="293A55"/>
                <w:sz w:val="15"/>
              </w:rPr>
              <w:t>Clinical</w:t>
            </w:r>
            <w:proofErr w:type="spellEnd"/>
            <w:r>
              <w:rPr>
                <w:rFonts w:ascii="Arial" w:hAnsi="Arial"/>
                <w:color w:val="293A55"/>
                <w:sz w:val="15"/>
              </w:rPr>
              <w:t xml:space="preserve"> </w:t>
            </w:r>
            <w:proofErr w:type="spellStart"/>
            <w:r>
              <w:rPr>
                <w:rFonts w:ascii="Arial" w:hAnsi="Arial"/>
                <w:color w:val="293A55"/>
                <w:sz w:val="15"/>
              </w:rPr>
              <w:t>Dem</w:t>
            </w:r>
            <w:r>
              <w:rPr>
                <w:rFonts w:ascii="Arial" w:hAnsi="Arial"/>
                <w:color w:val="293A55"/>
                <w:sz w:val="15"/>
              </w:rPr>
              <w:t>entia</w:t>
            </w:r>
            <w:proofErr w:type="spellEnd"/>
            <w:r>
              <w:rPr>
                <w:rFonts w:ascii="Arial" w:hAnsi="Arial"/>
                <w:color w:val="293A55"/>
                <w:sz w:val="15"/>
              </w:rPr>
              <w:t xml:space="preserve"> </w:t>
            </w:r>
            <w:proofErr w:type="spellStart"/>
            <w:r>
              <w:rPr>
                <w:rFonts w:ascii="Arial" w:hAnsi="Arial"/>
                <w:color w:val="293A55"/>
                <w:sz w:val="15"/>
              </w:rPr>
              <w:t>Rating</w:t>
            </w:r>
            <w:proofErr w:type="spellEnd"/>
            <w:r>
              <w:rPr>
                <w:rFonts w:ascii="Arial" w:hAnsi="Arial"/>
                <w:color w:val="293A55"/>
                <w:sz w:val="15"/>
              </w:rPr>
              <w:t xml:space="preserve"> (CD) ≥ 3;</w:t>
            </w:r>
            <w:r>
              <w:br/>
            </w:r>
            <w:r>
              <w:rPr>
                <w:rFonts w:ascii="Arial" w:hAnsi="Arial"/>
                <w:color w:val="293A55"/>
                <w:sz w:val="15"/>
              </w:rPr>
              <w:t>Шкала глобального погіршення когнітивних функцій GDC 6 - 7;</w:t>
            </w:r>
            <w:r>
              <w:br/>
            </w:r>
            <w:r>
              <w:rPr>
                <w:rFonts w:ascii="Arial" w:hAnsi="Arial"/>
                <w:color w:val="293A55"/>
                <w:sz w:val="15"/>
              </w:rPr>
              <w:t xml:space="preserve">Індекс </w:t>
            </w:r>
            <w:proofErr w:type="spellStart"/>
            <w:r>
              <w:rPr>
                <w:rFonts w:ascii="Arial" w:hAnsi="Arial"/>
                <w:color w:val="293A55"/>
                <w:sz w:val="15"/>
              </w:rPr>
              <w:t>Карновського</w:t>
            </w:r>
            <w:proofErr w:type="spellEnd"/>
            <w:r>
              <w:rPr>
                <w:rFonts w:ascii="Arial" w:hAnsi="Arial"/>
                <w:color w:val="293A55"/>
                <w:sz w:val="15"/>
              </w:rPr>
              <w:t xml:space="preserve"> ≤ 50;</w:t>
            </w:r>
            <w:r>
              <w:br/>
            </w:r>
            <w:r>
              <w:rPr>
                <w:rFonts w:ascii="Arial" w:hAnsi="Arial"/>
                <w:color w:val="293A55"/>
                <w:sz w:val="15"/>
              </w:rPr>
              <w:t>Шкала PPS ≤ 30 %;</w:t>
            </w:r>
            <w:r>
              <w:br/>
            </w:r>
            <w:r>
              <w:rPr>
                <w:rFonts w:ascii="Arial" w:hAnsi="Arial"/>
                <w:color w:val="293A55"/>
                <w:sz w:val="15"/>
              </w:rPr>
              <w:t xml:space="preserve">Шкала </w:t>
            </w:r>
            <w:proofErr w:type="spellStart"/>
            <w:r>
              <w:rPr>
                <w:rFonts w:ascii="Arial" w:hAnsi="Arial"/>
                <w:color w:val="293A55"/>
                <w:sz w:val="15"/>
              </w:rPr>
              <w:t>Бартел</w:t>
            </w:r>
            <w:proofErr w:type="spellEnd"/>
            <w:r>
              <w:rPr>
                <w:rFonts w:ascii="Arial" w:hAnsi="Arial"/>
                <w:color w:val="293A55"/>
                <w:sz w:val="15"/>
              </w:rPr>
              <w:t xml:space="preserve"> &amp;</w:t>
            </w:r>
            <w:proofErr w:type="spellStart"/>
            <w:r>
              <w:rPr>
                <w:rFonts w:ascii="Arial" w:hAnsi="Arial"/>
                <w:color w:val="293A55"/>
                <w:sz w:val="15"/>
              </w:rPr>
              <w:t>lt</w:t>
            </w:r>
            <w:proofErr w:type="spellEnd"/>
            <w:r>
              <w:rPr>
                <w:rFonts w:ascii="Arial" w:hAnsi="Arial"/>
                <w:color w:val="293A55"/>
                <w:sz w:val="15"/>
              </w:rPr>
              <w:t>; 25.</w:t>
            </w:r>
          </w:p>
        </w:tc>
        <w:tc>
          <w:tcPr>
            <w:tcW w:w="7170" w:type="dxa"/>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463" w:name="856"/>
            <w:bookmarkEnd w:id="462"/>
            <w:r>
              <w:rPr>
                <w:rFonts w:ascii="Arial" w:hAnsi="Arial"/>
                <w:color w:val="293A55"/>
                <w:sz w:val="15"/>
              </w:rPr>
              <w:t>Хронічний больовий синдром.</w:t>
            </w:r>
            <w:r>
              <w:br/>
            </w:r>
            <w:r>
              <w:rPr>
                <w:rFonts w:ascii="Arial" w:hAnsi="Arial"/>
                <w:color w:val="293A55"/>
                <w:sz w:val="15"/>
              </w:rPr>
              <w:t xml:space="preserve">Потреба у використанні </w:t>
            </w:r>
            <w:proofErr w:type="spellStart"/>
            <w:r>
              <w:rPr>
                <w:rFonts w:ascii="Arial" w:hAnsi="Arial"/>
                <w:color w:val="293A55"/>
                <w:sz w:val="15"/>
              </w:rPr>
              <w:t>опіоїдів</w:t>
            </w:r>
            <w:proofErr w:type="spellEnd"/>
            <w:r>
              <w:rPr>
                <w:rFonts w:ascii="Arial" w:hAnsi="Arial"/>
                <w:color w:val="293A55"/>
                <w:sz w:val="15"/>
              </w:rPr>
              <w:t>.</w:t>
            </w:r>
            <w:r>
              <w:br/>
            </w:r>
            <w:r>
              <w:rPr>
                <w:rFonts w:ascii="Arial" w:hAnsi="Arial"/>
                <w:color w:val="293A55"/>
                <w:sz w:val="15"/>
              </w:rPr>
              <w:t xml:space="preserve">Задишка, що не зменшується при використанні </w:t>
            </w:r>
            <w:proofErr w:type="spellStart"/>
            <w:r>
              <w:rPr>
                <w:rFonts w:ascii="Arial" w:hAnsi="Arial"/>
                <w:color w:val="293A55"/>
                <w:sz w:val="15"/>
              </w:rPr>
              <w:t>бр</w:t>
            </w:r>
            <w:r>
              <w:rPr>
                <w:rFonts w:ascii="Arial" w:hAnsi="Arial"/>
                <w:color w:val="293A55"/>
                <w:sz w:val="15"/>
              </w:rPr>
              <w:t>онходилататорів</w:t>
            </w:r>
            <w:proofErr w:type="spellEnd"/>
            <w:r>
              <w:rPr>
                <w:rFonts w:ascii="Arial" w:hAnsi="Arial"/>
                <w:color w:val="293A55"/>
                <w:sz w:val="15"/>
              </w:rPr>
              <w:t>.</w:t>
            </w:r>
            <w:r>
              <w:br/>
            </w:r>
            <w:r>
              <w:rPr>
                <w:rFonts w:ascii="Arial" w:hAnsi="Arial"/>
                <w:color w:val="293A55"/>
                <w:sz w:val="15"/>
              </w:rPr>
              <w:t>Сатурація менше 85 %.</w:t>
            </w:r>
            <w:r>
              <w:br/>
            </w:r>
            <w:r>
              <w:rPr>
                <w:rFonts w:ascii="Arial" w:hAnsi="Arial"/>
                <w:color w:val="293A55"/>
                <w:sz w:val="15"/>
              </w:rPr>
              <w:t>Необхідність застосування кисневої терапії, ШВЛ.</w:t>
            </w:r>
            <w:r>
              <w:br/>
            </w:r>
            <w:r>
              <w:rPr>
                <w:rFonts w:ascii="Arial" w:hAnsi="Arial"/>
                <w:color w:val="293A55"/>
                <w:sz w:val="15"/>
              </w:rPr>
              <w:t>Залежність від аспіратора.</w:t>
            </w:r>
            <w:r>
              <w:br/>
            </w:r>
            <w:proofErr w:type="spellStart"/>
            <w:r>
              <w:rPr>
                <w:rFonts w:ascii="Arial" w:hAnsi="Arial"/>
                <w:color w:val="293A55"/>
                <w:sz w:val="15"/>
              </w:rPr>
              <w:t>Аспіраційна</w:t>
            </w:r>
            <w:proofErr w:type="spellEnd"/>
            <w:r>
              <w:rPr>
                <w:rFonts w:ascii="Arial" w:hAnsi="Arial"/>
                <w:color w:val="293A55"/>
                <w:sz w:val="15"/>
              </w:rPr>
              <w:t xml:space="preserve"> пневмонія.</w:t>
            </w:r>
            <w:r>
              <w:br/>
            </w:r>
            <w:proofErr w:type="spellStart"/>
            <w:r>
              <w:rPr>
                <w:rFonts w:ascii="Arial" w:hAnsi="Arial"/>
                <w:color w:val="293A55"/>
                <w:sz w:val="15"/>
              </w:rPr>
              <w:t>Гіпостатична</w:t>
            </w:r>
            <w:proofErr w:type="spellEnd"/>
            <w:r>
              <w:rPr>
                <w:rFonts w:ascii="Arial" w:hAnsi="Arial"/>
                <w:color w:val="293A55"/>
                <w:sz w:val="15"/>
              </w:rPr>
              <w:t xml:space="preserve"> пневмонія.</w:t>
            </w:r>
            <w:r>
              <w:br/>
            </w:r>
            <w:r>
              <w:rPr>
                <w:rFonts w:ascii="Arial" w:hAnsi="Arial"/>
                <w:color w:val="293A55"/>
                <w:sz w:val="15"/>
              </w:rPr>
              <w:t>Кровохаркання.</w:t>
            </w:r>
            <w:r>
              <w:br/>
            </w:r>
            <w:r>
              <w:rPr>
                <w:rFonts w:ascii="Arial" w:hAnsi="Arial"/>
                <w:color w:val="293A55"/>
                <w:sz w:val="15"/>
              </w:rPr>
              <w:t xml:space="preserve">Дихання через </w:t>
            </w:r>
            <w:proofErr w:type="spellStart"/>
            <w:r>
              <w:rPr>
                <w:rFonts w:ascii="Arial" w:hAnsi="Arial"/>
                <w:color w:val="293A55"/>
                <w:sz w:val="15"/>
              </w:rPr>
              <w:t>трахеостому</w:t>
            </w:r>
            <w:proofErr w:type="spellEnd"/>
            <w:r>
              <w:rPr>
                <w:rFonts w:ascii="Arial" w:hAnsi="Arial"/>
                <w:color w:val="293A55"/>
                <w:sz w:val="15"/>
              </w:rPr>
              <w:t>.</w:t>
            </w:r>
            <w:r>
              <w:br/>
            </w:r>
            <w:r>
              <w:rPr>
                <w:rFonts w:ascii="Arial" w:hAnsi="Arial"/>
                <w:color w:val="293A55"/>
                <w:sz w:val="15"/>
              </w:rPr>
              <w:t>Набряки, лімфостаз.</w:t>
            </w:r>
            <w:r>
              <w:br/>
            </w:r>
            <w:r>
              <w:rPr>
                <w:rFonts w:ascii="Arial" w:hAnsi="Arial"/>
                <w:color w:val="293A55"/>
                <w:sz w:val="15"/>
              </w:rPr>
              <w:t xml:space="preserve">Прогресуючий </w:t>
            </w:r>
            <w:r>
              <w:rPr>
                <w:rFonts w:ascii="Arial" w:hAnsi="Arial"/>
                <w:color w:val="293A55"/>
                <w:sz w:val="15"/>
              </w:rPr>
              <w:t>плевральний/перитонеальний/перикардіальний випіт.</w:t>
            </w:r>
            <w:r>
              <w:br/>
            </w:r>
            <w:proofErr w:type="spellStart"/>
            <w:r>
              <w:rPr>
                <w:rFonts w:ascii="Arial" w:hAnsi="Arial"/>
                <w:color w:val="293A55"/>
                <w:sz w:val="15"/>
              </w:rPr>
              <w:t>Анасарка</w:t>
            </w:r>
            <w:proofErr w:type="spellEnd"/>
            <w:r>
              <w:rPr>
                <w:rFonts w:ascii="Arial" w:hAnsi="Arial"/>
                <w:color w:val="293A55"/>
                <w:sz w:val="15"/>
              </w:rPr>
              <w:t>.</w:t>
            </w:r>
            <w:r>
              <w:br/>
            </w:r>
            <w:proofErr w:type="spellStart"/>
            <w:r>
              <w:rPr>
                <w:rFonts w:ascii="Arial" w:hAnsi="Arial"/>
                <w:color w:val="293A55"/>
                <w:sz w:val="15"/>
              </w:rPr>
              <w:t>Гепаторенальний</w:t>
            </w:r>
            <w:proofErr w:type="spellEnd"/>
            <w:r>
              <w:rPr>
                <w:rFonts w:ascii="Arial" w:hAnsi="Arial"/>
                <w:color w:val="293A55"/>
                <w:sz w:val="15"/>
              </w:rPr>
              <w:t xml:space="preserve"> синдром (підвищення рівня креатиніну та сечовини з </w:t>
            </w:r>
            <w:proofErr w:type="spellStart"/>
            <w:r>
              <w:rPr>
                <w:rFonts w:ascii="Arial" w:hAnsi="Arial"/>
                <w:color w:val="293A55"/>
                <w:sz w:val="15"/>
              </w:rPr>
              <w:t>олігурією</w:t>
            </w:r>
            <w:proofErr w:type="spellEnd"/>
            <w:r>
              <w:rPr>
                <w:rFonts w:ascii="Arial" w:hAnsi="Arial"/>
                <w:color w:val="293A55"/>
                <w:sz w:val="15"/>
              </w:rPr>
              <w:t xml:space="preserve"> &amp;</w:t>
            </w:r>
            <w:proofErr w:type="spellStart"/>
            <w:r>
              <w:rPr>
                <w:rFonts w:ascii="Arial" w:hAnsi="Arial"/>
                <w:color w:val="293A55"/>
                <w:sz w:val="15"/>
              </w:rPr>
              <w:t>lt</w:t>
            </w:r>
            <w:proofErr w:type="spellEnd"/>
            <w:r>
              <w:rPr>
                <w:rFonts w:ascii="Arial" w:hAnsi="Arial"/>
                <w:color w:val="293A55"/>
                <w:sz w:val="15"/>
              </w:rPr>
              <w:t xml:space="preserve">; 400 </w:t>
            </w:r>
            <w:r>
              <w:rPr>
                <w:rFonts w:ascii="Arial" w:hAnsi="Arial"/>
                <w:color w:val="293A55"/>
                <w:sz w:val="15"/>
              </w:rPr>
              <w:lastRenderedPageBreak/>
              <w:t>мл/добу).</w:t>
            </w:r>
            <w:r>
              <w:br/>
            </w:r>
            <w:r>
              <w:rPr>
                <w:rFonts w:ascii="Arial" w:hAnsi="Arial"/>
                <w:color w:val="293A55"/>
                <w:sz w:val="15"/>
              </w:rPr>
              <w:t>Втрата ваги &gt; 10 % за 3 місяці.</w:t>
            </w:r>
            <w:r>
              <w:br/>
            </w:r>
            <w:r>
              <w:rPr>
                <w:rFonts w:ascii="Arial" w:hAnsi="Arial"/>
                <w:color w:val="293A55"/>
                <w:sz w:val="15"/>
              </w:rPr>
              <w:t>Кахексія.</w:t>
            </w:r>
            <w:r>
              <w:br/>
            </w:r>
            <w:r>
              <w:rPr>
                <w:rFonts w:ascii="Arial" w:hAnsi="Arial"/>
                <w:color w:val="293A55"/>
                <w:sz w:val="15"/>
              </w:rPr>
              <w:t>Важка, довготривала, стійка до лікування анорексія.</w:t>
            </w:r>
            <w:r>
              <w:br/>
            </w:r>
            <w:r>
              <w:rPr>
                <w:rFonts w:ascii="Arial" w:hAnsi="Arial"/>
                <w:color w:val="293A55"/>
                <w:sz w:val="15"/>
              </w:rPr>
              <w:t>Анемія</w:t>
            </w:r>
            <w:r>
              <w:rPr>
                <w:rFonts w:ascii="Arial" w:hAnsi="Arial"/>
                <w:color w:val="293A55"/>
                <w:sz w:val="15"/>
              </w:rPr>
              <w:t>.</w:t>
            </w:r>
            <w:r>
              <w:br/>
            </w:r>
            <w:r>
              <w:rPr>
                <w:rFonts w:ascii="Arial" w:hAnsi="Arial"/>
                <w:color w:val="293A55"/>
                <w:sz w:val="15"/>
              </w:rPr>
              <w:t xml:space="preserve">Потреба в </w:t>
            </w:r>
            <w:proofErr w:type="spellStart"/>
            <w:r>
              <w:rPr>
                <w:rFonts w:ascii="Arial" w:hAnsi="Arial"/>
                <w:color w:val="293A55"/>
                <w:sz w:val="15"/>
              </w:rPr>
              <w:t>ентеральному</w:t>
            </w:r>
            <w:proofErr w:type="spellEnd"/>
            <w:r>
              <w:rPr>
                <w:rFonts w:ascii="Arial" w:hAnsi="Arial"/>
                <w:color w:val="293A55"/>
                <w:sz w:val="15"/>
              </w:rPr>
              <w:t xml:space="preserve"> харчуванні (через зонд, </w:t>
            </w:r>
            <w:proofErr w:type="spellStart"/>
            <w:r>
              <w:rPr>
                <w:rFonts w:ascii="Arial" w:hAnsi="Arial"/>
                <w:color w:val="293A55"/>
                <w:sz w:val="15"/>
              </w:rPr>
              <w:t>гастростому</w:t>
            </w:r>
            <w:proofErr w:type="spellEnd"/>
            <w:r>
              <w:rPr>
                <w:rFonts w:ascii="Arial" w:hAnsi="Arial"/>
                <w:color w:val="293A55"/>
                <w:sz w:val="15"/>
              </w:rPr>
              <w:t>).</w:t>
            </w:r>
            <w:r>
              <w:br/>
            </w:r>
            <w:r>
              <w:rPr>
                <w:rFonts w:ascii="Arial" w:hAnsi="Arial"/>
                <w:color w:val="293A55"/>
                <w:sz w:val="15"/>
              </w:rPr>
              <w:t xml:space="preserve">Потреба у </w:t>
            </w:r>
            <w:proofErr w:type="spellStart"/>
            <w:r>
              <w:rPr>
                <w:rFonts w:ascii="Arial" w:hAnsi="Arial"/>
                <w:color w:val="293A55"/>
                <w:sz w:val="15"/>
              </w:rPr>
              <w:t>парентеральному</w:t>
            </w:r>
            <w:proofErr w:type="spellEnd"/>
            <w:r>
              <w:rPr>
                <w:rFonts w:ascii="Arial" w:hAnsi="Arial"/>
                <w:color w:val="293A55"/>
                <w:sz w:val="15"/>
              </w:rPr>
              <w:t xml:space="preserve"> харчуванні.</w:t>
            </w:r>
            <w:r>
              <w:br/>
            </w:r>
            <w:r>
              <w:rPr>
                <w:rFonts w:ascii="Arial" w:hAnsi="Arial"/>
                <w:color w:val="293A55"/>
                <w:sz w:val="15"/>
              </w:rPr>
              <w:t>Наявність постійного сечового катетера, перемінна катетеризація.</w:t>
            </w:r>
            <w:r>
              <w:br/>
            </w:r>
            <w:proofErr w:type="spellStart"/>
            <w:r>
              <w:rPr>
                <w:rFonts w:ascii="Arial" w:hAnsi="Arial"/>
                <w:color w:val="293A55"/>
                <w:sz w:val="15"/>
              </w:rPr>
              <w:t>Належневі</w:t>
            </w:r>
            <w:proofErr w:type="spellEnd"/>
            <w:r>
              <w:rPr>
                <w:rFonts w:ascii="Arial" w:hAnsi="Arial"/>
                <w:color w:val="293A55"/>
                <w:sz w:val="15"/>
              </w:rPr>
              <w:t xml:space="preserve"> рани III, IV ступеня </w:t>
            </w:r>
            <w:proofErr w:type="spellStart"/>
            <w:r>
              <w:rPr>
                <w:rFonts w:ascii="Arial" w:hAnsi="Arial"/>
                <w:color w:val="293A55"/>
                <w:sz w:val="15"/>
              </w:rPr>
              <w:t>Ulcer</w:t>
            </w:r>
            <w:proofErr w:type="spellEnd"/>
            <w:r>
              <w:rPr>
                <w:rFonts w:ascii="Arial" w:hAnsi="Arial"/>
                <w:color w:val="293A55"/>
                <w:sz w:val="15"/>
              </w:rPr>
              <w:t xml:space="preserve"> </w:t>
            </w:r>
            <w:proofErr w:type="spellStart"/>
            <w:r>
              <w:rPr>
                <w:rFonts w:ascii="Arial" w:hAnsi="Arial"/>
                <w:color w:val="293A55"/>
                <w:sz w:val="15"/>
              </w:rPr>
              <w:t>Advisory</w:t>
            </w:r>
            <w:proofErr w:type="spellEnd"/>
            <w:r>
              <w:rPr>
                <w:rFonts w:ascii="Arial" w:hAnsi="Arial"/>
                <w:color w:val="293A55"/>
                <w:sz w:val="15"/>
              </w:rPr>
              <w:t xml:space="preserve"> </w:t>
            </w:r>
            <w:proofErr w:type="spellStart"/>
            <w:r>
              <w:rPr>
                <w:rFonts w:ascii="Arial" w:hAnsi="Arial"/>
                <w:color w:val="293A55"/>
                <w:sz w:val="15"/>
              </w:rPr>
              <w:t>Panel</w:t>
            </w:r>
            <w:proofErr w:type="spellEnd"/>
            <w:r>
              <w:rPr>
                <w:rFonts w:ascii="Arial" w:hAnsi="Arial"/>
                <w:color w:val="293A55"/>
                <w:sz w:val="15"/>
              </w:rPr>
              <w:t xml:space="preserve"> (EPUAP) / </w:t>
            </w:r>
            <w:proofErr w:type="spellStart"/>
            <w:r>
              <w:rPr>
                <w:rFonts w:ascii="Arial" w:hAnsi="Arial"/>
                <w:color w:val="293A55"/>
                <w:sz w:val="15"/>
              </w:rPr>
              <w:t>European</w:t>
            </w:r>
            <w:proofErr w:type="spellEnd"/>
            <w:r>
              <w:rPr>
                <w:rFonts w:ascii="Arial" w:hAnsi="Arial"/>
                <w:color w:val="293A55"/>
                <w:sz w:val="15"/>
              </w:rPr>
              <w:t xml:space="preserve"> </w:t>
            </w:r>
            <w:proofErr w:type="spellStart"/>
            <w:r>
              <w:rPr>
                <w:rFonts w:ascii="Arial" w:hAnsi="Arial"/>
                <w:color w:val="293A55"/>
                <w:sz w:val="15"/>
              </w:rPr>
              <w:t>Pressure</w:t>
            </w:r>
            <w:proofErr w:type="spellEnd"/>
            <w:r>
              <w:rPr>
                <w:rFonts w:ascii="Arial" w:hAnsi="Arial"/>
                <w:color w:val="293A55"/>
                <w:sz w:val="15"/>
              </w:rPr>
              <w:t xml:space="preserve"> </w:t>
            </w:r>
            <w:proofErr w:type="spellStart"/>
            <w:r>
              <w:rPr>
                <w:rFonts w:ascii="Arial" w:hAnsi="Arial"/>
                <w:color w:val="293A55"/>
                <w:sz w:val="15"/>
              </w:rPr>
              <w:t>Ulcer</w:t>
            </w:r>
            <w:proofErr w:type="spellEnd"/>
            <w:r>
              <w:rPr>
                <w:rFonts w:ascii="Arial" w:hAnsi="Arial"/>
                <w:color w:val="293A55"/>
                <w:sz w:val="15"/>
              </w:rPr>
              <w:t xml:space="preserve"> </w:t>
            </w:r>
            <w:proofErr w:type="spellStart"/>
            <w:r>
              <w:rPr>
                <w:rFonts w:ascii="Arial" w:hAnsi="Arial"/>
                <w:color w:val="293A55"/>
                <w:sz w:val="15"/>
              </w:rPr>
              <w:t>Advi</w:t>
            </w:r>
            <w:r>
              <w:rPr>
                <w:rFonts w:ascii="Arial" w:hAnsi="Arial"/>
                <w:color w:val="293A55"/>
                <w:sz w:val="15"/>
              </w:rPr>
              <w:t>sory</w:t>
            </w:r>
            <w:proofErr w:type="spellEnd"/>
            <w:r>
              <w:rPr>
                <w:rFonts w:ascii="Arial" w:hAnsi="Arial"/>
                <w:color w:val="293A55"/>
                <w:sz w:val="15"/>
              </w:rPr>
              <w:t xml:space="preserve"> </w:t>
            </w:r>
            <w:proofErr w:type="spellStart"/>
            <w:r>
              <w:rPr>
                <w:rFonts w:ascii="Arial" w:hAnsi="Arial"/>
                <w:color w:val="293A55"/>
                <w:sz w:val="15"/>
              </w:rPr>
              <w:t>Panel</w:t>
            </w:r>
            <w:proofErr w:type="spellEnd"/>
            <w:r>
              <w:rPr>
                <w:rFonts w:ascii="Arial" w:hAnsi="Arial"/>
                <w:color w:val="293A55"/>
                <w:sz w:val="15"/>
              </w:rPr>
              <w:t xml:space="preserve"> (EPUAP) / </w:t>
            </w:r>
            <w:proofErr w:type="spellStart"/>
            <w:r>
              <w:rPr>
                <w:rFonts w:ascii="Arial" w:hAnsi="Arial"/>
                <w:color w:val="293A55"/>
                <w:sz w:val="15"/>
              </w:rPr>
              <w:t>National</w:t>
            </w:r>
            <w:proofErr w:type="spellEnd"/>
            <w:r>
              <w:rPr>
                <w:rFonts w:ascii="Arial" w:hAnsi="Arial"/>
                <w:color w:val="293A55"/>
                <w:sz w:val="15"/>
              </w:rPr>
              <w:t xml:space="preserve"> </w:t>
            </w:r>
            <w:proofErr w:type="spellStart"/>
            <w:r>
              <w:rPr>
                <w:rFonts w:ascii="Arial" w:hAnsi="Arial"/>
                <w:color w:val="293A55"/>
                <w:sz w:val="15"/>
              </w:rPr>
              <w:t>Pressure</w:t>
            </w:r>
            <w:proofErr w:type="spellEnd"/>
            <w:r>
              <w:rPr>
                <w:rFonts w:ascii="Arial" w:hAnsi="Arial"/>
                <w:color w:val="293A55"/>
                <w:sz w:val="15"/>
              </w:rPr>
              <w:t xml:space="preserve"> </w:t>
            </w:r>
            <w:proofErr w:type="spellStart"/>
            <w:r>
              <w:rPr>
                <w:rFonts w:ascii="Arial" w:hAnsi="Arial"/>
                <w:color w:val="293A55"/>
                <w:sz w:val="15"/>
              </w:rPr>
              <w:t>Injury</w:t>
            </w:r>
            <w:proofErr w:type="spellEnd"/>
            <w:r>
              <w:rPr>
                <w:rFonts w:ascii="Arial" w:hAnsi="Arial"/>
                <w:color w:val="293A55"/>
                <w:sz w:val="15"/>
              </w:rPr>
              <w:t xml:space="preserve"> </w:t>
            </w:r>
            <w:proofErr w:type="spellStart"/>
            <w:r>
              <w:rPr>
                <w:rFonts w:ascii="Arial" w:hAnsi="Arial"/>
                <w:color w:val="293A55"/>
                <w:sz w:val="15"/>
              </w:rPr>
              <w:t>Advisory</w:t>
            </w:r>
            <w:proofErr w:type="spellEnd"/>
            <w:r>
              <w:rPr>
                <w:rFonts w:ascii="Arial" w:hAnsi="Arial"/>
                <w:color w:val="293A55"/>
                <w:sz w:val="15"/>
              </w:rPr>
              <w:t xml:space="preserve"> </w:t>
            </w:r>
            <w:proofErr w:type="spellStart"/>
            <w:r>
              <w:rPr>
                <w:rFonts w:ascii="Arial" w:hAnsi="Arial"/>
                <w:color w:val="293A55"/>
                <w:sz w:val="15"/>
              </w:rPr>
              <w:t>Panel</w:t>
            </w:r>
            <w:proofErr w:type="spellEnd"/>
            <w:r>
              <w:rPr>
                <w:rFonts w:ascii="Arial" w:hAnsi="Arial"/>
                <w:color w:val="293A55"/>
                <w:sz w:val="15"/>
              </w:rPr>
              <w:t xml:space="preserve"> (NPIAP).</w:t>
            </w:r>
            <w:r>
              <w:br/>
            </w:r>
            <w:proofErr w:type="spellStart"/>
            <w:r>
              <w:rPr>
                <w:rFonts w:ascii="Arial" w:hAnsi="Arial"/>
                <w:color w:val="293A55"/>
                <w:sz w:val="15"/>
              </w:rPr>
              <w:t>Тетраплегія</w:t>
            </w:r>
            <w:proofErr w:type="spellEnd"/>
            <w:r>
              <w:rPr>
                <w:rFonts w:ascii="Arial" w:hAnsi="Arial"/>
                <w:color w:val="293A55"/>
                <w:sz w:val="15"/>
              </w:rPr>
              <w:t xml:space="preserve">, параплегія, </w:t>
            </w:r>
            <w:proofErr w:type="spellStart"/>
            <w:r>
              <w:rPr>
                <w:rFonts w:ascii="Arial" w:hAnsi="Arial"/>
                <w:color w:val="293A55"/>
                <w:sz w:val="15"/>
              </w:rPr>
              <w:t>геміплегія</w:t>
            </w:r>
            <w:proofErr w:type="spellEnd"/>
            <w:r>
              <w:rPr>
                <w:rFonts w:ascii="Arial" w:hAnsi="Arial"/>
                <w:color w:val="293A55"/>
                <w:sz w:val="15"/>
              </w:rPr>
              <w:t>.</w:t>
            </w:r>
            <w:r>
              <w:br/>
            </w:r>
            <w:r>
              <w:rPr>
                <w:rFonts w:ascii="Arial" w:hAnsi="Arial"/>
                <w:color w:val="293A55"/>
                <w:sz w:val="15"/>
              </w:rPr>
              <w:t>Нетримання сечі та калу.</w:t>
            </w:r>
            <w:r>
              <w:br/>
            </w:r>
            <w:r>
              <w:rPr>
                <w:rFonts w:ascii="Arial" w:hAnsi="Arial"/>
                <w:color w:val="293A55"/>
                <w:sz w:val="15"/>
              </w:rPr>
              <w:t>Об'ємні трофічні виразки.</w:t>
            </w:r>
            <w:r>
              <w:br/>
            </w:r>
            <w:r>
              <w:rPr>
                <w:rFonts w:ascii="Arial" w:hAnsi="Arial"/>
                <w:color w:val="293A55"/>
                <w:sz w:val="15"/>
              </w:rPr>
              <w:t>Гангрена.</w:t>
            </w:r>
            <w:r>
              <w:br/>
            </w:r>
            <w:r>
              <w:rPr>
                <w:rFonts w:ascii="Arial" w:hAnsi="Arial"/>
                <w:color w:val="293A55"/>
                <w:sz w:val="15"/>
              </w:rPr>
              <w:t>Наявність м'язової атрофії.</w:t>
            </w:r>
            <w:r>
              <w:br/>
            </w:r>
            <w:r>
              <w:rPr>
                <w:rFonts w:ascii="Arial" w:hAnsi="Arial"/>
                <w:color w:val="293A55"/>
                <w:sz w:val="15"/>
              </w:rPr>
              <w:t>Наявність контрактур великих суглобів.</w:t>
            </w:r>
            <w:r>
              <w:br/>
            </w:r>
            <w:proofErr w:type="spellStart"/>
            <w:r>
              <w:rPr>
                <w:rFonts w:ascii="Arial" w:hAnsi="Arial"/>
                <w:color w:val="293A55"/>
                <w:sz w:val="15"/>
              </w:rPr>
              <w:t>Іммобільність</w:t>
            </w:r>
            <w:proofErr w:type="spellEnd"/>
            <w:r>
              <w:rPr>
                <w:rFonts w:ascii="Arial" w:hAnsi="Arial"/>
                <w:color w:val="293A55"/>
                <w:sz w:val="15"/>
              </w:rPr>
              <w:t>.</w:t>
            </w:r>
            <w:r>
              <w:br/>
            </w:r>
            <w:r>
              <w:rPr>
                <w:rFonts w:ascii="Arial" w:hAnsi="Arial"/>
                <w:color w:val="293A55"/>
                <w:sz w:val="15"/>
              </w:rPr>
              <w:t>Стан с</w:t>
            </w:r>
            <w:r>
              <w:rPr>
                <w:rFonts w:ascii="Arial" w:hAnsi="Arial"/>
                <w:color w:val="293A55"/>
                <w:sz w:val="15"/>
              </w:rPr>
              <w:t>відомості - сопор або кома.</w:t>
            </w:r>
            <w:r>
              <w:br/>
            </w:r>
            <w:r>
              <w:rPr>
                <w:rFonts w:ascii="Arial" w:hAnsi="Arial"/>
                <w:color w:val="293A55"/>
                <w:sz w:val="15"/>
              </w:rPr>
              <w:t>Стійкий вегетативний (</w:t>
            </w:r>
            <w:proofErr w:type="spellStart"/>
            <w:r>
              <w:rPr>
                <w:rFonts w:ascii="Arial" w:hAnsi="Arial"/>
                <w:color w:val="293A55"/>
                <w:sz w:val="15"/>
              </w:rPr>
              <w:t>апалічний</w:t>
            </w:r>
            <w:proofErr w:type="spellEnd"/>
            <w:r>
              <w:rPr>
                <w:rFonts w:ascii="Arial" w:hAnsi="Arial"/>
                <w:color w:val="293A55"/>
                <w:sz w:val="15"/>
              </w:rPr>
              <w:t>) стан.</w:t>
            </w:r>
            <w:r>
              <w:br/>
            </w:r>
            <w:r>
              <w:rPr>
                <w:rFonts w:ascii="Arial" w:hAnsi="Arial"/>
                <w:color w:val="293A55"/>
                <w:sz w:val="15"/>
              </w:rPr>
              <w:t>Прогресуюче порушення когнітивних функцій (за шкалою MMSE).</w:t>
            </w:r>
          </w:p>
        </w:tc>
        <w:bookmarkEnd w:id="463"/>
      </w:tr>
      <w:tr w:rsidR="00B7760E">
        <w:trPr>
          <w:trHeight w:val="45"/>
          <w:tblCellSpacing w:w="0" w:type="auto"/>
        </w:trPr>
        <w:tc>
          <w:tcPr>
            <w:tcW w:w="2520" w:type="dxa"/>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464" w:name="857"/>
            <w:r>
              <w:rPr>
                <w:rFonts w:ascii="Arial" w:hAnsi="Arial"/>
                <w:color w:val="293A55"/>
                <w:sz w:val="15"/>
              </w:rPr>
              <w:lastRenderedPageBreak/>
              <w:t xml:space="preserve">10. Туберкульоз (A15 - A19) - </w:t>
            </w:r>
            <w:proofErr w:type="spellStart"/>
            <w:r>
              <w:rPr>
                <w:rFonts w:ascii="Arial" w:hAnsi="Arial"/>
                <w:color w:val="293A55"/>
                <w:sz w:val="15"/>
              </w:rPr>
              <w:t>мультирезистентна</w:t>
            </w:r>
            <w:proofErr w:type="spellEnd"/>
            <w:r>
              <w:rPr>
                <w:rFonts w:ascii="Arial" w:hAnsi="Arial"/>
                <w:color w:val="293A55"/>
                <w:sz w:val="15"/>
              </w:rPr>
              <w:t xml:space="preserve"> форма; туберкульоз з широкою лікарською стійкістю; інші форми туберкульозу з уск</w:t>
            </w:r>
            <w:r>
              <w:rPr>
                <w:rFonts w:ascii="Arial" w:hAnsi="Arial"/>
                <w:color w:val="293A55"/>
                <w:sz w:val="15"/>
              </w:rPr>
              <w:t xml:space="preserve">ладненнями; </w:t>
            </w:r>
            <w:proofErr w:type="spellStart"/>
            <w:r>
              <w:rPr>
                <w:rFonts w:ascii="Arial" w:hAnsi="Arial"/>
                <w:color w:val="293A55"/>
                <w:sz w:val="15"/>
              </w:rPr>
              <w:t>коінфекція</w:t>
            </w:r>
            <w:proofErr w:type="spellEnd"/>
            <w:r>
              <w:rPr>
                <w:rFonts w:ascii="Arial" w:hAnsi="Arial"/>
                <w:color w:val="293A55"/>
                <w:sz w:val="15"/>
              </w:rPr>
              <w:t xml:space="preserve"> (ТБ-ВІЛ, ТБ-гепатит, ТБ-ВІЛ-гепатит); тяжкі розлади життєдіяльності; у термінальній стадії захворювання, при яких: Індекс </w:t>
            </w:r>
            <w:proofErr w:type="spellStart"/>
            <w:r>
              <w:rPr>
                <w:rFonts w:ascii="Arial" w:hAnsi="Arial"/>
                <w:color w:val="293A55"/>
                <w:sz w:val="15"/>
              </w:rPr>
              <w:t>Карновського</w:t>
            </w:r>
            <w:proofErr w:type="spellEnd"/>
            <w:r>
              <w:rPr>
                <w:rFonts w:ascii="Arial" w:hAnsi="Arial"/>
                <w:color w:val="293A55"/>
                <w:sz w:val="15"/>
              </w:rPr>
              <w:t xml:space="preserve"> Ј 50;</w:t>
            </w:r>
            <w:r>
              <w:br/>
            </w:r>
            <w:r>
              <w:rPr>
                <w:rFonts w:ascii="Arial" w:hAnsi="Arial"/>
                <w:color w:val="293A55"/>
                <w:sz w:val="15"/>
              </w:rPr>
              <w:t>Шкала PPS ≤ 30 %;</w:t>
            </w:r>
            <w:r>
              <w:br/>
            </w:r>
            <w:r>
              <w:rPr>
                <w:rFonts w:ascii="Arial" w:hAnsi="Arial"/>
                <w:color w:val="293A55"/>
                <w:sz w:val="15"/>
              </w:rPr>
              <w:t xml:space="preserve">Шкала </w:t>
            </w:r>
            <w:proofErr w:type="spellStart"/>
            <w:r>
              <w:rPr>
                <w:rFonts w:ascii="Arial" w:hAnsi="Arial"/>
                <w:color w:val="293A55"/>
                <w:sz w:val="15"/>
              </w:rPr>
              <w:t>Бартел</w:t>
            </w:r>
            <w:proofErr w:type="spellEnd"/>
            <w:r>
              <w:rPr>
                <w:rFonts w:ascii="Arial" w:hAnsi="Arial"/>
                <w:color w:val="293A55"/>
                <w:sz w:val="15"/>
              </w:rPr>
              <w:t xml:space="preserve"> &amp;</w:t>
            </w:r>
            <w:proofErr w:type="spellStart"/>
            <w:r>
              <w:rPr>
                <w:rFonts w:ascii="Arial" w:hAnsi="Arial"/>
                <w:color w:val="293A55"/>
                <w:sz w:val="15"/>
              </w:rPr>
              <w:t>lt</w:t>
            </w:r>
            <w:proofErr w:type="spellEnd"/>
            <w:r>
              <w:rPr>
                <w:rFonts w:ascii="Arial" w:hAnsi="Arial"/>
                <w:color w:val="293A55"/>
                <w:sz w:val="15"/>
              </w:rPr>
              <w:t>; 25.</w:t>
            </w:r>
          </w:p>
        </w:tc>
        <w:tc>
          <w:tcPr>
            <w:tcW w:w="7170" w:type="dxa"/>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465" w:name="858"/>
            <w:bookmarkEnd w:id="464"/>
            <w:r>
              <w:rPr>
                <w:rFonts w:ascii="Arial" w:hAnsi="Arial"/>
                <w:color w:val="293A55"/>
                <w:sz w:val="15"/>
              </w:rPr>
              <w:t>Хронічний больовий синдром.</w:t>
            </w:r>
            <w:r>
              <w:br/>
            </w:r>
            <w:r>
              <w:rPr>
                <w:rFonts w:ascii="Arial" w:hAnsi="Arial"/>
                <w:color w:val="293A55"/>
                <w:sz w:val="15"/>
              </w:rPr>
              <w:t xml:space="preserve">Потреба у використанні </w:t>
            </w:r>
            <w:proofErr w:type="spellStart"/>
            <w:r>
              <w:rPr>
                <w:rFonts w:ascii="Arial" w:hAnsi="Arial"/>
                <w:color w:val="293A55"/>
                <w:sz w:val="15"/>
              </w:rPr>
              <w:t>о</w:t>
            </w:r>
            <w:r>
              <w:rPr>
                <w:rFonts w:ascii="Arial" w:hAnsi="Arial"/>
                <w:color w:val="293A55"/>
                <w:sz w:val="15"/>
              </w:rPr>
              <w:t>піоїдів</w:t>
            </w:r>
            <w:proofErr w:type="spellEnd"/>
            <w:r>
              <w:rPr>
                <w:rFonts w:ascii="Arial" w:hAnsi="Arial"/>
                <w:color w:val="293A55"/>
                <w:sz w:val="15"/>
              </w:rPr>
              <w:t>.</w:t>
            </w:r>
            <w:r>
              <w:br/>
            </w:r>
            <w:r>
              <w:rPr>
                <w:rFonts w:ascii="Arial" w:hAnsi="Arial"/>
                <w:color w:val="293A55"/>
                <w:sz w:val="15"/>
              </w:rPr>
              <w:t xml:space="preserve">Задишка, що не зменшується при використанні </w:t>
            </w:r>
            <w:proofErr w:type="spellStart"/>
            <w:r>
              <w:rPr>
                <w:rFonts w:ascii="Arial" w:hAnsi="Arial"/>
                <w:color w:val="293A55"/>
                <w:sz w:val="15"/>
              </w:rPr>
              <w:t>бронходилататорів</w:t>
            </w:r>
            <w:proofErr w:type="spellEnd"/>
            <w:r>
              <w:rPr>
                <w:rFonts w:ascii="Arial" w:hAnsi="Arial"/>
                <w:color w:val="293A55"/>
                <w:sz w:val="15"/>
              </w:rPr>
              <w:t>.</w:t>
            </w:r>
            <w:r>
              <w:br/>
            </w:r>
            <w:r>
              <w:rPr>
                <w:rFonts w:ascii="Arial" w:hAnsi="Arial"/>
                <w:color w:val="293A55"/>
                <w:sz w:val="15"/>
              </w:rPr>
              <w:t>Сатурація менше 85 %.</w:t>
            </w:r>
            <w:r>
              <w:br/>
            </w:r>
            <w:r>
              <w:rPr>
                <w:rFonts w:ascii="Arial" w:hAnsi="Arial"/>
                <w:color w:val="293A55"/>
                <w:sz w:val="15"/>
              </w:rPr>
              <w:t>Необхідність застосування кисневої терапії, ШВЛ.</w:t>
            </w:r>
            <w:r>
              <w:br/>
            </w:r>
            <w:r>
              <w:rPr>
                <w:rFonts w:ascii="Arial" w:hAnsi="Arial"/>
                <w:color w:val="293A55"/>
                <w:sz w:val="15"/>
              </w:rPr>
              <w:t>Залежність від аспіратора.</w:t>
            </w:r>
            <w:r>
              <w:br/>
            </w:r>
            <w:proofErr w:type="spellStart"/>
            <w:r>
              <w:rPr>
                <w:rFonts w:ascii="Arial" w:hAnsi="Arial"/>
                <w:color w:val="293A55"/>
                <w:sz w:val="15"/>
              </w:rPr>
              <w:t>Аспіраційна</w:t>
            </w:r>
            <w:proofErr w:type="spellEnd"/>
            <w:r>
              <w:rPr>
                <w:rFonts w:ascii="Arial" w:hAnsi="Arial"/>
                <w:color w:val="293A55"/>
                <w:sz w:val="15"/>
              </w:rPr>
              <w:t xml:space="preserve"> пневмонія.</w:t>
            </w:r>
            <w:r>
              <w:br/>
            </w:r>
            <w:proofErr w:type="spellStart"/>
            <w:r>
              <w:rPr>
                <w:rFonts w:ascii="Arial" w:hAnsi="Arial"/>
                <w:color w:val="293A55"/>
                <w:sz w:val="15"/>
              </w:rPr>
              <w:t>Гіпостатична</w:t>
            </w:r>
            <w:proofErr w:type="spellEnd"/>
            <w:r>
              <w:rPr>
                <w:rFonts w:ascii="Arial" w:hAnsi="Arial"/>
                <w:color w:val="293A55"/>
                <w:sz w:val="15"/>
              </w:rPr>
              <w:t xml:space="preserve"> пневмонія.</w:t>
            </w:r>
            <w:r>
              <w:br/>
            </w:r>
            <w:r>
              <w:rPr>
                <w:rFonts w:ascii="Arial" w:hAnsi="Arial"/>
                <w:color w:val="293A55"/>
                <w:sz w:val="15"/>
              </w:rPr>
              <w:t>Кровохаркання.</w:t>
            </w:r>
            <w:r>
              <w:br/>
            </w:r>
            <w:r>
              <w:rPr>
                <w:rFonts w:ascii="Arial" w:hAnsi="Arial"/>
                <w:color w:val="293A55"/>
                <w:sz w:val="15"/>
              </w:rPr>
              <w:t xml:space="preserve">Дихання через </w:t>
            </w:r>
            <w:proofErr w:type="spellStart"/>
            <w:r>
              <w:rPr>
                <w:rFonts w:ascii="Arial" w:hAnsi="Arial"/>
                <w:color w:val="293A55"/>
                <w:sz w:val="15"/>
              </w:rPr>
              <w:t>трахеостом</w:t>
            </w:r>
            <w:r>
              <w:rPr>
                <w:rFonts w:ascii="Arial" w:hAnsi="Arial"/>
                <w:color w:val="293A55"/>
                <w:sz w:val="15"/>
              </w:rPr>
              <w:t>у</w:t>
            </w:r>
            <w:proofErr w:type="spellEnd"/>
            <w:r>
              <w:rPr>
                <w:rFonts w:ascii="Arial" w:hAnsi="Arial"/>
                <w:color w:val="293A55"/>
                <w:sz w:val="15"/>
              </w:rPr>
              <w:t>.</w:t>
            </w:r>
            <w:r>
              <w:br/>
            </w:r>
            <w:r>
              <w:rPr>
                <w:rFonts w:ascii="Arial" w:hAnsi="Arial"/>
                <w:color w:val="293A55"/>
                <w:sz w:val="15"/>
              </w:rPr>
              <w:t>FEV1 (ОФВ1) &amp;</w:t>
            </w:r>
            <w:proofErr w:type="spellStart"/>
            <w:r>
              <w:rPr>
                <w:rFonts w:ascii="Arial" w:hAnsi="Arial"/>
                <w:color w:val="293A55"/>
                <w:sz w:val="15"/>
              </w:rPr>
              <w:t>lt</w:t>
            </w:r>
            <w:proofErr w:type="spellEnd"/>
            <w:r>
              <w:rPr>
                <w:rFonts w:ascii="Arial" w:hAnsi="Arial"/>
                <w:color w:val="293A55"/>
                <w:sz w:val="15"/>
              </w:rPr>
              <w:t>; 30 %.</w:t>
            </w:r>
            <w:r>
              <w:br/>
            </w:r>
            <w:r>
              <w:rPr>
                <w:rFonts w:ascii="Arial" w:hAnsi="Arial"/>
                <w:color w:val="293A55"/>
                <w:sz w:val="15"/>
              </w:rPr>
              <w:t>CVF (ФЖЄЛ) &amp;</w:t>
            </w:r>
            <w:proofErr w:type="spellStart"/>
            <w:r>
              <w:rPr>
                <w:rFonts w:ascii="Arial" w:hAnsi="Arial"/>
                <w:color w:val="293A55"/>
                <w:sz w:val="15"/>
              </w:rPr>
              <w:t>lt</w:t>
            </w:r>
            <w:proofErr w:type="spellEnd"/>
            <w:r>
              <w:rPr>
                <w:rFonts w:ascii="Arial" w:hAnsi="Arial"/>
                <w:color w:val="293A55"/>
                <w:sz w:val="15"/>
              </w:rPr>
              <w:t>; 40 %.</w:t>
            </w:r>
            <w:r>
              <w:br/>
            </w:r>
            <w:r>
              <w:rPr>
                <w:rFonts w:ascii="Arial" w:hAnsi="Arial"/>
                <w:color w:val="293A55"/>
                <w:sz w:val="15"/>
              </w:rPr>
              <w:t>(DLCO) &amp;</w:t>
            </w:r>
            <w:proofErr w:type="spellStart"/>
            <w:r>
              <w:rPr>
                <w:rFonts w:ascii="Arial" w:hAnsi="Arial"/>
                <w:color w:val="293A55"/>
                <w:sz w:val="15"/>
              </w:rPr>
              <w:t>lt</w:t>
            </w:r>
            <w:proofErr w:type="spellEnd"/>
            <w:r>
              <w:rPr>
                <w:rFonts w:ascii="Arial" w:hAnsi="Arial"/>
                <w:color w:val="293A55"/>
                <w:sz w:val="15"/>
              </w:rPr>
              <w:t>; 40 %.</w:t>
            </w:r>
            <w:r>
              <w:br/>
            </w:r>
            <w:r>
              <w:rPr>
                <w:rFonts w:ascii="Arial" w:hAnsi="Arial"/>
                <w:color w:val="293A55"/>
                <w:sz w:val="15"/>
              </w:rPr>
              <w:t>Зменшення FEV1 (ОФВ1) на 40 мл/рік протягом щонайменше 3 років.</w:t>
            </w:r>
            <w:r>
              <w:br/>
            </w:r>
            <w:r>
              <w:rPr>
                <w:rFonts w:ascii="Arial" w:hAnsi="Arial"/>
                <w:color w:val="293A55"/>
                <w:sz w:val="15"/>
              </w:rPr>
              <w:t>Набряки, лімфостаз.</w:t>
            </w:r>
            <w:r>
              <w:br/>
            </w:r>
            <w:r>
              <w:rPr>
                <w:rFonts w:ascii="Arial" w:hAnsi="Arial"/>
                <w:color w:val="293A55"/>
                <w:sz w:val="15"/>
              </w:rPr>
              <w:t>Прогресуючий плевральний/перитонеальний/перикардіальний випіт.</w:t>
            </w:r>
            <w:r>
              <w:br/>
            </w:r>
            <w:proofErr w:type="spellStart"/>
            <w:r>
              <w:rPr>
                <w:rFonts w:ascii="Arial" w:hAnsi="Arial"/>
                <w:color w:val="293A55"/>
                <w:sz w:val="15"/>
              </w:rPr>
              <w:t>Анасарка</w:t>
            </w:r>
            <w:proofErr w:type="spellEnd"/>
            <w:r>
              <w:rPr>
                <w:rFonts w:ascii="Arial" w:hAnsi="Arial"/>
                <w:color w:val="293A55"/>
                <w:sz w:val="15"/>
              </w:rPr>
              <w:t>.</w:t>
            </w:r>
            <w:r>
              <w:br/>
            </w:r>
            <w:r>
              <w:rPr>
                <w:rFonts w:ascii="Arial" w:hAnsi="Arial"/>
                <w:color w:val="293A55"/>
                <w:sz w:val="15"/>
              </w:rPr>
              <w:t xml:space="preserve">Потреба в </w:t>
            </w:r>
            <w:proofErr w:type="spellStart"/>
            <w:r>
              <w:rPr>
                <w:rFonts w:ascii="Arial" w:hAnsi="Arial"/>
                <w:color w:val="293A55"/>
                <w:sz w:val="15"/>
              </w:rPr>
              <w:t>ентеральному</w:t>
            </w:r>
            <w:proofErr w:type="spellEnd"/>
            <w:r>
              <w:rPr>
                <w:rFonts w:ascii="Arial" w:hAnsi="Arial"/>
                <w:color w:val="293A55"/>
                <w:sz w:val="15"/>
              </w:rPr>
              <w:t xml:space="preserve"> харчуванні</w:t>
            </w:r>
            <w:r>
              <w:rPr>
                <w:rFonts w:ascii="Arial" w:hAnsi="Arial"/>
                <w:color w:val="293A55"/>
                <w:sz w:val="15"/>
              </w:rPr>
              <w:t xml:space="preserve"> (через зонд, </w:t>
            </w:r>
            <w:proofErr w:type="spellStart"/>
            <w:r>
              <w:rPr>
                <w:rFonts w:ascii="Arial" w:hAnsi="Arial"/>
                <w:color w:val="293A55"/>
                <w:sz w:val="15"/>
              </w:rPr>
              <w:t>гастростому</w:t>
            </w:r>
            <w:proofErr w:type="spellEnd"/>
            <w:r>
              <w:rPr>
                <w:rFonts w:ascii="Arial" w:hAnsi="Arial"/>
                <w:color w:val="293A55"/>
                <w:sz w:val="15"/>
              </w:rPr>
              <w:t>).</w:t>
            </w:r>
            <w:r>
              <w:br/>
            </w:r>
            <w:r>
              <w:rPr>
                <w:rFonts w:ascii="Arial" w:hAnsi="Arial"/>
                <w:color w:val="293A55"/>
                <w:sz w:val="15"/>
              </w:rPr>
              <w:t xml:space="preserve">Потреба у </w:t>
            </w:r>
            <w:proofErr w:type="spellStart"/>
            <w:r>
              <w:rPr>
                <w:rFonts w:ascii="Arial" w:hAnsi="Arial"/>
                <w:color w:val="293A55"/>
                <w:sz w:val="15"/>
              </w:rPr>
              <w:t>парентеральному</w:t>
            </w:r>
            <w:proofErr w:type="spellEnd"/>
            <w:r>
              <w:rPr>
                <w:rFonts w:ascii="Arial" w:hAnsi="Arial"/>
                <w:color w:val="293A55"/>
                <w:sz w:val="15"/>
              </w:rPr>
              <w:t xml:space="preserve"> харчуванні.</w:t>
            </w:r>
            <w:r>
              <w:br/>
            </w:r>
            <w:r>
              <w:rPr>
                <w:rFonts w:ascii="Arial" w:hAnsi="Arial"/>
                <w:color w:val="293A55"/>
                <w:sz w:val="15"/>
              </w:rPr>
              <w:t>Анемія.</w:t>
            </w:r>
            <w:r>
              <w:br/>
            </w:r>
            <w:r>
              <w:rPr>
                <w:rFonts w:ascii="Arial" w:hAnsi="Arial"/>
                <w:color w:val="293A55"/>
                <w:sz w:val="15"/>
              </w:rPr>
              <w:t>Наявність постійного сечового катетера, перемінна катетеризація.</w:t>
            </w:r>
            <w:r>
              <w:br/>
            </w:r>
            <w:proofErr w:type="spellStart"/>
            <w:r>
              <w:rPr>
                <w:rFonts w:ascii="Arial" w:hAnsi="Arial"/>
                <w:color w:val="293A55"/>
                <w:sz w:val="15"/>
              </w:rPr>
              <w:t>Належневі</w:t>
            </w:r>
            <w:proofErr w:type="spellEnd"/>
            <w:r>
              <w:rPr>
                <w:rFonts w:ascii="Arial" w:hAnsi="Arial"/>
                <w:color w:val="293A55"/>
                <w:sz w:val="15"/>
              </w:rPr>
              <w:t xml:space="preserve"> рани III, IV ступеня </w:t>
            </w:r>
            <w:proofErr w:type="spellStart"/>
            <w:r>
              <w:rPr>
                <w:rFonts w:ascii="Arial" w:hAnsi="Arial"/>
                <w:color w:val="293A55"/>
                <w:sz w:val="15"/>
              </w:rPr>
              <w:t>Ulcer</w:t>
            </w:r>
            <w:proofErr w:type="spellEnd"/>
            <w:r>
              <w:rPr>
                <w:rFonts w:ascii="Arial" w:hAnsi="Arial"/>
                <w:color w:val="293A55"/>
                <w:sz w:val="15"/>
              </w:rPr>
              <w:t xml:space="preserve"> </w:t>
            </w:r>
            <w:proofErr w:type="spellStart"/>
            <w:r>
              <w:rPr>
                <w:rFonts w:ascii="Arial" w:hAnsi="Arial"/>
                <w:color w:val="293A55"/>
                <w:sz w:val="15"/>
              </w:rPr>
              <w:t>Advisory</w:t>
            </w:r>
            <w:proofErr w:type="spellEnd"/>
            <w:r>
              <w:rPr>
                <w:rFonts w:ascii="Arial" w:hAnsi="Arial"/>
                <w:color w:val="293A55"/>
                <w:sz w:val="15"/>
              </w:rPr>
              <w:t xml:space="preserve"> </w:t>
            </w:r>
            <w:proofErr w:type="spellStart"/>
            <w:r>
              <w:rPr>
                <w:rFonts w:ascii="Arial" w:hAnsi="Arial"/>
                <w:color w:val="293A55"/>
                <w:sz w:val="15"/>
              </w:rPr>
              <w:t>Panel</w:t>
            </w:r>
            <w:proofErr w:type="spellEnd"/>
            <w:r>
              <w:rPr>
                <w:rFonts w:ascii="Arial" w:hAnsi="Arial"/>
                <w:color w:val="293A55"/>
                <w:sz w:val="15"/>
              </w:rPr>
              <w:t xml:space="preserve"> (EPUAP) / </w:t>
            </w:r>
            <w:proofErr w:type="spellStart"/>
            <w:r>
              <w:rPr>
                <w:rFonts w:ascii="Arial" w:hAnsi="Arial"/>
                <w:color w:val="293A55"/>
                <w:sz w:val="15"/>
              </w:rPr>
              <w:t>European</w:t>
            </w:r>
            <w:proofErr w:type="spellEnd"/>
            <w:r>
              <w:rPr>
                <w:rFonts w:ascii="Arial" w:hAnsi="Arial"/>
                <w:color w:val="293A55"/>
                <w:sz w:val="15"/>
              </w:rPr>
              <w:t xml:space="preserve"> </w:t>
            </w:r>
            <w:proofErr w:type="spellStart"/>
            <w:r>
              <w:rPr>
                <w:rFonts w:ascii="Arial" w:hAnsi="Arial"/>
                <w:color w:val="293A55"/>
                <w:sz w:val="15"/>
              </w:rPr>
              <w:t>Pressure</w:t>
            </w:r>
            <w:proofErr w:type="spellEnd"/>
            <w:r>
              <w:rPr>
                <w:rFonts w:ascii="Arial" w:hAnsi="Arial"/>
                <w:color w:val="293A55"/>
                <w:sz w:val="15"/>
              </w:rPr>
              <w:t xml:space="preserve"> </w:t>
            </w:r>
            <w:proofErr w:type="spellStart"/>
            <w:r>
              <w:rPr>
                <w:rFonts w:ascii="Arial" w:hAnsi="Arial"/>
                <w:color w:val="293A55"/>
                <w:sz w:val="15"/>
              </w:rPr>
              <w:t>Ulcer</w:t>
            </w:r>
            <w:proofErr w:type="spellEnd"/>
            <w:r>
              <w:rPr>
                <w:rFonts w:ascii="Arial" w:hAnsi="Arial"/>
                <w:color w:val="293A55"/>
                <w:sz w:val="15"/>
              </w:rPr>
              <w:t xml:space="preserve"> </w:t>
            </w:r>
            <w:proofErr w:type="spellStart"/>
            <w:r>
              <w:rPr>
                <w:rFonts w:ascii="Arial" w:hAnsi="Arial"/>
                <w:color w:val="293A55"/>
                <w:sz w:val="15"/>
              </w:rPr>
              <w:t>Advisory</w:t>
            </w:r>
            <w:proofErr w:type="spellEnd"/>
            <w:r>
              <w:rPr>
                <w:rFonts w:ascii="Arial" w:hAnsi="Arial"/>
                <w:color w:val="293A55"/>
                <w:sz w:val="15"/>
              </w:rPr>
              <w:t xml:space="preserve"> </w:t>
            </w:r>
            <w:proofErr w:type="spellStart"/>
            <w:r>
              <w:rPr>
                <w:rFonts w:ascii="Arial" w:hAnsi="Arial"/>
                <w:color w:val="293A55"/>
                <w:sz w:val="15"/>
              </w:rPr>
              <w:t>Panel</w:t>
            </w:r>
            <w:proofErr w:type="spellEnd"/>
            <w:r>
              <w:rPr>
                <w:rFonts w:ascii="Arial" w:hAnsi="Arial"/>
                <w:color w:val="293A55"/>
                <w:sz w:val="15"/>
              </w:rPr>
              <w:t xml:space="preserve"> (EPUAP) / </w:t>
            </w:r>
            <w:proofErr w:type="spellStart"/>
            <w:r>
              <w:rPr>
                <w:rFonts w:ascii="Arial" w:hAnsi="Arial"/>
                <w:color w:val="293A55"/>
                <w:sz w:val="15"/>
              </w:rPr>
              <w:t>National</w:t>
            </w:r>
            <w:proofErr w:type="spellEnd"/>
            <w:r>
              <w:rPr>
                <w:rFonts w:ascii="Arial" w:hAnsi="Arial"/>
                <w:color w:val="293A55"/>
                <w:sz w:val="15"/>
              </w:rPr>
              <w:t xml:space="preserve"> </w:t>
            </w:r>
            <w:proofErr w:type="spellStart"/>
            <w:r>
              <w:rPr>
                <w:rFonts w:ascii="Arial" w:hAnsi="Arial"/>
                <w:color w:val="293A55"/>
                <w:sz w:val="15"/>
              </w:rPr>
              <w:t>Pressure</w:t>
            </w:r>
            <w:proofErr w:type="spellEnd"/>
            <w:r>
              <w:rPr>
                <w:rFonts w:ascii="Arial" w:hAnsi="Arial"/>
                <w:color w:val="293A55"/>
                <w:sz w:val="15"/>
              </w:rPr>
              <w:t xml:space="preserve"> </w:t>
            </w:r>
            <w:proofErr w:type="spellStart"/>
            <w:r>
              <w:rPr>
                <w:rFonts w:ascii="Arial" w:hAnsi="Arial"/>
                <w:color w:val="293A55"/>
                <w:sz w:val="15"/>
              </w:rPr>
              <w:t>Injury</w:t>
            </w:r>
            <w:proofErr w:type="spellEnd"/>
            <w:r>
              <w:rPr>
                <w:rFonts w:ascii="Arial" w:hAnsi="Arial"/>
                <w:color w:val="293A55"/>
                <w:sz w:val="15"/>
              </w:rPr>
              <w:t xml:space="preserve"> </w:t>
            </w:r>
            <w:proofErr w:type="spellStart"/>
            <w:r>
              <w:rPr>
                <w:rFonts w:ascii="Arial" w:hAnsi="Arial"/>
                <w:color w:val="293A55"/>
                <w:sz w:val="15"/>
              </w:rPr>
              <w:t>Advisory</w:t>
            </w:r>
            <w:proofErr w:type="spellEnd"/>
            <w:r>
              <w:rPr>
                <w:rFonts w:ascii="Arial" w:hAnsi="Arial"/>
                <w:color w:val="293A55"/>
                <w:sz w:val="15"/>
              </w:rPr>
              <w:t xml:space="preserve"> </w:t>
            </w:r>
            <w:proofErr w:type="spellStart"/>
            <w:r>
              <w:rPr>
                <w:rFonts w:ascii="Arial" w:hAnsi="Arial"/>
                <w:color w:val="293A55"/>
                <w:sz w:val="15"/>
              </w:rPr>
              <w:t>Panel</w:t>
            </w:r>
            <w:proofErr w:type="spellEnd"/>
            <w:r>
              <w:rPr>
                <w:rFonts w:ascii="Arial" w:hAnsi="Arial"/>
                <w:color w:val="293A55"/>
                <w:sz w:val="15"/>
              </w:rPr>
              <w:t xml:space="preserve"> (NPIAP).</w:t>
            </w:r>
            <w:r>
              <w:br/>
            </w:r>
            <w:proofErr w:type="spellStart"/>
            <w:r>
              <w:rPr>
                <w:rFonts w:ascii="Arial" w:hAnsi="Arial"/>
                <w:color w:val="293A55"/>
                <w:sz w:val="15"/>
              </w:rPr>
              <w:t>Тетраплегія</w:t>
            </w:r>
            <w:proofErr w:type="spellEnd"/>
            <w:r>
              <w:rPr>
                <w:rFonts w:ascii="Arial" w:hAnsi="Arial"/>
                <w:color w:val="293A55"/>
                <w:sz w:val="15"/>
              </w:rPr>
              <w:t xml:space="preserve">, параплегія, </w:t>
            </w:r>
            <w:proofErr w:type="spellStart"/>
            <w:r>
              <w:rPr>
                <w:rFonts w:ascii="Arial" w:hAnsi="Arial"/>
                <w:color w:val="293A55"/>
                <w:sz w:val="15"/>
              </w:rPr>
              <w:t>геміплегія</w:t>
            </w:r>
            <w:proofErr w:type="spellEnd"/>
            <w:r>
              <w:rPr>
                <w:rFonts w:ascii="Arial" w:hAnsi="Arial"/>
                <w:color w:val="293A55"/>
                <w:sz w:val="15"/>
              </w:rPr>
              <w:t>.</w:t>
            </w:r>
            <w:r>
              <w:br/>
            </w:r>
            <w:r>
              <w:rPr>
                <w:rFonts w:ascii="Arial" w:hAnsi="Arial"/>
                <w:color w:val="293A55"/>
                <w:sz w:val="15"/>
              </w:rPr>
              <w:t>Наявність м'язової атрофії та контрактур.</w:t>
            </w:r>
            <w:r>
              <w:br/>
            </w:r>
            <w:proofErr w:type="spellStart"/>
            <w:r>
              <w:rPr>
                <w:rFonts w:ascii="Arial" w:hAnsi="Arial"/>
                <w:color w:val="293A55"/>
                <w:sz w:val="15"/>
              </w:rPr>
              <w:t>Іммобільність</w:t>
            </w:r>
            <w:proofErr w:type="spellEnd"/>
            <w:r>
              <w:rPr>
                <w:rFonts w:ascii="Arial" w:hAnsi="Arial"/>
                <w:color w:val="293A55"/>
                <w:sz w:val="15"/>
              </w:rPr>
              <w:t>.</w:t>
            </w:r>
            <w:r>
              <w:br/>
            </w:r>
            <w:r>
              <w:rPr>
                <w:rFonts w:ascii="Arial" w:hAnsi="Arial"/>
                <w:color w:val="293A55"/>
                <w:sz w:val="15"/>
              </w:rPr>
              <w:t>Нетримання сечі та калу.</w:t>
            </w:r>
            <w:r>
              <w:br/>
            </w:r>
            <w:r>
              <w:rPr>
                <w:rFonts w:ascii="Arial" w:hAnsi="Arial"/>
                <w:color w:val="293A55"/>
                <w:sz w:val="15"/>
              </w:rPr>
              <w:t>Стан свідомості - сопор або кома.</w:t>
            </w:r>
            <w:r>
              <w:br/>
            </w:r>
            <w:r>
              <w:rPr>
                <w:rFonts w:ascii="Arial" w:hAnsi="Arial"/>
                <w:color w:val="293A55"/>
                <w:sz w:val="15"/>
              </w:rPr>
              <w:t>Стійкий вегетативний (</w:t>
            </w:r>
            <w:proofErr w:type="spellStart"/>
            <w:r>
              <w:rPr>
                <w:rFonts w:ascii="Arial" w:hAnsi="Arial"/>
                <w:color w:val="293A55"/>
                <w:sz w:val="15"/>
              </w:rPr>
              <w:t>апалічний</w:t>
            </w:r>
            <w:proofErr w:type="spellEnd"/>
            <w:r>
              <w:rPr>
                <w:rFonts w:ascii="Arial" w:hAnsi="Arial"/>
                <w:color w:val="293A55"/>
                <w:sz w:val="15"/>
              </w:rPr>
              <w:t>) стан.</w:t>
            </w:r>
            <w:r>
              <w:br/>
            </w:r>
            <w:r>
              <w:rPr>
                <w:rFonts w:ascii="Arial" w:hAnsi="Arial"/>
                <w:color w:val="293A55"/>
                <w:sz w:val="15"/>
              </w:rPr>
              <w:t>Прогресуюче пор</w:t>
            </w:r>
            <w:r>
              <w:rPr>
                <w:rFonts w:ascii="Arial" w:hAnsi="Arial"/>
                <w:color w:val="293A55"/>
                <w:sz w:val="15"/>
              </w:rPr>
              <w:t>ушення когнітивних функцій (за шкалою MMSE).</w:t>
            </w:r>
          </w:p>
        </w:tc>
        <w:bookmarkEnd w:id="465"/>
      </w:tr>
      <w:tr w:rsidR="00B7760E">
        <w:trPr>
          <w:trHeight w:val="45"/>
          <w:tblCellSpacing w:w="0" w:type="auto"/>
        </w:trPr>
        <w:tc>
          <w:tcPr>
            <w:tcW w:w="2520" w:type="dxa"/>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466" w:name="859"/>
            <w:r>
              <w:rPr>
                <w:rFonts w:ascii="Arial" w:hAnsi="Arial"/>
                <w:color w:val="293A55"/>
                <w:sz w:val="15"/>
              </w:rPr>
              <w:t xml:space="preserve">11. ВІЛ/СНІД (B20 - B23) - тяжкі опортуністичні </w:t>
            </w:r>
            <w:proofErr w:type="spellStart"/>
            <w:r>
              <w:rPr>
                <w:rFonts w:ascii="Arial" w:hAnsi="Arial"/>
                <w:color w:val="293A55"/>
                <w:sz w:val="15"/>
              </w:rPr>
              <w:t>мультирезистентні</w:t>
            </w:r>
            <w:proofErr w:type="spellEnd"/>
            <w:r>
              <w:rPr>
                <w:rFonts w:ascii="Arial" w:hAnsi="Arial"/>
                <w:color w:val="293A55"/>
                <w:sz w:val="15"/>
              </w:rPr>
              <w:t xml:space="preserve"> СНІД-інфекції; супутні злоякісні новоутворення (за винятком саркоми </w:t>
            </w:r>
            <w:proofErr w:type="spellStart"/>
            <w:r>
              <w:rPr>
                <w:rFonts w:ascii="Arial" w:hAnsi="Arial"/>
                <w:color w:val="293A55"/>
                <w:sz w:val="15"/>
              </w:rPr>
              <w:t>Капоші</w:t>
            </w:r>
            <w:proofErr w:type="spellEnd"/>
            <w:r>
              <w:rPr>
                <w:rFonts w:ascii="Arial" w:hAnsi="Arial"/>
                <w:color w:val="293A55"/>
                <w:sz w:val="15"/>
              </w:rPr>
              <w:t xml:space="preserve">, </w:t>
            </w:r>
            <w:proofErr w:type="spellStart"/>
            <w:r>
              <w:rPr>
                <w:rFonts w:ascii="Arial" w:hAnsi="Arial"/>
                <w:color w:val="293A55"/>
                <w:sz w:val="15"/>
              </w:rPr>
              <w:t>неходжкінських</w:t>
            </w:r>
            <w:proofErr w:type="spellEnd"/>
            <w:r>
              <w:rPr>
                <w:rFonts w:ascii="Arial" w:hAnsi="Arial"/>
                <w:color w:val="293A55"/>
                <w:sz w:val="15"/>
              </w:rPr>
              <w:t xml:space="preserve"> лімфом та раку шийки матки; термінальна стадія деменц</w:t>
            </w:r>
            <w:r>
              <w:rPr>
                <w:rFonts w:ascii="Arial" w:hAnsi="Arial"/>
                <w:color w:val="293A55"/>
                <w:sz w:val="15"/>
              </w:rPr>
              <w:t xml:space="preserve">ії, тяжкі серцеві/легеневі/ниркові захворювання; резистентність до </w:t>
            </w:r>
            <w:proofErr w:type="spellStart"/>
            <w:r>
              <w:rPr>
                <w:rFonts w:ascii="Arial" w:hAnsi="Arial"/>
                <w:color w:val="293A55"/>
                <w:sz w:val="15"/>
              </w:rPr>
              <w:t>антиретровірусної</w:t>
            </w:r>
            <w:proofErr w:type="spellEnd"/>
            <w:r>
              <w:rPr>
                <w:rFonts w:ascii="Arial" w:hAnsi="Arial"/>
                <w:color w:val="293A55"/>
                <w:sz w:val="15"/>
              </w:rPr>
              <w:t xml:space="preserve"> терапії, при яких:</w:t>
            </w:r>
            <w:r>
              <w:br/>
            </w:r>
            <w:r>
              <w:rPr>
                <w:rFonts w:ascii="Arial" w:hAnsi="Arial"/>
                <w:color w:val="293A55"/>
                <w:sz w:val="15"/>
              </w:rPr>
              <w:t xml:space="preserve">Індекс </w:t>
            </w:r>
            <w:proofErr w:type="spellStart"/>
            <w:r>
              <w:rPr>
                <w:rFonts w:ascii="Arial" w:hAnsi="Arial"/>
                <w:color w:val="293A55"/>
                <w:sz w:val="15"/>
              </w:rPr>
              <w:t>Карновського</w:t>
            </w:r>
            <w:proofErr w:type="spellEnd"/>
            <w:r>
              <w:rPr>
                <w:rFonts w:ascii="Arial" w:hAnsi="Arial"/>
                <w:color w:val="293A55"/>
                <w:sz w:val="15"/>
              </w:rPr>
              <w:t xml:space="preserve"> ≤ 50;</w:t>
            </w:r>
            <w:r>
              <w:br/>
            </w:r>
            <w:r>
              <w:rPr>
                <w:rFonts w:ascii="Arial" w:hAnsi="Arial"/>
                <w:color w:val="293A55"/>
                <w:sz w:val="15"/>
              </w:rPr>
              <w:t>Шкала PPS ≤ 30 %;</w:t>
            </w:r>
            <w:r>
              <w:br/>
            </w:r>
            <w:r>
              <w:rPr>
                <w:rFonts w:ascii="Arial" w:hAnsi="Arial"/>
                <w:color w:val="293A55"/>
                <w:sz w:val="15"/>
              </w:rPr>
              <w:t xml:space="preserve">Шкала </w:t>
            </w:r>
            <w:proofErr w:type="spellStart"/>
            <w:r>
              <w:rPr>
                <w:rFonts w:ascii="Arial" w:hAnsi="Arial"/>
                <w:color w:val="293A55"/>
                <w:sz w:val="15"/>
              </w:rPr>
              <w:t>Бартел</w:t>
            </w:r>
            <w:proofErr w:type="spellEnd"/>
            <w:r>
              <w:rPr>
                <w:rFonts w:ascii="Arial" w:hAnsi="Arial"/>
                <w:color w:val="293A55"/>
                <w:sz w:val="15"/>
              </w:rPr>
              <w:t xml:space="preserve"> &amp;</w:t>
            </w:r>
            <w:proofErr w:type="spellStart"/>
            <w:r>
              <w:rPr>
                <w:rFonts w:ascii="Arial" w:hAnsi="Arial"/>
                <w:color w:val="293A55"/>
                <w:sz w:val="15"/>
              </w:rPr>
              <w:t>lt</w:t>
            </w:r>
            <w:proofErr w:type="spellEnd"/>
            <w:r>
              <w:rPr>
                <w:rFonts w:ascii="Arial" w:hAnsi="Arial"/>
                <w:color w:val="293A55"/>
                <w:sz w:val="15"/>
              </w:rPr>
              <w:t>; 25.</w:t>
            </w:r>
          </w:p>
        </w:tc>
        <w:tc>
          <w:tcPr>
            <w:tcW w:w="7170" w:type="dxa"/>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467" w:name="860"/>
            <w:bookmarkEnd w:id="466"/>
            <w:r>
              <w:rPr>
                <w:rFonts w:ascii="Arial" w:hAnsi="Arial"/>
                <w:color w:val="293A55"/>
                <w:sz w:val="15"/>
              </w:rPr>
              <w:t>Хронічний больовий синдром.</w:t>
            </w:r>
            <w:r>
              <w:br/>
            </w:r>
            <w:r>
              <w:rPr>
                <w:rFonts w:ascii="Arial" w:hAnsi="Arial"/>
                <w:color w:val="293A55"/>
                <w:sz w:val="15"/>
              </w:rPr>
              <w:t xml:space="preserve">Потреба у використанні </w:t>
            </w:r>
            <w:proofErr w:type="spellStart"/>
            <w:r>
              <w:rPr>
                <w:rFonts w:ascii="Arial" w:hAnsi="Arial"/>
                <w:color w:val="293A55"/>
                <w:sz w:val="15"/>
              </w:rPr>
              <w:t>опіоїдів</w:t>
            </w:r>
            <w:proofErr w:type="spellEnd"/>
            <w:r>
              <w:rPr>
                <w:rFonts w:ascii="Arial" w:hAnsi="Arial"/>
                <w:color w:val="293A55"/>
                <w:sz w:val="15"/>
              </w:rPr>
              <w:t>.</w:t>
            </w:r>
            <w:r>
              <w:br/>
            </w:r>
            <w:r>
              <w:rPr>
                <w:rFonts w:ascii="Arial" w:hAnsi="Arial"/>
                <w:color w:val="293A55"/>
                <w:sz w:val="15"/>
              </w:rPr>
              <w:t>Задишка.</w:t>
            </w:r>
            <w:r>
              <w:br/>
            </w:r>
            <w:r>
              <w:rPr>
                <w:rFonts w:ascii="Arial" w:hAnsi="Arial"/>
                <w:color w:val="293A55"/>
                <w:sz w:val="15"/>
              </w:rPr>
              <w:t xml:space="preserve">Сатурація менше </w:t>
            </w:r>
            <w:r>
              <w:rPr>
                <w:rFonts w:ascii="Arial" w:hAnsi="Arial"/>
                <w:color w:val="293A55"/>
                <w:sz w:val="15"/>
              </w:rPr>
              <w:t>85 %.</w:t>
            </w:r>
            <w:r>
              <w:br/>
            </w:r>
            <w:r>
              <w:rPr>
                <w:rFonts w:ascii="Arial" w:hAnsi="Arial"/>
                <w:color w:val="293A55"/>
                <w:sz w:val="15"/>
              </w:rPr>
              <w:t>Необхідність застосування кисневої терапії, ШВЛ.</w:t>
            </w:r>
            <w:r>
              <w:br/>
            </w:r>
            <w:r>
              <w:rPr>
                <w:rFonts w:ascii="Arial" w:hAnsi="Arial"/>
                <w:color w:val="293A55"/>
                <w:sz w:val="15"/>
              </w:rPr>
              <w:t>Залежність від аспіратора.</w:t>
            </w:r>
            <w:r>
              <w:br/>
            </w:r>
            <w:proofErr w:type="spellStart"/>
            <w:r>
              <w:rPr>
                <w:rFonts w:ascii="Arial" w:hAnsi="Arial"/>
                <w:color w:val="293A55"/>
                <w:sz w:val="15"/>
              </w:rPr>
              <w:t>Аспіраційна</w:t>
            </w:r>
            <w:proofErr w:type="spellEnd"/>
            <w:r>
              <w:rPr>
                <w:rFonts w:ascii="Arial" w:hAnsi="Arial"/>
                <w:color w:val="293A55"/>
                <w:sz w:val="15"/>
              </w:rPr>
              <w:t xml:space="preserve"> пневмонія.</w:t>
            </w:r>
            <w:r>
              <w:br/>
            </w:r>
            <w:proofErr w:type="spellStart"/>
            <w:r>
              <w:rPr>
                <w:rFonts w:ascii="Arial" w:hAnsi="Arial"/>
                <w:color w:val="293A55"/>
                <w:sz w:val="15"/>
              </w:rPr>
              <w:t>Гіпостатична</w:t>
            </w:r>
            <w:proofErr w:type="spellEnd"/>
            <w:r>
              <w:rPr>
                <w:rFonts w:ascii="Arial" w:hAnsi="Arial"/>
                <w:color w:val="293A55"/>
                <w:sz w:val="15"/>
              </w:rPr>
              <w:t xml:space="preserve"> пневмонія.</w:t>
            </w:r>
            <w:r>
              <w:br/>
            </w:r>
            <w:r>
              <w:rPr>
                <w:rFonts w:ascii="Arial" w:hAnsi="Arial"/>
                <w:color w:val="293A55"/>
                <w:sz w:val="15"/>
              </w:rPr>
              <w:t>Кровохаркання.</w:t>
            </w:r>
            <w:r>
              <w:br/>
            </w:r>
            <w:r>
              <w:rPr>
                <w:rFonts w:ascii="Arial" w:hAnsi="Arial"/>
                <w:color w:val="293A55"/>
                <w:sz w:val="15"/>
              </w:rPr>
              <w:t xml:space="preserve">Дихання через </w:t>
            </w:r>
            <w:proofErr w:type="spellStart"/>
            <w:r>
              <w:rPr>
                <w:rFonts w:ascii="Arial" w:hAnsi="Arial"/>
                <w:color w:val="293A55"/>
                <w:sz w:val="15"/>
              </w:rPr>
              <w:t>трахеостому</w:t>
            </w:r>
            <w:proofErr w:type="spellEnd"/>
            <w:r>
              <w:rPr>
                <w:rFonts w:ascii="Arial" w:hAnsi="Arial"/>
                <w:color w:val="293A55"/>
                <w:sz w:val="15"/>
              </w:rPr>
              <w:t>.</w:t>
            </w:r>
            <w:r>
              <w:br/>
            </w:r>
            <w:r>
              <w:rPr>
                <w:rFonts w:ascii="Arial" w:hAnsi="Arial"/>
                <w:color w:val="293A55"/>
                <w:sz w:val="15"/>
              </w:rPr>
              <w:t>Набряки, лімфостаз.</w:t>
            </w:r>
            <w:r>
              <w:br/>
            </w:r>
            <w:r>
              <w:rPr>
                <w:rFonts w:ascii="Arial" w:hAnsi="Arial"/>
                <w:color w:val="293A55"/>
                <w:sz w:val="15"/>
              </w:rPr>
              <w:t>Прогресуючий плевральний/перитонеальний/перикардіальний випіт.</w:t>
            </w:r>
            <w:r>
              <w:br/>
            </w:r>
            <w:proofErr w:type="spellStart"/>
            <w:r>
              <w:rPr>
                <w:rFonts w:ascii="Arial" w:hAnsi="Arial"/>
                <w:color w:val="293A55"/>
                <w:sz w:val="15"/>
              </w:rPr>
              <w:t>Ан</w:t>
            </w:r>
            <w:r>
              <w:rPr>
                <w:rFonts w:ascii="Arial" w:hAnsi="Arial"/>
                <w:color w:val="293A55"/>
                <w:sz w:val="15"/>
              </w:rPr>
              <w:t>асарка</w:t>
            </w:r>
            <w:proofErr w:type="spellEnd"/>
            <w:r>
              <w:rPr>
                <w:rFonts w:ascii="Arial" w:hAnsi="Arial"/>
                <w:color w:val="293A55"/>
                <w:sz w:val="15"/>
              </w:rPr>
              <w:t>.</w:t>
            </w:r>
            <w:r>
              <w:br/>
            </w:r>
            <w:proofErr w:type="spellStart"/>
            <w:r>
              <w:rPr>
                <w:rFonts w:ascii="Arial" w:hAnsi="Arial"/>
                <w:color w:val="293A55"/>
                <w:sz w:val="15"/>
              </w:rPr>
              <w:t>Гепаторенальний</w:t>
            </w:r>
            <w:proofErr w:type="spellEnd"/>
            <w:r>
              <w:rPr>
                <w:rFonts w:ascii="Arial" w:hAnsi="Arial"/>
                <w:color w:val="293A55"/>
                <w:sz w:val="15"/>
              </w:rPr>
              <w:t xml:space="preserve"> синдром (підвищення рівня креатиніну та сечовини з </w:t>
            </w:r>
            <w:proofErr w:type="spellStart"/>
            <w:r>
              <w:rPr>
                <w:rFonts w:ascii="Arial" w:hAnsi="Arial"/>
                <w:color w:val="293A55"/>
                <w:sz w:val="15"/>
              </w:rPr>
              <w:t>олігурією</w:t>
            </w:r>
            <w:proofErr w:type="spellEnd"/>
            <w:r>
              <w:rPr>
                <w:rFonts w:ascii="Arial" w:hAnsi="Arial"/>
                <w:color w:val="293A55"/>
                <w:sz w:val="15"/>
              </w:rPr>
              <w:t xml:space="preserve"> &amp;</w:t>
            </w:r>
            <w:proofErr w:type="spellStart"/>
            <w:r>
              <w:rPr>
                <w:rFonts w:ascii="Arial" w:hAnsi="Arial"/>
                <w:color w:val="293A55"/>
                <w:sz w:val="15"/>
              </w:rPr>
              <w:t>lt</w:t>
            </w:r>
            <w:proofErr w:type="spellEnd"/>
            <w:r>
              <w:rPr>
                <w:rFonts w:ascii="Arial" w:hAnsi="Arial"/>
                <w:color w:val="293A55"/>
                <w:sz w:val="15"/>
              </w:rPr>
              <w:t>; 400 мл/добу).</w:t>
            </w:r>
            <w:r>
              <w:br/>
            </w:r>
            <w:r>
              <w:rPr>
                <w:rFonts w:ascii="Arial" w:hAnsi="Arial"/>
                <w:color w:val="293A55"/>
                <w:sz w:val="15"/>
              </w:rPr>
              <w:t>Втрата ваги &gt; 10 % за 3 місяці.</w:t>
            </w:r>
            <w:r>
              <w:br/>
            </w:r>
            <w:r>
              <w:rPr>
                <w:rFonts w:ascii="Arial" w:hAnsi="Arial"/>
                <w:color w:val="293A55"/>
                <w:sz w:val="15"/>
              </w:rPr>
              <w:t>Кахексія.</w:t>
            </w:r>
            <w:r>
              <w:br/>
            </w:r>
            <w:r>
              <w:rPr>
                <w:rFonts w:ascii="Arial" w:hAnsi="Arial"/>
                <w:color w:val="293A55"/>
                <w:sz w:val="15"/>
              </w:rPr>
              <w:t>Довготривала, стійка до лікування анорексія.</w:t>
            </w:r>
            <w:r>
              <w:br/>
            </w:r>
            <w:r>
              <w:rPr>
                <w:rFonts w:ascii="Arial" w:hAnsi="Arial"/>
                <w:color w:val="293A55"/>
                <w:sz w:val="15"/>
              </w:rPr>
              <w:t>Порушення ковтання.</w:t>
            </w:r>
            <w:r>
              <w:br/>
            </w:r>
            <w:r>
              <w:rPr>
                <w:rFonts w:ascii="Arial" w:hAnsi="Arial"/>
                <w:color w:val="293A55"/>
                <w:sz w:val="15"/>
              </w:rPr>
              <w:lastRenderedPageBreak/>
              <w:t xml:space="preserve">Потреба в </w:t>
            </w:r>
            <w:proofErr w:type="spellStart"/>
            <w:r>
              <w:rPr>
                <w:rFonts w:ascii="Arial" w:hAnsi="Arial"/>
                <w:color w:val="293A55"/>
                <w:sz w:val="15"/>
              </w:rPr>
              <w:t>ентеральному</w:t>
            </w:r>
            <w:proofErr w:type="spellEnd"/>
            <w:r>
              <w:rPr>
                <w:rFonts w:ascii="Arial" w:hAnsi="Arial"/>
                <w:color w:val="293A55"/>
                <w:sz w:val="15"/>
              </w:rPr>
              <w:t xml:space="preserve"> харчуванні (через зонд</w:t>
            </w:r>
            <w:r>
              <w:rPr>
                <w:rFonts w:ascii="Arial" w:hAnsi="Arial"/>
                <w:color w:val="293A55"/>
                <w:sz w:val="15"/>
              </w:rPr>
              <w:t xml:space="preserve">, </w:t>
            </w:r>
            <w:proofErr w:type="spellStart"/>
            <w:r>
              <w:rPr>
                <w:rFonts w:ascii="Arial" w:hAnsi="Arial"/>
                <w:color w:val="293A55"/>
                <w:sz w:val="15"/>
              </w:rPr>
              <w:t>гастростому</w:t>
            </w:r>
            <w:proofErr w:type="spellEnd"/>
            <w:r>
              <w:rPr>
                <w:rFonts w:ascii="Arial" w:hAnsi="Arial"/>
                <w:color w:val="293A55"/>
                <w:sz w:val="15"/>
              </w:rPr>
              <w:t>).</w:t>
            </w:r>
            <w:r>
              <w:br/>
            </w:r>
            <w:r>
              <w:rPr>
                <w:rFonts w:ascii="Arial" w:hAnsi="Arial"/>
                <w:color w:val="293A55"/>
                <w:sz w:val="15"/>
              </w:rPr>
              <w:t xml:space="preserve">Потреба у </w:t>
            </w:r>
            <w:proofErr w:type="spellStart"/>
            <w:r>
              <w:rPr>
                <w:rFonts w:ascii="Arial" w:hAnsi="Arial"/>
                <w:color w:val="293A55"/>
                <w:sz w:val="15"/>
              </w:rPr>
              <w:t>парентеральному</w:t>
            </w:r>
            <w:proofErr w:type="spellEnd"/>
            <w:r>
              <w:rPr>
                <w:rFonts w:ascii="Arial" w:hAnsi="Arial"/>
                <w:color w:val="293A55"/>
                <w:sz w:val="15"/>
              </w:rPr>
              <w:t xml:space="preserve"> харчуванні.</w:t>
            </w:r>
            <w:r>
              <w:br/>
            </w:r>
            <w:r>
              <w:rPr>
                <w:rFonts w:ascii="Arial" w:hAnsi="Arial"/>
                <w:color w:val="293A55"/>
                <w:sz w:val="15"/>
              </w:rPr>
              <w:t>Анемія.</w:t>
            </w:r>
            <w:r>
              <w:br/>
            </w:r>
            <w:r>
              <w:rPr>
                <w:rFonts w:ascii="Arial" w:hAnsi="Arial"/>
                <w:color w:val="293A55"/>
                <w:sz w:val="15"/>
              </w:rPr>
              <w:t>Наявність постійного сечового катетера, перемінна катетеризація.</w:t>
            </w:r>
            <w:r>
              <w:br/>
            </w:r>
            <w:r>
              <w:rPr>
                <w:rFonts w:ascii="Arial" w:hAnsi="Arial"/>
                <w:color w:val="293A55"/>
                <w:sz w:val="15"/>
              </w:rPr>
              <w:t xml:space="preserve">Наявність </w:t>
            </w:r>
            <w:proofErr w:type="spellStart"/>
            <w:r>
              <w:rPr>
                <w:rFonts w:ascii="Arial" w:hAnsi="Arial"/>
                <w:color w:val="293A55"/>
                <w:sz w:val="15"/>
              </w:rPr>
              <w:t>нефростоми</w:t>
            </w:r>
            <w:proofErr w:type="spellEnd"/>
            <w:r>
              <w:rPr>
                <w:rFonts w:ascii="Arial" w:hAnsi="Arial"/>
                <w:color w:val="293A55"/>
                <w:sz w:val="15"/>
              </w:rPr>
              <w:t>/</w:t>
            </w:r>
            <w:proofErr w:type="spellStart"/>
            <w:r>
              <w:rPr>
                <w:rFonts w:ascii="Arial" w:hAnsi="Arial"/>
                <w:color w:val="293A55"/>
                <w:sz w:val="15"/>
              </w:rPr>
              <w:t>цистостоми</w:t>
            </w:r>
            <w:proofErr w:type="spellEnd"/>
            <w:r>
              <w:rPr>
                <w:rFonts w:ascii="Arial" w:hAnsi="Arial"/>
                <w:color w:val="293A55"/>
                <w:sz w:val="15"/>
              </w:rPr>
              <w:t>/</w:t>
            </w:r>
            <w:proofErr w:type="spellStart"/>
            <w:r>
              <w:rPr>
                <w:rFonts w:ascii="Arial" w:hAnsi="Arial"/>
                <w:color w:val="293A55"/>
                <w:sz w:val="15"/>
              </w:rPr>
              <w:t>уростоми</w:t>
            </w:r>
            <w:proofErr w:type="spellEnd"/>
            <w:r>
              <w:rPr>
                <w:rFonts w:ascii="Arial" w:hAnsi="Arial"/>
                <w:color w:val="293A55"/>
                <w:sz w:val="15"/>
              </w:rPr>
              <w:t>.</w:t>
            </w:r>
            <w:r>
              <w:br/>
            </w:r>
            <w:r>
              <w:rPr>
                <w:rFonts w:ascii="Arial" w:hAnsi="Arial"/>
                <w:color w:val="293A55"/>
                <w:sz w:val="15"/>
              </w:rPr>
              <w:t xml:space="preserve">Наявність </w:t>
            </w:r>
            <w:proofErr w:type="spellStart"/>
            <w:r>
              <w:rPr>
                <w:rFonts w:ascii="Arial" w:hAnsi="Arial"/>
                <w:color w:val="293A55"/>
                <w:sz w:val="15"/>
              </w:rPr>
              <w:t>колостоми</w:t>
            </w:r>
            <w:proofErr w:type="spellEnd"/>
            <w:r>
              <w:rPr>
                <w:rFonts w:ascii="Arial" w:hAnsi="Arial"/>
                <w:color w:val="293A55"/>
                <w:sz w:val="15"/>
              </w:rPr>
              <w:t>.</w:t>
            </w:r>
            <w:r>
              <w:br/>
            </w:r>
            <w:proofErr w:type="spellStart"/>
            <w:r>
              <w:rPr>
                <w:rFonts w:ascii="Arial" w:hAnsi="Arial"/>
                <w:color w:val="293A55"/>
                <w:sz w:val="15"/>
              </w:rPr>
              <w:t>Належневі</w:t>
            </w:r>
            <w:proofErr w:type="spellEnd"/>
            <w:r>
              <w:rPr>
                <w:rFonts w:ascii="Arial" w:hAnsi="Arial"/>
                <w:color w:val="293A55"/>
                <w:sz w:val="15"/>
              </w:rPr>
              <w:t xml:space="preserve"> рани III, IV ступеня </w:t>
            </w:r>
            <w:proofErr w:type="spellStart"/>
            <w:r>
              <w:rPr>
                <w:rFonts w:ascii="Arial" w:hAnsi="Arial"/>
                <w:color w:val="293A55"/>
                <w:sz w:val="15"/>
              </w:rPr>
              <w:t>Ulcer</w:t>
            </w:r>
            <w:proofErr w:type="spellEnd"/>
            <w:r>
              <w:rPr>
                <w:rFonts w:ascii="Arial" w:hAnsi="Arial"/>
                <w:color w:val="293A55"/>
                <w:sz w:val="15"/>
              </w:rPr>
              <w:t xml:space="preserve"> </w:t>
            </w:r>
            <w:proofErr w:type="spellStart"/>
            <w:r>
              <w:rPr>
                <w:rFonts w:ascii="Arial" w:hAnsi="Arial"/>
                <w:color w:val="293A55"/>
                <w:sz w:val="15"/>
              </w:rPr>
              <w:t>Advisory</w:t>
            </w:r>
            <w:proofErr w:type="spellEnd"/>
            <w:r>
              <w:rPr>
                <w:rFonts w:ascii="Arial" w:hAnsi="Arial"/>
                <w:color w:val="293A55"/>
                <w:sz w:val="15"/>
              </w:rPr>
              <w:t xml:space="preserve"> </w:t>
            </w:r>
            <w:proofErr w:type="spellStart"/>
            <w:r>
              <w:rPr>
                <w:rFonts w:ascii="Arial" w:hAnsi="Arial"/>
                <w:color w:val="293A55"/>
                <w:sz w:val="15"/>
              </w:rPr>
              <w:t>Panel</w:t>
            </w:r>
            <w:proofErr w:type="spellEnd"/>
            <w:r>
              <w:rPr>
                <w:rFonts w:ascii="Arial" w:hAnsi="Arial"/>
                <w:color w:val="293A55"/>
                <w:sz w:val="15"/>
              </w:rPr>
              <w:t xml:space="preserve"> (EPUAP) / </w:t>
            </w:r>
            <w:proofErr w:type="spellStart"/>
            <w:r>
              <w:rPr>
                <w:rFonts w:ascii="Arial" w:hAnsi="Arial"/>
                <w:color w:val="293A55"/>
                <w:sz w:val="15"/>
              </w:rPr>
              <w:t>Euro</w:t>
            </w:r>
            <w:r>
              <w:rPr>
                <w:rFonts w:ascii="Arial" w:hAnsi="Arial"/>
                <w:color w:val="293A55"/>
                <w:sz w:val="15"/>
              </w:rPr>
              <w:t>pean</w:t>
            </w:r>
            <w:proofErr w:type="spellEnd"/>
            <w:r>
              <w:rPr>
                <w:rFonts w:ascii="Arial" w:hAnsi="Arial"/>
                <w:color w:val="293A55"/>
                <w:sz w:val="15"/>
              </w:rPr>
              <w:t xml:space="preserve"> </w:t>
            </w:r>
            <w:proofErr w:type="spellStart"/>
            <w:r>
              <w:rPr>
                <w:rFonts w:ascii="Arial" w:hAnsi="Arial"/>
                <w:color w:val="293A55"/>
                <w:sz w:val="15"/>
              </w:rPr>
              <w:t>Pressure</w:t>
            </w:r>
            <w:proofErr w:type="spellEnd"/>
            <w:r>
              <w:rPr>
                <w:rFonts w:ascii="Arial" w:hAnsi="Arial"/>
                <w:color w:val="293A55"/>
                <w:sz w:val="15"/>
              </w:rPr>
              <w:t xml:space="preserve"> </w:t>
            </w:r>
            <w:proofErr w:type="spellStart"/>
            <w:r>
              <w:rPr>
                <w:rFonts w:ascii="Arial" w:hAnsi="Arial"/>
                <w:color w:val="293A55"/>
                <w:sz w:val="15"/>
              </w:rPr>
              <w:t>Ulcer</w:t>
            </w:r>
            <w:proofErr w:type="spellEnd"/>
            <w:r>
              <w:rPr>
                <w:rFonts w:ascii="Arial" w:hAnsi="Arial"/>
                <w:color w:val="293A55"/>
                <w:sz w:val="15"/>
              </w:rPr>
              <w:t xml:space="preserve"> </w:t>
            </w:r>
            <w:proofErr w:type="spellStart"/>
            <w:r>
              <w:rPr>
                <w:rFonts w:ascii="Arial" w:hAnsi="Arial"/>
                <w:color w:val="293A55"/>
                <w:sz w:val="15"/>
              </w:rPr>
              <w:t>Advisory</w:t>
            </w:r>
            <w:proofErr w:type="spellEnd"/>
            <w:r>
              <w:rPr>
                <w:rFonts w:ascii="Arial" w:hAnsi="Arial"/>
                <w:color w:val="293A55"/>
                <w:sz w:val="15"/>
              </w:rPr>
              <w:t xml:space="preserve"> </w:t>
            </w:r>
            <w:proofErr w:type="spellStart"/>
            <w:r>
              <w:rPr>
                <w:rFonts w:ascii="Arial" w:hAnsi="Arial"/>
                <w:color w:val="293A55"/>
                <w:sz w:val="15"/>
              </w:rPr>
              <w:t>Panel</w:t>
            </w:r>
            <w:proofErr w:type="spellEnd"/>
            <w:r>
              <w:rPr>
                <w:rFonts w:ascii="Arial" w:hAnsi="Arial"/>
                <w:color w:val="293A55"/>
                <w:sz w:val="15"/>
              </w:rPr>
              <w:t xml:space="preserve"> (EPUAP) / </w:t>
            </w:r>
            <w:proofErr w:type="spellStart"/>
            <w:r>
              <w:rPr>
                <w:rFonts w:ascii="Arial" w:hAnsi="Arial"/>
                <w:color w:val="293A55"/>
                <w:sz w:val="15"/>
              </w:rPr>
              <w:t>National</w:t>
            </w:r>
            <w:proofErr w:type="spellEnd"/>
            <w:r>
              <w:rPr>
                <w:rFonts w:ascii="Arial" w:hAnsi="Arial"/>
                <w:color w:val="293A55"/>
                <w:sz w:val="15"/>
              </w:rPr>
              <w:t xml:space="preserve"> </w:t>
            </w:r>
            <w:proofErr w:type="spellStart"/>
            <w:r>
              <w:rPr>
                <w:rFonts w:ascii="Arial" w:hAnsi="Arial"/>
                <w:color w:val="293A55"/>
                <w:sz w:val="15"/>
              </w:rPr>
              <w:t>Pressure</w:t>
            </w:r>
            <w:proofErr w:type="spellEnd"/>
            <w:r>
              <w:rPr>
                <w:rFonts w:ascii="Arial" w:hAnsi="Arial"/>
                <w:color w:val="293A55"/>
                <w:sz w:val="15"/>
              </w:rPr>
              <w:t xml:space="preserve"> </w:t>
            </w:r>
            <w:proofErr w:type="spellStart"/>
            <w:r>
              <w:rPr>
                <w:rFonts w:ascii="Arial" w:hAnsi="Arial"/>
                <w:color w:val="293A55"/>
                <w:sz w:val="15"/>
              </w:rPr>
              <w:t>Injury</w:t>
            </w:r>
            <w:proofErr w:type="spellEnd"/>
            <w:r>
              <w:rPr>
                <w:rFonts w:ascii="Arial" w:hAnsi="Arial"/>
                <w:color w:val="293A55"/>
                <w:sz w:val="15"/>
              </w:rPr>
              <w:t xml:space="preserve"> </w:t>
            </w:r>
            <w:proofErr w:type="spellStart"/>
            <w:r>
              <w:rPr>
                <w:rFonts w:ascii="Arial" w:hAnsi="Arial"/>
                <w:color w:val="293A55"/>
                <w:sz w:val="15"/>
              </w:rPr>
              <w:t>Advisory</w:t>
            </w:r>
            <w:proofErr w:type="spellEnd"/>
            <w:r>
              <w:rPr>
                <w:rFonts w:ascii="Arial" w:hAnsi="Arial"/>
                <w:color w:val="293A55"/>
                <w:sz w:val="15"/>
              </w:rPr>
              <w:t xml:space="preserve"> </w:t>
            </w:r>
            <w:proofErr w:type="spellStart"/>
            <w:r>
              <w:rPr>
                <w:rFonts w:ascii="Arial" w:hAnsi="Arial"/>
                <w:color w:val="293A55"/>
                <w:sz w:val="15"/>
              </w:rPr>
              <w:t>Panel</w:t>
            </w:r>
            <w:proofErr w:type="spellEnd"/>
            <w:r>
              <w:rPr>
                <w:rFonts w:ascii="Arial" w:hAnsi="Arial"/>
                <w:color w:val="293A55"/>
                <w:sz w:val="15"/>
              </w:rPr>
              <w:t xml:space="preserve"> (NPIAP).</w:t>
            </w:r>
            <w:r>
              <w:br/>
            </w:r>
            <w:r>
              <w:rPr>
                <w:rFonts w:ascii="Arial" w:hAnsi="Arial"/>
                <w:color w:val="293A55"/>
                <w:sz w:val="15"/>
              </w:rPr>
              <w:t>Об'ємні трофічні виразки.</w:t>
            </w:r>
            <w:r>
              <w:br/>
            </w:r>
            <w:r>
              <w:rPr>
                <w:rFonts w:ascii="Arial" w:hAnsi="Arial"/>
                <w:color w:val="293A55"/>
                <w:sz w:val="15"/>
              </w:rPr>
              <w:t>Гангрена.</w:t>
            </w:r>
            <w:r>
              <w:br/>
            </w:r>
            <w:proofErr w:type="spellStart"/>
            <w:r>
              <w:rPr>
                <w:rFonts w:ascii="Arial" w:hAnsi="Arial"/>
                <w:color w:val="293A55"/>
                <w:sz w:val="15"/>
              </w:rPr>
              <w:t>Тетраплегія</w:t>
            </w:r>
            <w:proofErr w:type="spellEnd"/>
            <w:r>
              <w:rPr>
                <w:rFonts w:ascii="Arial" w:hAnsi="Arial"/>
                <w:color w:val="293A55"/>
                <w:sz w:val="15"/>
              </w:rPr>
              <w:t xml:space="preserve">, параплегія, </w:t>
            </w:r>
            <w:proofErr w:type="spellStart"/>
            <w:r>
              <w:rPr>
                <w:rFonts w:ascii="Arial" w:hAnsi="Arial"/>
                <w:color w:val="293A55"/>
                <w:sz w:val="15"/>
              </w:rPr>
              <w:t>геміплегія</w:t>
            </w:r>
            <w:proofErr w:type="spellEnd"/>
            <w:r>
              <w:rPr>
                <w:rFonts w:ascii="Arial" w:hAnsi="Arial"/>
                <w:color w:val="293A55"/>
                <w:sz w:val="15"/>
              </w:rPr>
              <w:t>.</w:t>
            </w:r>
            <w:r>
              <w:br/>
            </w:r>
            <w:r>
              <w:rPr>
                <w:rFonts w:ascii="Arial" w:hAnsi="Arial"/>
                <w:color w:val="293A55"/>
                <w:sz w:val="15"/>
              </w:rPr>
              <w:t>Наявність м'язової атрофії.</w:t>
            </w:r>
            <w:r>
              <w:br/>
            </w:r>
            <w:r>
              <w:rPr>
                <w:rFonts w:ascii="Arial" w:hAnsi="Arial"/>
                <w:color w:val="293A55"/>
                <w:sz w:val="15"/>
              </w:rPr>
              <w:t>Міастенія.</w:t>
            </w:r>
            <w:r>
              <w:br/>
            </w:r>
            <w:r>
              <w:rPr>
                <w:rFonts w:ascii="Arial" w:hAnsi="Arial"/>
                <w:color w:val="293A55"/>
                <w:sz w:val="15"/>
              </w:rPr>
              <w:t>Наявність контрактур великих суглобів.</w:t>
            </w:r>
            <w:r>
              <w:br/>
            </w:r>
            <w:proofErr w:type="spellStart"/>
            <w:r>
              <w:rPr>
                <w:rFonts w:ascii="Arial" w:hAnsi="Arial"/>
                <w:color w:val="293A55"/>
                <w:sz w:val="15"/>
              </w:rPr>
              <w:t>Іммобільніс</w:t>
            </w:r>
            <w:r>
              <w:rPr>
                <w:rFonts w:ascii="Arial" w:hAnsi="Arial"/>
                <w:color w:val="293A55"/>
                <w:sz w:val="15"/>
              </w:rPr>
              <w:t>ть</w:t>
            </w:r>
            <w:proofErr w:type="spellEnd"/>
            <w:r>
              <w:rPr>
                <w:rFonts w:ascii="Arial" w:hAnsi="Arial"/>
                <w:color w:val="293A55"/>
                <w:sz w:val="15"/>
              </w:rPr>
              <w:t>.</w:t>
            </w:r>
            <w:r>
              <w:br/>
            </w:r>
            <w:r>
              <w:rPr>
                <w:rFonts w:ascii="Arial" w:hAnsi="Arial"/>
                <w:color w:val="293A55"/>
                <w:sz w:val="15"/>
              </w:rPr>
              <w:t>Нетримання сечі та калу.</w:t>
            </w:r>
            <w:r>
              <w:br/>
            </w:r>
            <w:r>
              <w:rPr>
                <w:rFonts w:ascii="Arial" w:hAnsi="Arial"/>
                <w:color w:val="293A55"/>
                <w:sz w:val="15"/>
              </w:rPr>
              <w:t>Стан свідомості - сопор або кома.</w:t>
            </w:r>
            <w:r>
              <w:br/>
            </w:r>
            <w:r>
              <w:rPr>
                <w:rFonts w:ascii="Arial" w:hAnsi="Arial"/>
                <w:color w:val="293A55"/>
                <w:sz w:val="15"/>
              </w:rPr>
              <w:t>Стійкий вегетативний (</w:t>
            </w:r>
            <w:proofErr w:type="spellStart"/>
            <w:r>
              <w:rPr>
                <w:rFonts w:ascii="Arial" w:hAnsi="Arial"/>
                <w:color w:val="293A55"/>
                <w:sz w:val="15"/>
              </w:rPr>
              <w:t>апалічний</w:t>
            </w:r>
            <w:proofErr w:type="spellEnd"/>
            <w:r>
              <w:rPr>
                <w:rFonts w:ascii="Arial" w:hAnsi="Arial"/>
                <w:color w:val="293A55"/>
                <w:sz w:val="15"/>
              </w:rPr>
              <w:t>) стан.</w:t>
            </w:r>
            <w:r>
              <w:br/>
            </w:r>
            <w:r>
              <w:rPr>
                <w:rFonts w:ascii="Arial" w:hAnsi="Arial"/>
                <w:color w:val="293A55"/>
                <w:sz w:val="15"/>
              </w:rPr>
              <w:t xml:space="preserve">Когнітивні порушення / </w:t>
            </w:r>
            <w:proofErr w:type="spellStart"/>
            <w:r>
              <w:rPr>
                <w:rFonts w:ascii="Arial" w:hAnsi="Arial"/>
                <w:color w:val="293A55"/>
                <w:sz w:val="15"/>
              </w:rPr>
              <w:t>постінсультна</w:t>
            </w:r>
            <w:proofErr w:type="spellEnd"/>
            <w:r>
              <w:rPr>
                <w:rFonts w:ascii="Arial" w:hAnsi="Arial"/>
                <w:color w:val="293A55"/>
                <w:sz w:val="15"/>
              </w:rPr>
              <w:t xml:space="preserve"> деменція.</w:t>
            </w:r>
            <w:r>
              <w:br/>
            </w:r>
            <w:r>
              <w:rPr>
                <w:rFonts w:ascii="Arial" w:hAnsi="Arial"/>
                <w:color w:val="293A55"/>
                <w:sz w:val="15"/>
              </w:rPr>
              <w:t>Прогресуюче порушення когнітивних функцій (за шкалою MMSE).</w:t>
            </w:r>
          </w:p>
        </w:tc>
        <w:bookmarkEnd w:id="467"/>
      </w:tr>
      <w:tr w:rsidR="00B7760E">
        <w:trPr>
          <w:trHeight w:val="45"/>
          <w:tblCellSpacing w:w="0" w:type="auto"/>
        </w:trPr>
        <w:tc>
          <w:tcPr>
            <w:tcW w:w="2520" w:type="dxa"/>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468" w:name="861"/>
            <w:r>
              <w:rPr>
                <w:rFonts w:ascii="Arial" w:hAnsi="Arial"/>
                <w:color w:val="293A55"/>
                <w:sz w:val="15"/>
              </w:rPr>
              <w:lastRenderedPageBreak/>
              <w:t xml:space="preserve">12. Вроджені вади розвитку, генетичні та </w:t>
            </w:r>
            <w:r>
              <w:rPr>
                <w:rFonts w:ascii="Arial" w:hAnsi="Arial"/>
                <w:color w:val="293A55"/>
                <w:sz w:val="15"/>
              </w:rPr>
              <w:t xml:space="preserve">метаболічні порушення (розділи E, Q, M згідно з МКХ-10) - вроджені вади розвитку органів дихання; вроджені вади серцево-судинної системи; вроджені вади розвитку жовчного міхура, жовчних </w:t>
            </w:r>
            <w:proofErr w:type="spellStart"/>
            <w:r>
              <w:rPr>
                <w:rFonts w:ascii="Arial" w:hAnsi="Arial"/>
                <w:color w:val="293A55"/>
                <w:sz w:val="15"/>
              </w:rPr>
              <w:t>проток</w:t>
            </w:r>
            <w:proofErr w:type="spellEnd"/>
            <w:r>
              <w:rPr>
                <w:rFonts w:ascii="Arial" w:hAnsi="Arial"/>
                <w:color w:val="293A55"/>
                <w:sz w:val="15"/>
              </w:rPr>
              <w:t xml:space="preserve"> та печінки; вроджені вади розвитку сечовивідної системи; поруше</w:t>
            </w:r>
            <w:r>
              <w:rPr>
                <w:rFonts w:ascii="Arial" w:hAnsi="Arial"/>
                <w:color w:val="293A55"/>
                <w:sz w:val="15"/>
              </w:rPr>
              <w:t xml:space="preserve">ння ендокринної системи та обміну речовин; </w:t>
            </w:r>
            <w:proofErr w:type="spellStart"/>
            <w:r>
              <w:rPr>
                <w:rFonts w:ascii="Arial" w:hAnsi="Arial"/>
                <w:color w:val="293A55"/>
                <w:sz w:val="15"/>
              </w:rPr>
              <w:t>орфанні</w:t>
            </w:r>
            <w:proofErr w:type="spellEnd"/>
            <w:r>
              <w:rPr>
                <w:rFonts w:ascii="Arial" w:hAnsi="Arial"/>
                <w:color w:val="293A55"/>
                <w:sz w:val="15"/>
              </w:rPr>
              <w:t xml:space="preserve"> захворювання, при яких:</w:t>
            </w:r>
            <w:r>
              <w:br/>
            </w:r>
            <w:r>
              <w:rPr>
                <w:rFonts w:ascii="Arial" w:hAnsi="Arial"/>
                <w:color w:val="293A55"/>
                <w:sz w:val="15"/>
              </w:rPr>
              <w:t xml:space="preserve">Індекс </w:t>
            </w:r>
            <w:proofErr w:type="spellStart"/>
            <w:r>
              <w:rPr>
                <w:rFonts w:ascii="Arial" w:hAnsi="Arial"/>
                <w:color w:val="293A55"/>
                <w:sz w:val="15"/>
              </w:rPr>
              <w:t>Карновського</w:t>
            </w:r>
            <w:proofErr w:type="spellEnd"/>
            <w:r>
              <w:rPr>
                <w:rFonts w:ascii="Arial" w:hAnsi="Arial"/>
                <w:color w:val="293A55"/>
                <w:sz w:val="15"/>
              </w:rPr>
              <w:t xml:space="preserve"> ≤ 50;</w:t>
            </w:r>
            <w:r>
              <w:br/>
            </w:r>
            <w:r>
              <w:rPr>
                <w:rFonts w:ascii="Arial" w:hAnsi="Arial"/>
                <w:color w:val="293A55"/>
                <w:sz w:val="15"/>
              </w:rPr>
              <w:t>Шкала PPS ≤ 30 %;</w:t>
            </w:r>
            <w:r>
              <w:br/>
            </w:r>
            <w:r>
              <w:rPr>
                <w:rFonts w:ascii="Arial" w:hAnsi="Arial"/>
                <w:color w:val="293A55"/>
                <w:sz w:val="15"/>
              </w:rPr>
              <w:t xml:space="preserve">Шкала </w:t>
            </w:r>
            <w:proofErr w:type="spellStart"/>
            <w:r>
              <w:rPr>
                <w:rFonts w:ascii="Arial" w:hAnsi="Arial"/>
                <w:color w:val="293A55"/>
                <w:sz w:val="15"/>
              </w:rPr>
              <w:t>Бартел</w:t>
            </w:r>
            <w:proofErr w:type="spellEnd"/>
            <w:r>
              <w:rPr>
                <w:rFonts w:ascii="Arial" w:hAnsi="Arial"/>
                <w:color w:val="293A55"/>
                <w:sz w:val="15"/>
              </w:rPr>
              <w:t xml:space="preserve"> &amp;</w:t>
            </w:r>
            <w:proofErr w:type="spellStart"/>
            <w:r>
              <w:rPr>
                <w:rFonts w:ascii="Arial" w:hAnsi="Arial"/>
                <w:color w:val="293A55"/>
                <w:sz w:val="15"/>
              </w:rPr>
              <w:t>lt</w:t>
            </w:r>
            <w:proofErr w:type="spellEnd"/>
            <w:r>
              <w:rPr>
                <w:rFonts w:ascii="Arial" w:hAnsi="Arial"/>
                <w:color w:val="293A55"/>
                <w:sz w:val="15"/>
              </w:rPr>
              <w:t>; 25.</w:t>
            </w:r>
          </w:p>
        </w:tc>
        <w:tc>
          <w:tcPr>
            <w:tcW w:w="7170" w:type="dxa"/>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469" w:name="862"/>
            <w:bookmarkEnd w:id="468"/>
            <w:r>
              <w:rPr>
                <w:rFonts w:ascii="Arial" w:hAnsi="Arial"/>
                <w:color w:val="293A55"/>
                <w:sz w:val="15"/>
              </w:rPr>
              <w:t>Хронічний больовий синдром, в тому числі фантомний біль.</w:t>
            </w:r>
            <w:r>
              <w:br/>
            </w:r>
            <w:r>
              <w:rPr>
                <w:rFonts w:ascii="Arial" w:hAnsi="Arial"/>
                <w:color w:val="293A55"/>
                <w:sz w:val="15"/>
              </w:rPr>
              <w:t xml:space="preserve">Потреба у використанні </w:t>
            </w:r>
            <w:proofErr w:type="spellStart"/>
            <w:r>
              <w:rPr>
                <w:rFonts w:ascii="Arial" w:hAnsi="Arial"/>
                <w:color w:val="293A55"/>
                <w:sz w:val="15"/>
              </w:rPr>
              <w:t>опіоїдів</w:t>
            </w:r>
            <w:proofErr w:type="spellEnd"/>
            <w:r>
              <w:rPr>
                <w:rFonts w:ascii="Arial" w:hAnsi="Arial"/>
                <w:color w:val="293A55"/>
                <w:sz w:val="15"/>
              </w:rPr>
              <w:t>.</w:t>
            </w:r>
            <w:r>
              <w:br/>
            </w:r>
            <w:r>
              <w:rPr>
                <w:rFonts w:ascii="Arial" w:hAnsi="Arial"/>
                <w:color w:val="293A55"/>
                <w:sz w:val="15"/>
              </w:rPr>
              <w:t>Задишка.</w:t>
            </w:r>
            <w:r>
              <w:br/>
            </w:r>
            <w:r>
              <w:rPr>
                <w:rFonts w:ascii="Arial" w:hAnsi="Arial"/>
                <w:color w:val="293A55"/>
                <w:sz w:val="15"/>
              </w:rPr>
              <w:t xml:space="preserve">Сатурація менше </w:t>
            </w:r>
            <w:r>
              <w:rPr>
                <w:rFonts w:ascii="Arial" w:hAnsi="Arial"/>
                <w:color w:val="293A55"/>
                <w:sz w:val="15"/>
              </w:rPr>
              <w:t>85 %.</w:t>
            </w:r>
            <w:r>
              <w:br/>
            </w:r>
            <w:r>
              <w:rPr>
                <w:rFonts w:ascii="Arial" w:hAnsi="Arial"/>
                <w:color w:val="293A55"/>
                <w:sz w:val="15"/>
              </w:rPr>
              <w:t>Необхідність застосування кисневої терапії, ШВЛ.</w:t>
            </w:r>
            <w:r>
              <w:br/>
            </w:r>
            <w:r>
              <w:rPr>
                <w:rFonts w:ascii="Arial" w:hAnsi="Arial"/>
                <w:color w:val="293A55"/>
                <w:sz w:val="15"/>
              </w:rPr>
              <w:t>Залежність від аспіратора.</w:t>
            </w:r>
            <w:r>
              <w:br/>
            </w:r>
            <w:proofErr w:type="spellStart"/>
            <w:r>
              <w:rPr>
                <w:rFonts w:ascii="Arial" w:hAnsi="Arial"/>
                <w:color w:val="293A55"/>
                <w:sz w:val="15"/>
              </w:rPr>
              <w:t>Аспіраційна</w:t>
            </w:r>
            <w:proofErr w:type="spellEnd"/>
            <w:r>
              <w:rPr>
                <w:rFonts w:ascii="Arial" w:hAnsi="Arial"/>
                <w:color w:val="293A55"/>
                <w:sz w:val="15"/>
              </w:rPr>
              <w:t xml:space="preserve"> пневмонія.</w:t>
            </w:r>
            <w:r>
              <w:br/>
            </w:r>
            <w:proofErr w:type="spellStart"/>
            <w:r>
              <w:rPr>
                <w:rFonts w:ascii="Arial" w:hAnsi="Arial"/>
                <w:color w:val="293A55"/>
                <w:sz w:val="15"/>
              </w:rPr>
              <w:t>Гіпостатична</w:t>
            </w:r>
            <w:proofErr w:type="spellEnd"/>
            <w:r>
              <w:rPr>
                <w:rFonts w:ascii="Arial" w:hAnsi="Arial"/>
                <w:color w:val="293A55"/>
                <w:sz w:val="15"/>
              </w:rPr>
              <w:t xml:space="preserve"> пневмонія.</w:t>
            </w:r>
            <w:r>
              <w:br/>
            </w:r>
            <w:r>
              <w:rPr>
                <w:rFonts w:ascii="Arial" w:hAnsi="Arial"/>
                <w:color w:val="293A55"/>
                <w:sz w:val="15"/>
              </w:rPr>
              <w:t>Кровохаркання.</w:t>
            </w:r>
            <w:r>
              <w:br/>
            </w:r>
            <w:r>
              <w:rPr>
                <w:rFonts w:ascii="Arial" w:hAnsi="Arial"/>
                <w:color w:val="293A55"/>
                <w:sz w:val="15"/>
              </w:rPr>
              <w:t xml:space="preserve">Дихання через </w:t>
            </w:r>
            <w:proofErr w:type="spellStart"/>
            <w:r>
              <w:rPr>
                <w:rFonts w:ascii="Arial" w:hAnsi="Arial"/>
                <w:color w:val="293A55"/>
                <w:sz w:val="15"/>
              </w:rPr>
              <w:t>трахеостому</w:t>
            </w:r>
            <w:proofErr w:type="spellEnd"/>
            <w:r>
              <w:rPr>
                <w:rFonts w:ascii="Arial" w:hAnsi="Arial"/>
                <w:color w:val="293A55"/>
                <w:sz w:val="15"/>
              </w:rPr>
              <w:t>.</w:t>
            </w:r>
            <w:r>
              <w:br/>
            </w:r>
            <w:r>
              <w:rPr>
                <w:rFonts w:ascii="Arial" w:hAnsi="Arial"/>
                <w:color w:val="293A55"/>
                <w:sz w:val="15"/>
              </w:rPr>
              <w:t>Набряки, лімфостаз.</w:t>
            </w:r>
            <w:r>
              <w:br/>
            </w:r>
            <w:r>
              <w:rPr>
                <w:rFonts w:ascii="Arial" w:hAnsi="Arial"/>
                <w:color w:val="293A55"/>
                <w:sz w:val="15"/>
              </w:rPr>
              <w:t>Прогресуючий плевральний/перитонеальний/перикардіальний випіт.</w:t>
            </w:r>
            <w:r>
              <w:br/>
            </w:r>
            <w:proofErr w:type="spellStart"/>
            <w:r>
              <w:rPr>
                <w:rFonts w:ascii="Arial" w:hAnsi="Arial"/>
                <w:color w:val="293A55"/>
                <w:sz w:val="15"/>
              </w:rPr>
              <w:t>Ан</w:t>
            </w:r>
            <w:r>
              <w:rPr>
                <w:rFonts w:ascii="Arial" w:hAnsi="Arial"/>
                <w:color w:val="293A55"/>
                <w:sz w:val="15"/>
              </w:rPr>
              <w:t>асарка</w:t>
            </w:r>
            <w:proofErr w:type="spellEnd"/>
            <w:r>
              <w:rPr>
                <w:rFonts w:ascii="Arial" w:hAnsi="Arial"/>
                <w:color w:val="293A55"/>
                <w:sz w:val="15"/>
              </w:rPr>
              <w:t>.</w:t>
            </w:r>
            <w:r>
              <w:br/>
            </w:r>
            <w:r>
              <w:rPr>
                <w:rFonts w:ascii="Arial" w:hAnsi="Arial"/>
                <w:color w:val="293A55"/>
                <w:sz w:val="15"/>
              </w:rPr>
              <w:t>Втрата ваги &gt;10 % за 3 місяці.</w:t>
            </w:r>
            <w:r>
              <w:br/>
            </w:r>
            <w:r>
              <w:rPr>
                <w:rFonts w:ascii="Arial" w:hAnsi="Arial"/>
                <w:color w:val="293A55"/>
                <w:sz w:val="15"/>
              </w:rPr>
              <w:t>Кахексія.</w:t>
            </w:r>
            <w:r>
              <w:br/>
            </w:r>
            <w:r>
              <w:rPr>
                <w:rFonts w:ascii="Arial" w:hAnsi="Arial"/>
                <w:color w:val="293A55"/>
                <w:sz w:val="15"/>
              </w:rPr>
              <w:t>Важка, довготривала, стійка до лікування анорексія.</w:t>
            </w:r>
            <w:r>
              <w:br/>
            </w:r>
            <w:r>
              <w:rPr>
                <w:rFonts w:ascii="Arial" w:hAnsi="Arial"/>
                <w:color w:val="293A55"/>
                <w:sz w:val="15"/>
              </w:rPr>
              <w:t>Порушення ковтання.</w:t>
            </w:r>
            <w:r>
              <w:br/>
            </w:r>
            <w:r>
              <w:rPr>
                <w:rFonts w:ascii="Arial" w:hAnsi="Arial"/>
                <w:color w:val="293A55"/>
                <w:sz w:val="15"/>
              </w:rPr>
              <w:t>Анемія.</w:t>
            </w:r>
            <w:r>
              <w:br/>
            </w:r>
            <w:r>
              <w:rPr>
                <w:rFonts w:ascii="Arial" w:hAnsi="Arial"/>
                <w:color w:val="293A55"/>
                <w:sz w:val="15"/>
              </w:rPr>
              <w:t xml:space="preserve">Потреба в </w:t>
            </w:r>
            <w:proofErr w:type="spellStart"/>
            <w:r>
              <w:rPr>
                <w:rFonts w:ascii="Arial" w:hAnsi="Arial"/>
                <w:color w:val="293A55"/>
                <w:sz w:val="15"/>
              </w:rPr>
              <w:t>ентеральному</w:t>
            </w:r>
            <w:proofErr w:type="spellEnd"/>
            <w:r>
              <w:rPr>
                <w:rFonts w:ascii="Arial" w:hAnsi="Arial"/>
                <w:color w:val="293A55"/>
                <w:sz w:val="15"/>
              </w:rPr>
              <w:t xml:space="preserve"> харчуванні (через зонд, </w:t>
            </w:r>
            <w:proofErr w:type="spellStart"/>
            <w:r>
              <w:rPr>
                <w:rFonts w:ascii="Arial" w:hAnsi="Arial"/>
                <w:color w:val="293A55"/>
                <w:sz w:val="15"/>
              </w:rPr>
              <w:t>гастростому</w:t>
            </w:r>
            <w:proofErr w:type="spellEnd"/>
            <w:r>
              <w:rPr>
                <w:rFonts w:ascii="Arial" w:hAnsi="Arial"/>
                <w:color w:val="293A55"/>
                <w:sz w:val="15"/>
              </w:rPr>
              <w:t>).</w:t>
            </w:r>
            <w:r>
              <w:br/>
            </w:r>
            <w:r>
              <w:rPr>
                <w:rFonts w:ascii="Arial" w:hAnsi="Arial"/>
                <w:color w:val="293A55"/>
                <w:sz w:val="15"/>
              </w:rPr>
              <w:t xml:space="preserve">Потреба у </w:t>
            </w:r>
            <w:proofErr w:type="spellStart"/>
            <w:r>
              <w:rPr>
                <w:rFonts w:ascii="Arial" w:hAnsi="Arial"/>
                <w:color w:val="293A55"/>
                <w:sz w:val="15"/>
              </w:rPr>
              <w:t>парентеральному</w:t>
            </w:r>
            <w:proofErr w:type="spellEnd"/>
            <w:r>
              <w:rPr>
                <w:rFonts w:ascii="Arial" w:hAnsi="Arial"/>
                <w:color w:val="293A55"/>
                <w:sz w:val="15"/>
              </w:rPr>
              <w:t xml:space="preserve"> харчуванні.</w:t>
            </w:r>
            <w:r>
              <w:br/>
            </w:r>
            <w:r>
              <w:rPr>
                <w:rFonts w:ascii="Arial" w:hAnsi="Arial"/>
                <w:color w:val="293A55"/>
                <w:sz w:val="15"/>
              </w:rPr>
              <w:t>Наявність постійного сечовог</w:t>
            </w:r>
            <w:r>
              <w:rPr>
                <w:rFonts w:ascii="Arial" w:hAnsi="Arial"/>
                <w:color w:val="293A55"/>
                <w:sz w:val="15"/>
              </w:rPr>
              <w:t>о катетера, перемінна катетеризація.</w:t>
            </w:r>
            <w:r>
              <w:br/>
            </w:r>
            <w:r>
              <w:rPr>
                <w:rFonts w:ascii="Arial" w:hAnsi="Arial"/>
                <w:color w:val="293A55"/>
                <w:sz w:val="15"/>
              </w:rPr>
              <w:t xml:space="preserve">Наявність </w:t>
            </w:r>
            <w:proofErr w:type="spellStart"/>
            <w:r>
              <w:rPr>
                <w:rFonts w:ascii="Arial" w:hAnsi="Arial"/>
                <w:color w:val="293A55"/>
                <w:sz w:val="15"/>
              </w:rPr>
              <w:t>нефростоми</w:t>
            </w:r>
            <w:proofErr w:type="spellEnd"/>
            <w:r>
              <w:rPr>
                <w:rFonts w:ascii="Arial" w:hAnsi="Arial"/>
                <w:color w:val="293A55"/>
                <w:sz w:val="15"/>
              </w:rPr>
              <w:t>/</w:t>
            </w:r>
            <w:proofErr w:type="spellStart"/>
            <w:r>
              <w:rPr>
                <w:rFonts w:ascii="Arial" w:hAnsi="Arial"/>
                <w:color w:val="293A55"/>
                <w:sz w:val="15"/>
              </w:rPr>
              <w:t>цистостоми</w:t>
            </w:r>
            <w:proofErr w:type="spellEnd"/>
            <w:r>
              <w:rPr>
                <w:rFonts w:ascii="Arial" w:hAnsi="Arial"/>
                <w:color w:val="293A55"/>
                <w:sz w:val="15"/>
              </w:rPr>
              <w:t>/</w:t>
            </w:r>
            <w:proofErr w:type="spellStart"/>
            <w:r>
              <w:rPr>
                <w:rFonts w:ascii="Arial" w:hAnsi="Arial"/>
                <w:color w:val="293A55"/>
                <w:sz w:val="15"/>
              </w:rPr>
              <w:t>уростоми</w:t>
            </w:r>
            <w:proofErr w:type="spellEnd"/>
            <w:r>
              <w:rPr>
                <w:rFonts w:ascii="Arial" w:hAnsi="Arial"/>
                <w:color w:val="293A55"/>
                <w:sz w:val="15"/>
              </w:rPr>
              <w:t>.</w:t>
            </w:r>
            <w:r>
              <w:br/>
            </w:r>
            <w:r>
              <w:rPr>
                <w:rFonts w:ascii="Arial" w:hAnsi="Arial"/>
                <w:color w:val="293A55"/>
                <w:sz w:val="15"/>
              </w:rPr>
              <w:t xml:space="preserve">Наявність </w:t>
            </w:r>
            <w:proofErr w:type="spellStart"/>
            <w:r>
              <w:rPr>
                <w:rFonts w:ascii="Arial" w:hAnsi="Arial"/>
                <w:color w:val="293A55"/>
                <w:sz w:val="15"/>
              </w:rPr>
              <w:t>колостоми</w:t>
            </w:r>
            <w:proofErr w:type="spellEnd"/>
            <w:r>
              <w:rPr>
                <w:rFonts w:ascii="Arial" w:hAnsi="Arial"/>
                <w:color w:val="293A55"/>
                <w:sz w:val="15"/>
              </w:rPr>
              <w:t>.</w:t>
            </w:r>
            <w:r>
              <w:br/>
            </w:r>
            <w:proofErr w:type="spellStart"/>
            <w:r>
              <w:rPr>
                <w:rFonts w:ascii="Arial" w:hAnsi="Arial"/>
                <w:color w:val="293A55"/>
                <w:sz w:val="15"/>
              </w:rPr>
              <w:t>Гепаторенальний</w:t>
            </w:r>
            <w:proofErr w:type="spellEnd"/>
            <w:r>
              <w:rPr>
                <w:rFonts w:ascii="Arial" w:hAnsi="Arial"/>
                <w:color w:val="293A55"/>
                <w:sz w:val="15"/>
              </w:rPr>
              <w:t xml:space="preserve"> синдром (підвищення рівня креатиніну та сечовини з </w:t>
            </w:r>
            <w:proofErr w:type="spellStart"/>
            <w:r>
              <w:rPr>
                <w:rFonts w:ascii="Arial" w:hAnsi="Arial"/>
                <w:color w:val="293A55"/>
                <w:sz w:val="15"/>
              </w:rPr>
              <w:t>олігурією</w:t>
            </w:r>
            <w:proofErr w:type="spellEnd"/>
            <w:r>
              <w:rPr>
                <w:rFonts w:ascii="Arial" w:hAnsi="Arial"/>
                <w:color w:val="293A55"/>
                <w:sz w:val="15"/>
              </w:rPr>
              <w:t xml:space="preserve"> &amp;</w:t>
            </w:r>
            <w:proofErr w:type="spellStart"/>
            <w:r>
              <w:rPr>
                <w:rFonts w:ascii="Arial" w:hAnsi="Arial"/>
                <w:color w:val="293A55"/>
                <w:sz w:val="15"/>
              </w:rPr>
              <w:t>lt</w:t>
            </w:r>
            <w:proofErr w:type="spellEnd"/>
            <w:r>
              <w:rPr>
                <w:rFonts w:ascii="Arial" w:hAnsi="Arial"/>
                <w:color w:val="293A55"/>
                <w:sz w:val="15"/>
              </w:rPr>
              <w:t>; 400 мл/добу).</w:t>
            </w:r>
            <w:r>
              <w:br/>
            </w:r>
            <w:proofErr w:type="spellStart"/>
            <w:r>
              <w:rPr>
                <w:rFonts w:ascii="Arial" w:hAnsi="Arial"/>
                <w:color w:val="293A55"/>
                <w:sz w:val="15"/>
              </w:rPr>
              <w:t>Належневі</w:t>
            </w:r>
            <w:proofErr w:type="spellEnd"/>
            <w:r>
              <w:rPr>
                <w:rFonts w:ascii="Arial" w:hAnsi="Arial"/>
                <w:color w:val="293A55"/>
                <w:sz w:val="15"/>
              </w:rPr>
              <w:t xml:space="preserve"> рани III, IV ступеня </w:t>
            </w:r>
            <w:proofErr w:type="spellStart"/>
            <w:r>
              <w:rPr>
                <w:rFonts w:ascii="Arial" w:hAnsi="Arial"/>
                <w:color w:val="293A55"/>
                <w:sz w:val="15"/>
              </w:rPr>
              <w:t>Ulcer</w:t>
            </w:r>
            <w:proofErr w:type="spellEnd"/>
            <w:r>
              <w:rPr>
                <w:rFonts w:ascii="Arial" w:hAnsi="Arial"/>
                <w:color w:val="293A55"/>
                <w:sz w:val="15"/>
              </w:rPr>
              <w:t xml:space="preserve"> </w:t>
            </w:r>
            <w:proofErr w:type="spellStart"/>
            <w:r>
              <w:rPr>
                <w:rFonts w:ascii="Arial" w:hAnsi="Arial"/>
                <w:color w:val="293A55"/>
                <w:sz w:val="15"/>
              </w:rPr>
              <w:t>Advisory</w:t>
            </w:r>
            <w:proofErr w:type="spellEnd"/>
            <w:r>
              <w:rPr>
                <w:rFonts w:ascii="Arial" w:hAnsi="Arial"/>
                <w:color w:val="293A55"/>
                <w:sz w:val="15"/>
              </w:rPr>
              <w:t xml:space="preserve"> </w:t>
            </w:r>
            <w:proofErr w:type="spellStart"/>
            <w:r>
              <w:rPr>
                <w:rFonts w:ascii="Arial" w:hAnsi="Arial"/>
                <w:color w:val="293A55"/>
                <w:sz w:val="15"/>
              </w:rPr>
              <w:t>Panel</w:t>
            </w:r>
            <w:proofErr w:type="spellEnd"/>
            <w:r>
              <w:rPr>
                <w:rFonts w:ascii="Arial" w:hAnsi="Arial"/>
                <w:color w:val="293A55"/>
                <w:sz w:val="15"/>
              </w:rPr>
              <w:t xml:space="preserve"> (EPUAP) </w:t>
            </w:r>
            <w:r>
              <w:rPr>
                <w:rFonts w:ascii="Arial" w:hAnsi="Arial"/>
                <w:color w:val="293A55"/>
                <w:sz w:val="15"/>
              </w:rPr>
              <w:t xml:space="preserve">/ </w:t>
            </w:r>
            <w:proofErr w:type="spellStart"/>
            <w:r>
              <w:rPr>
                <w:rFonts w:ascii="Arial" w:hAnsi="Arial"/>
                <w:color w:val="293A55"/>
                <w:sz w:val="15"/>
              </w:rPr>
              <w:t>European</w:t>
            </w:r>
            <w:proofErr w:type="spellEnd"/>
            <w:r>
              <w:rPr>
                <w:rFonts w:ascii="Arial" w:hAnsi="Arial"/>
                <w:color w:val="293A55"/>
                <w:sz w:val="15"/>
              </w:rPr>
              <w:t xml:space="preserve"> </w:t>
            </w:r>
            <w:proofErr w:type="spellStart"/>
            <w:r>
              <w:rPr>
                <w:rFonts w:ascii="Arial" w:hAnsi="Arial"/>
                <w:color w:val="293A55"/>
                <w:sz w:val="15"/>
              </w:rPr>
              <w:t>Pressure</w:t>
            </w:r>
            <w:proofErr w:type="spellEnd"/>
            <w:r>
              <w:rPr>
                <w:rFonts w:ascii="Arial" w:hAnsi="Arial"/>
                <w:color w:val="293A55"/>
                <w:sz w:val="15"/>
              </w:rPr>
              <w:t xml:space="preserve"> </w:t>
            </w:r>
            <w:proofErr w:type="spellStart"/>
            <w:r>
              <w:rPr>
                <w:rFonts w:ascii="Arial" w:hAnsi="Arial"/>
                <w:color w:val="293A55"/>
                <w:sz w:val="15"/>
              </w:rPr>
              <w:t>Ulcer</w:t>
            </w:r>
            <w:proofErr w:type="spellEnd"/>
            <w:r>
              <w:rPr>
                <w:rFonts w:ascii="Arial" w:hAnsi="Arial"/>
                <w:color w:val="293A55"/>
                <w:sz w:val="15"/>
              </w:rPr>
              <w:t xml:space="preserve"> </w:t>
            </w:r>
            <w:proofErr w:type="spellStart"/>
            <w:r>
              <w:rPr>
                <w:rFonts w:ascii="Arial" w:hAnsi="Arial"/>
                <w:color w:val="293A55"/>
                <w:sz w:val="15"/>
              </w:rPr>
              <w:t>Advisory</w:t>
            </w:r>
            <w:proofErr w:type="spellEnd"/>
            <w:r>
              <w:rPr>
                <w:rFonts w:ascii="Arial" w:hAnsi="Arial"/>
                <w:color w:val="293A55"/>
                <w:sz w:val="15"/>
              </w:rPr>
              <w:t xml:space="preserve"> </w:t>
            </w:r>
            <w:proofErr w:type="spellStart"/>
            <w:r>
              <w:rPr>
                <w:rFonts w:ascii="Arial" w:hAnsi="Arial"/>
                <w:color w:val="293A55"/>
                <w:sz w:val="15"/>
              </w:rPr>
              <w:t>Panel</w:t>
            </w:r>
            <w:proofErr w:type="spellEnd"/>
            <w:r>
              <w:rPr>
                <w:rFonts w:ascii="Arial" w:hAnsi="Arial"/>
                <w:color w:val="293A55"/>
                <w:sz w:val="15"/>
              </w:rPr>
              <w:t xml:space="preserve"> (EPUAP) / </w:t>
            </w:r>
            <w:proofErr w:type="spellStart"/>
            <w:r>
              <w:rPr>
                <w:rFonts w:ascii="Arial" w:hAnsi="Arial"/>
                <w:color w:val="293A55"/>
                <w:sz w:val="15"/>
              </w:rPr>
              <w:t>National</w:t>
            </w:r>
            <w:proofErr w:type="spellEnd"/>
            <w:r>
              <w:rPr>
                <w:rFonts w:ascii="Arial" w:hAnsi="Arial"/>
                <w:color w:val="293A55"/>
                <w:sz w:val="15"/>
              </w:rPr>
              <w:t xml:space="preserve"> </w:t>
            </w:r>
            <w:proofErr w:type="spellStart"/>
            <w:r>
              <w:rPr>
                <w:rFonts w:ascii="Arial" w:hAnsi="Arial"/>
                <w:color w:val="293A55"/>
                <w:sz w:val="15"/>
              </w:rPr>
              <w:t>Pressure</w:t>
            </w:r>
            <w:proofErr w:type="spellEnd"/>
            <w:r>
              <w:rPr>
                <w:rFonts w:ascii="Arial" w:hAnsi="Arial"/>
                <w:color w:val="293A55"/>
                <w:sz w:val="15"/>
              </w:rPr>
              <w:t xml:space="preserve"> </w:t>
            </w:r>
            <w:proofErr w:type="spellStart"/>
            <w:r>
              <w:rPr>
                <w:rFonts w:ascii="Arial" w:hAnsi="Arial"/>
                <w:color w:val="293A55"/>
                <w:sz w:val="15"/>
              </w:rPr>
              <w:t>Injury</w:t>
            </w:r>
            <w:proofErr w:type="spellEnd"/>
            <w:r>
              <w:rPr>
                <w:rFonts w:ascii="Arial" w:hAnsi="Arial"/>
                <w:color w:val="293A55"/>
                <w:sz w:val="15"/>
              </w:rPr>
              <w:t xml:space="preserve"> </w:t>
            </w:r>
            <w:proofErr w:type="spellStart"/>
            <w:r>
              <w:rPr>
                <w:rFonts w:ascii="Arial" w:hAnsi="Arial"/>
                <w:color w:val="293A55"/>
                <w:sz w:val="15"/>
              </w:rPr>
              <w:t>Advisory</w:t>
            </w:r>
            <w:proofErr w:type="spellEnd"/>
            <w:r>
              <w:rPr>
                <w:rFonts w:ascii="Arial" w:hAnsi="Arial"/>
                <w:color w:val="293A55"/>
                <w:sz w:val="15"/>
              </w:rPr>
              <w:t xml:space="preserve"> </w:t>
            </w:r>
            <w:proofErr w:type="spellStart"/>
            <w:r>
              <w:rPr>
                <w:rFonts w:ascii="Arial" w:hAnsi="Arial"/>
                <w:color w:val="293A55"/>
                <w:sz w:val="15"/>
              </w:rPr>
              <w:t>Panel</w:t>
            </w:r>
            <w:proofErr w:type="spellEnd"/>
            <w:r>
              <w:rPr>
                <w:rFonts w:ascii="Arial" w:hAnsi="Arial"/>
                <w:color w:val="293A55"/>
                <w:sz w:val="15"/>
              </w:rPr>
              <w:t xml:space="preserve"> (NPIAP).</w:t>
            </w:r>
            <w:r>
              <w:br/>
            </w:r>
            <w:r>
              <w:rPr>
                <w:rFonts w:ascii="Arial" w:hAnsi="Arial"/>
                <w:color w:val="293A55"/>
                <w:sz w:val="15"/>
              </w:rPr>
              <w:t>Об'ємні трофічні виразки.</w:t>
            </w:r>
            <w:r>
              <w:br/>
            </w:r>
            <w:r>
              <w:rPr>
                <w:rFonts w:ascii="Arial" w:hAnsi="Arial"/>
                <w:color w:val="293A55"/>
                <w:sz w:val="15"/>
              </w:rPr>
              <w:t>Гангрена.</w:t>
            </w:r>
            <w:r>
              <w:br/>
            </w:r>
            <w:proofErr w:type="spellStart"/>
            <w:r>
              <w:rPr>
                <w:rFonts w:ascii="Arial" w:hAnsi="Arial"/>
                <w:color w:val="293A55"/>
                <w:sz w:val="15"/>
              </w:rPr>
              <w:t>Тетраплегія</w:t>
            </w:r>
            <w:proofErr w:type="spellEnd"/>
            <w:r>
              <w:rPr>
                <w:rFonts w:ascii="Arial" w:hAnsi="Arial"/>
                <w:color w:val="293A55"/>
                <w:sz w:val="15"/>
              </w:rPr>
              <w:t xml:space="preserve">, параплегія, </w:t>
            </w:r>
            <w:proofErr w:type="spellStart"/>
            <w:r>
              <w:rPr>
                <w:rFonts w:ascii="Arial" w:hAnsi="Arial"/>
                <w:color w:val="293A55"/>
                <w:sz w:val="15"/>
              </w:rPr>
              <w:t>геміплегія</w:t>
            </w:r>
            <w:proofErr w:type="spellEnd"/>
            <w:r>
              <w:rPr>
                <w:rFonts w:ascii="Arial" w:hAnsi="Arial"/>
                <w:color w:val="293A55"/>
                <w:sz w:val="15"/>
              </w:rPr>
              <w:t>.</w:t>
            </w:r>
            <w:r>
              <w:br/>
            </w:r>
            <w:r>
              <w:rPr>
                <w:rFonts w:ascii="Arial" w:hAnsi="Arial"/>
                <w:color w:val="293A55"/>
                <w:sz w:val="15"/>
              </w:rPr>
              <w:t>Наявність м'язової атрофії.</w:t>
            </w:r>
            <w:r>
              <w:br/>
            </w:r>
            <w:r>
              <w:rPr>
                <w:rFonts w:ascii="Arial" w:hAnsi="Arial"/>
                <w:color w:val="293A55"/>
                <w:sz w:val="15"/>
              </w:rPr>
              <w:t>Наявність контрактур великих суглобів.</w:t>
            </w:r>
            <w:r>
              <w:br/>
            </w:r>
            <w:proofErr w:type="spellStart"/>
            <w:r>
              <w:rPr>
                <w:rFonts w:ascii="Arial" w:hAnsi="Arial"/>
                <w:color w:val="293A55"/>
                <w:sz w:val="15"/>
              </w:rPr>
              <w:t>Іммобільність</w:t>
            </w:r>
            <w:proofErr w:type="spellEnd"/>
            <w:r>
              <w:rPr>
                <w:rFonts w:ascii="Arial" w:hAnsi="Arial"/>
                <w:color w:val="293A55"/>
                <w:sz w:val="15"/>
              </w:rPr>
              <w:t>.</w:t>
            </w:r>
            <w:r>
              <w:br/>
            </w:r>
            <w:r>
              <w:rPr>
                <w:rFonts w:ascii="Arial" w:hAnsi="Arial"/>
                <w:color w:val="293A55"/>
                <w:sz w:val="15"/>
              </w:rPr>
              <w:t>М</w:t>
            </w:r>
            <w:r>
              <w:rPr>
                <w:rFonts w:ascii="Arial" w:hAnsi="Arial"/>
                <w:color w:val="293A55"/>
                <w:sz w:val="15"/>
              </w:rPr>
              <w:t>іастенія.</w:t>
            </w:r>
            <w:r>
              <w:br/>
            </w:r>
            <w:r>
              <w:rPr>
                <w:rFonts w:ascii="Arial" w:hAnsi="Arial"/>
                <w:color w:val="293A55"/>
                <w:sz w:val="15"/>
              </w:rPr>
              <w:t>Нетримання сечі та калу.</w:t>
            </w:r>
            <w:r>
              <w:br/>
            </w:r>
            <w:r>
              <w:rPr>
                <w:rFonts w:ascii="Arial" w:hAnsi="Arial"/>
                <w:color w:val="293A55"/>
                <w:sz w:val="15"/>
              </w:rPr>
              <w:t>Стан свідомості - сопор або кома.</w:t>
            </w:r>
            <w:r>
              <w:br/>
            </w:r>
            <w:r>
              <w:rPr>
                <w:rFonts w:ascii="Arial" w:hAnsi="Arial"/>
                <w:color w:val="293A55"/>
                <w:sz w:val="15"/>
              </w:rPr>
              <w:t>Стійкий вегетативний (</w:t>
            </w:r>
            <w:proofErr w:type="spellStart"/>
            <w:r>
              <w:rPr>
                <w:rFonts w:ascii="Arial" w:hAnsi="Arial"/>
                <w:color w:val="293A55"/>
                <w:sz w:val="15"/>
              </w:rPr>
              <w:t>апалічний</w:t>
            </w:r>
            <w:proofErr w:type="spellEnd"/>
            <w:r>
              <w:rPr>
                <w:rFonts w:ascii="Arial" w:hAnsi="Arial"/>
                <w:color w:val="293A55"/>
                <w:sz w:val="15"/>
              </w:rPr>
              <w:t>) стан.</w:t>
            </w:r>
            <w:r>
              <w:br/>
            </w:r>
            <w:r>
              <w:rPr>
                <w:rFonts w:ascii="Arial" w:hAnsi="Arial"/>
                <w:color w:val="293A55"/>
                <w:sz w:val="15"/>
              </w:rPr>
              <w:t>Прогресуюче порушення когнітивних функцій (за шкалою MMSE).</w:t>
            </w:r>
          </w:p>
        </w:tc>
        <w:bookmarkEnd w:id="469"/>
      </w:tr>
    </w:tbl>
    <w:p w:rsidR="00B7760E" w:rsidRDefault="00FC261B">
      <w:pPr>
        <w:spacing w:after="75"/>
        <w:ind w:firstLine="240"/>
        <w:jc w:val="right"/>
      </w:pPr>
      <w:bookmarkStart w:id="470" w:name="863"/>
      <w:r>
        <w:rPr>
          <w:rFonts w:ascii="Arial" w:hAnsi="Arial"/>
          <w:color w:val="293A55"/>
          <w:sz w:val="18"/>
        </w:rPr>
        <w:t>(додаток 2 у редакції наказу Міністерства</w:t>
      </w:r>
      <w:r>
        <w:br/>
      </w:r>
      <w:r>
        <w:rPr>
          <w:rFonts w:ascii="Arial" w:hAnsi="Arial"/>
          <w:color w:val="293A55"/>
          <w:sz w:val="18"/>
        </w:rPr>
        <w:t xml:space="preserve"> охорони здоров'я України від 04.11.2024 р. N 1853,</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26.11.2024 р. N 1970)</w:t>
      </w:r>
    </w:p>
    <w:p w:rsidR="00B7760E" w:rsidRDefault="00FC261B">
      <w:pPr>
        <w:spacing w:after="75"/>
        <w:ind w:firstLine="240"/>
        <w:jc w:val="both"/>
      </w:pPr>
      <w:bookmarkStart w:id="471" w:name="433"/>
      <w:bookmarkEnd w:id="470"/>
      <w:r>
        <w:rPr>
          <w:rFonts w:ascii="Arial" w:hAnsi="Arial"/>
          <w:color w:val="000000"/>
          <w:sz w:val="18"/>
        </w:rPr>
        <w:t xml:space="preserve"> </w:t>
      </w:r>
    </w:p>
    <w:p w:rsidR="00B7760E" w:rsidRDefault="00FC261B">
      <w:pPr>
        <w:spacing w:after="75"/>
        <w:ind w:firstLine="240"/>
        <w:jc w:val="right"/>
      </w:pPr>
      <w:bookmarkStart w:id="472" w:name="434"/>
      <w:bookmarkEnd w:id="471"/>
      <w:r>
        <w:rPr>
          <w:rFonts w:ascii="Arial" w:hAnsi="Arial"/>
          <w:color w:val="000000"/>
          <w:sz w:val="18"/>
        </w:rPr>
        <w:t>Додаток 3</w:t>
      </w:r>
      <w:r>
        <w:br/>
      </w:r>
      <w:r>
        <w:rPr>
          <w:rFonts w:ascii="Arial" w:hAnsi="Arial"/>
          <w:color w:val="000000"/>
          <w:sz w:val="18"/>
        </w:rPr>
        <w:t>до Порядку надання паліативної допомоги</w:t>
      </w:r>
      <w:r>
        <w:br/>
      </w:r>
      <w:r>
        <w:rPr>
          <w:rFonts w:ascii="Arial" w:hAnsi="Arial"/>
          <w:color w:val="000000"/>
          <w:sz w:val="18"/>
        </w:rPr>
        <w:t>(пункт 1 розділу III)</w:t>
      </w:r>
    </w:p>
    <w:p w:rsidR="00B7760E" w:rsidRDefault="00FC261B">
      <w:pPr>
        <w:pStyle w:val="3"/>
        <w:spacing w:after="225"/>
        <w:jc w:val="center"/>
      </w:pPr>
      <w:bookmarkStart w:id="473" w:name="435"/>
      <w:bookmarkEnd w:id="472"/>
      <w:r>
        <w:rPr>
          <w:rFonts w:ascii="Arial" w:hAnsi="Arial"/>
          <w:color w:val="000000"/>
          <w:sz w:val="26"/>
        </w:rPr>
        <w:lastRenderedPageBreak/>
        <w:t>КРИТЕРІЇ ВИЗНАЧЕННЯ ПАЦІЄНТА ДИ</w:t>
      </w:r>
      <w:r>
        <w:rPr>
          <w:rFonts w:ascii="Arial" w:hAnsi="Arial"/>
          <w:color w:val="000000"/>
          <w:sz w:val="26"/>
        </w:rPr>
        <w:t>ТЯЧОГО ВІКУ, ЩО ПОТРЕБУЄ ПАЛІАТИВНОЇ ДОПОМОГИ</w:t>
      </w:r>
    </w:p>
    <w:tbl>
      <w:tblPr>
        <w:tblW w:w="0" w:type="auto"/>
        <w:tblCellSpacing w:w="0" w:type="auto"/>
        <w:tblBorders>
          <w:top w:val="single" w:sz="8" w:space="0" w:color="E5E2FF"/>
        </w:tblBorders>
        <w:tblLook w:val="04A0" w:firstRow="1" w:lastRow="0" w:firstColumn="1" w:lastColumn="0" w:noHBand="0" w:noVBand="1"/>
      </w:tblPr>
      <w:tblGrid>
        <w:gridCol w:w="9243"/>
      </w:tblGrid>
      <w:tr w:rsidR="00B7760E">
        <w:trPr>
          <w:trHeight w:val="30"/>
          <w:tblCellSpacing w:w="0" w:type="auto"/>
        </w:trPr>
        <w:tc>
          <w:tcPr>
            <w:tcW w:w="9690" w:type="dxa"/>
            <w:vAlign w:val="center"/>
          </w:tcPr>
          <w:p w:rsidR="00B7760E" w:rsidRDefault="00FC261B">
            <w:pPr>
              <w:spacing w:after="75"/>
            </w:pPr>
            <w:bookmarkStart w:id="474" w:name="436"/>
            <w:bookmarkEnd w:id="473"/>
            <w:r>
              <w:rPr>
                <w:rFonts w:ascii="Arial" w:hAnsi="Arial"/>
                <w:color w:val="000000"/>
                <w:sz w:val="15"/>
              </w:rPr>
              <w:t>Пацієнт __________________________________</w:t>
            </w:r>
            <w:r>
              <w:br/>
            </w:r>
            <w:r>
              <w:rPr>
                <w:rFonts w:ascii="Arial" w:hAnsi="Arial"/>
                <w:color w:val="000000"/>
                <w:sz w:val="15"/>
              </w:rPr>
              <w:t xml:space="preserve">                                                                            (Прізвище, ім'я, по батькові, рік народження)</w:t>
            </w:r>
          </w:p>
        </w:tc>
        <w:bookmarkEnd w:id="474"/>
      </w:tr>
    </w:tbl>
    <w:p w:rsidR="00B7760E" w:rsidRDefault="00FC261B">
      <w:pPr>
        <w:spacing w:after="75"/>
        <w:jc w:val="center"/>
      </w:pPr>
      <w:bookmarkStart w:id="475" w:name="437"/>
      <w:r>
        <w:rPr>
          <w:rFonts w:ascii="Arial" w:hAnsi="Arial"/>
          <w:color w:val="000000"/>
          <w:sz w:val="18"/>
        </w:rPr>
        <w:lastRenderedPageBreak/>
        <w:t xml:space="preserve"> </w:t>
      </w:r>
      <w:r>
        <w:rPr>
          <w:noProof/>
          <w:lang w:val="ru-RU" w:eastAsia="ru-RU"/>
        </w:rPr>
        <w:drawing>
          <wp:inline distT="0" distB="0" distL="0" distR="0">
            <wp:extent cx="5732145" cy="8023349"/>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2145" cy="8023349"/>
                    </a:xfrm>
                    <a:prstGeom prst="rect">
                      <a:avLst/>
                    </a:prstGeom>
                  </pic:spPr>
                </pic:pic>
              </a:graphicData>
            </a:graphic>
          </wp:inline>
        </w:drawing>
      </w:r>
      <w:r>
        <w:rPr>
          <w:rFonts w:ascii="Arial" w:hAnsi="Arial"/>
          <w:color w:val="000000"/>
          <w:sz w:val="18"/>
        </w:rPr>
        <w:t xml:space="preserve"> </w:t>
      </w:r>
    </w:p>
    <w:p w:rsidR="00B7760E" w:rsidRDefault="00FC261B">
      <w:pPr>
        <w:spacing w:after="75"/>
        <w:ind w:firstLine="240"/>
        <w:jc w:val="both"/>
      </w:pPr>
      <w:bookmarkStart w:id="476" w:name="438"/>
      <w:bookmarkEnd w:id="47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4"/>
        <w:gridCol w:w="4619"/>
      </w:tblGrid>
      <w:tr w:rsidR="00B7760E">
        <w:trPr>
          <w:trHeight w:val="30"/>
          <w:tblCellSpacing w:w="0" w:type="auto"/>
        </w:trPr>
        <w:tc>
          <w:tcPr>
            <w:tcW w:w="4845" w:type="dxa"/>
            <w:vAlign w:val="center"/>
          </w:tcPr>
          <w:p w:rsidR="00B7760E" w:rsidRDefault="00FC261B">
            <w:pPr>
              <w:spacing w:after="75"/>
              <w:jc w:val="center"/>
            </w:pPr>
            <w:bookmarkStart w:id="477" w:name="439"/>
            <w:bookmarkEnd w:id="476"/>
            <w:r>
              <w:rPr>
                <w:rFonts w:ascii="Arial" w:hAnsi="Arial"/>
                <w:b/>
                <w:color w:val="000000"/>
                <w:sz w:val="15"/>
              </w:rPr>
              <w:t>Генеральний директор</w:t>
            </w:r>
            <w:r>
              <w:br/>
            </w:r>
            <w:r>
              <w:rPr>
                <w:rFonts w:ascii="Arial" w:hAnsi="Arial"/>
                <w:b/>
                <w:color w:val="000000"/>
                <w:sz w:val="15"/>
              </w:rPr>
              <w:t xml:space="preserve">Директорату </w:t>
            </w:r>
            <w:r>
              <w:rPr>
                <w:rFonts w:ascii="Arial" w:hAnsi="Arial"/>
                <w:b/>
                <w:color w:val="000000"/>
                <w:sz w:val="15"/>
              </w:rPr>
              <w:t>медичних послуг</w:t>
            </w:r>
          </w:p>
        </w:tc>
        <w:tc>
          <w:tcPr>
            <w:tcW w:w="4845" w:type="dxa"/>
            <w:vAlign w:val="center"/>
          </w:tcPr>
          <w:p w:rsidR="00B7760E" w:rsidRDefault="00FC261B">
            <w:pPr>
              <w:spacing w:after="75"/>
              <w:jc w:val="center"/>
            </w:pPr>
            <w:bookmarkStart w:id="478" w:name="440"/>
            <w:bookmarkEnd w:id="477"/>
            <w:r>
              <w:rPr>
                <w:rFonts w:ascii="Arial" w:hAnsi="Arial"/>
                <w:b/>
                <w:color w:val="000000"/>
                <w:sz w:val="15"/>
              </w:rPr>
              <w:t xml:space="preserve">О. </w:t>
            </w:r>
            <w:proofErr w:type="spellStart"/>
            <w:r>
              <w:rPr>
                <w:rFonts w:ascii="Arial" w:hAnsi="Arial"/>
                <w:b/>
                <w:color w:val="000000"/>
                <w:sz w:val="15"/>
              </w:rPr>
              <w:t>Сухорукова</w:t>
            </w:r>
            <w:proofErr w:type="spellEnd"/>
          </w:p>
        </w:tc>
        <w:bookmarkEnd w:id="478"/>
      </w:tr>
    </w:tbl>
    <w:p w:rsidR="00B7760E" w:rsidRDefault="00FC261B">
      <w:pPr>
        <w:spacing w:after="75"/>
        <w:ind w:firstLine="240"/>
        <w:jc w:val="both"/>
      </w:pPr>
      <w:bookmarkStart w:id="479" w:name="441"/>
      <w:r>
        <w:rPr>
          <w:rFonts w:ascii="Arial" w:hAnsi="Arial"/>
          <w:color w:val="000000"/>
          <w:sz w:val="18"/>
        </w:rPr>
        <w:lastRenderedPageBreak/>
        <w:t xml:space="preserve"> </w:t>
      </w:r>
    </w:p>
    <w:p w:rsidR="00B7760E" w:rsidRDefault="00FC261B">
      <w:pPr>
        <w:spacing w:after="75"/>
        <w:ind w:firstLine="240"/>
        <w:jc w:val="right"/>
      </w:pPr>
      <w:bookmarkStart w:id="480" w:name="442"/>
      <w:bookmarkEnd w:id="479"/>
      <w:r>
        <w:rPr>
          <w:rFonts w:ascii="Arial" w:hAnsi="Arial"/>
          <w:color w:val="000000"/>
          <w:sz w:val="18"/>
        </w:rPr>
        <w:t>Додаток 4</w:t>
      </w:r>
      <w:r>
        <w:br/>
      </w:r>
      <w:r>
        <w:rPr>
          <w:rFonts w:ascii="Arial" w:hAnsi="Arial"/>
          <w:color w:val="000000"/>
          <w:sz w:val="18"/>
        </w:rPr>
        <w:t>до Порядку надання паліативної допомоги</w:t>
      </w:r>
      <w:r>
        <w:br/>
      </w:r>
      <w:r>
        <w:rPr>
          <w:rFonts w:ascii="Arial" w:hAnsi="Arial"/>
          <w:color w:val="000000"/>
          <w:sz w:val="18"/>
        </w:rPr>
        <w:t>(пункт 3 розділу V)</w:t>
      </w:r>
    </w:p>
    <w:p w:rsidR="00B7760E" w:rsidRDefault="00FC261B">
      <w:pPr>
        <w:pStyle w:val="3"/>
        <w:spacing w:after="225"/>
        <w:jc w:val="center"/>
      </w:pPr>
      <w:bookmarkStart w:id="481" w:name="443"/>
      <w:bookmarkEnd w:id="480"/>
      <w:r>
        <w:rPr>
          <w:rFonts w:ascii="Arial" w:hAnsi="Arial"/>
          <w:color w:val="000000"/>
          <w:sz w:val="26"/>
        </w:rPr>
        <w:t>ПЛАН СПОСТЕРЕЖЕННЯ ПАЦІЄНТА ДИТЯЧОГО ВІКУ, ЩО ПОТРЕБУЄ ПАЛІТИВНОЇ ДОПОМОГИ</w:t>
      </w:r>
    </w:p>
    <w:p w:rsidR="00B7760E" w:rsidRDefault="00FC261B">
      <w:pPr>
        <w:spacing w:after="75"/>
        <w:jc w:val="center"/>
      </w:pPr>
      <w:bookmarkStart w:id="482" w:name="444"/>
      <w:bookmarkEnd w:id="481"/>
      <w:r>
        <w:rPr>
          <w:rFonts w:ascii="Arial" w:hAnsi="Arial"/>
          <w:b/>
          <w:color w:val="000000"/>
          <w:sz w:val="18"/>
          <w:u w:val="single"/>
        </w:rPr>
        <w:t>..........................................................................................................................................................................</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0"/>
        <w:gridCol w:w="990"/>
        <w:gridCol w:w="236"/>
        <w:gridCol w:w="516"/>
        <w:gridCol w:w="395"/>
        <w:gridCol w:w="286"/>
        <w:gridCol w:w="378"/>
        <w:gridCol w:w="219"/>
        <w:gridCol w:w="318"/>
        <w:gridCol w:w="182"/>
        <w:gridCol w:w="254"/>
        <w:gridCol w:w="138"/>
        <w:gridCol w:w="203"/>
        <w:gridCol w:w="666"/>
        <w:gridCol w:w="288"/>
        <w:gridCol w:w="288"/>
        <w:gridCol w:w="138"/>
        <w:gridCol w:w="836"/>
        <w:gridCol w:w="138"/>
        <w:gridCol w:w="138"/>
        <w:gridCol w:w="138"/>
        <w:gridCol w:w="607"/>
        <w:gridCol w:w="488"/>
        <w:gridCol w:w="138"/>
        <w:gridCol w:w="815"/>
        <w:gridCol w:w="195"/>
      </w:tblGrid>
      <w:tr w:rsidR="00B7760E">
        <w:trPr>
          <w:gridBefore w:val="1"/>
          <w:gridAfter w:val="1"/>
          <w:wAfter w:w="1601" w:type="dxa"/>
          <w:trHeight w:val="45"/>
          <w:tblCellSpacing w:w="0" w:type="auto"/>
        </w:trPr>
        <w:tc>
          <w:tcPr>
            <w:tcW w:w="4419" w:type="dxa"/>
            <w:gridSpan w:val="8"/>
            <w:vMerge w:val="restart"/>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483" w:name="445"/>
            <w:bookmarkEnd w:id="482"/>
            <w:r>
              <w:rPr>
                <w:rFonts w:ascii="Arial" w:hAnsi="Arial"/>
                <w:b/>
                <w:color w:val="000000"/>
                <w:sz w:val="15"/>
              </w:rPr>
              <w:t>I. Контактна інформація</w:t>
            </w:r>
          </w:p>
          <w:p w:rsidR="00B7760E" w:rsidRDefault="00FC261B">
            <w:pPr>
              <w:spacing w:after="75"/>
            </w:pPr>
            <w:bookmarkStart w:id="484" w:name="446"/>
            <w:bookmarkEnd w:id="483"/>
            <w:r>
              <w:rPr>
                <w:rFonts w:ascii="Arial" w:hAnsi="Arial"/>
                <w:b/>
                <w:color w:val="000000"/>
                <w:sz w:val="15"/>
              </w:rPr>
              <w:t>Дитина</w:t>
            </w:r>
          </w:p>
          <w:p w:rsidR="00B7760E" w:rsidRDefault="00FC261B">
            <w:pPr>
              <w:spacing w:after="75"/>
            </w:pPr>
            <w:bookmarkStart w:id="485" w:name="447"/>
            <w:bookmarkEnd w:id="484"/>
            <w:r>
              <w:rPr>
                <w:rFonts w:ascii="Arial" w:hAnsi="Arial"/>
                <w:color w:val="000000"/>
                <w:sz w:val="15"/>
              </w:rPr>
              <w:t>1. Прізвище, ім'я, по батькові* ______________________</w:t>
            </w:r>
            <w:r>
              <w:br/>
            </w:r>
            <w:r>
              <w:rPr>
                <w:rFonts w:ascii="Arial" w:hAnsi="Arial"/>
                <w:color w:val="000000"/>
                <w:sz w:val="15"/>
              </w:rPr>
              <w:t>__________________________________</w:t>
            </w:r>
          </w:p>
          <w:p w:rsidR="00B7760E" w:rsidRDefault="00FC261B">
            <w:pPr>
              <w:spacing w:after="75"/>
            </w:pPr>
            <w:bookmarkStart w:id="486" w:name="448"/>
            <w:bookmarkEnd w:id="485"/>
            <w:r>
              <w:rPr>
                <w:rFonts w:ascii="Arial" w:hAnsi="Arial"/>
                <w:color w:val="000000"/>
                <w:sz w:val="15"/>
              </w:rPr>
              <w:t>2. Дата народження* _____________________________</w:t>
            </w:r>
          </w:p>
          <w:p w:rsidR="00B7760E" w:rsidRDefault="00FC261B">
            <w:pPr>
              <w:spacing w:after="75"/>
            </w:pPr>
            <w:bookmarkStart w:id="487" w:name="449"/>
            <w:bookmarkEnd w:id="486"/>
            <w:r>
              <w:rPr>
                <w:rFonts w:ascii="Arial" w:hAnsi="Arial"/>
                <w:color w:val="000000"/>
                <w:sz w:val="15"/>
              </w:rPr>
              <w:t>3. Адреса фактичного проживання (перебування) дитини</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p>
        </w:tc>
        <w:tc>
          <w:tcPr>
            <w:tcW w:w="5676" w:type="dxa"/>
            <w:gridSpan w:val="16"/>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488" w:name="450"/>
            <w:bookmarkEnd w:id="487"/>
            <w:r>
              <w:rPr>
                <w:rFonts w:ascii="Arial" w:hAnsi="Arial"/>
                <w:b/>
                <w:color w:val="000000"/>
                <w:sz w:val="15"/>
              </w:rPr>
              <w:t xml:space="preserve">Законний </w:t>
            </w:r>
            <w:r>
              <w:rPr>
                <w:rFonts w:ascii="Arial" w:hAnsi="Arial"/>
                <w:b/>
                <w:color w:val="000000"/>
                <w:sz w:val="15"/>
              </w:rPr>
              <w:t>представник I</w:t>
            </w:r>
            <w:r>
              <w:rPr>
                <w:rFonts w:ascii="Arial" w:hAnsi="Arial"/>
                <w:color w:val="000000"/>
                <w:sz w:val="15"/>
              </w:rPr>
              <w:t>*</w:t>
            </w:r>
          </w:p>
          <w:p w:rsidR="00B7760E" w:rsidRDefault="00FC261B">
            <w:pPr>
              <w:spacing w:after="75"/>
            </w:pPr>
            <w:bookmarkStart w:id="489" w:name="451"/>
            <w:bookmarkEnd w:id="488"/>
            <w:r>
              <w:rPr>
                <w:rFonts w:ascii="Arial" w:hAnsi="Arial"/>
                <w:color w:val="000000"/>
                <w:sz w:val="15"/>
              </w:rPr>
              <w:t>5. Прізвище, ім'я, по батькові _________________________</w:t>
            </w:r>
            <w:r>
              <w:br/>
            </w:r>
            <w:r>
              <w:rPr>
                <w:rFonts w:ascii="Arial" w:hAnsi="Arial"/>
                <w:color w:val="000000"/>
                <w:sz w:val="15"/>
              </w:rPr>
              <w:t>__________________________________</w:t>
            </w:r>
          </w:p>
          <w:p w:rsidR="00B7760E" w:rsidRDefault="00FC261B">
            <w:pPr>
              <w:spacing w:after="75"/>
            </w:pPr>
            <w:bookmarkStart w:id="490" w:name="452"/>
            <w:bookmarkEnd w:id="489"/>
            <w:r>
              <w:rPr>
                <w:rFonts w:ascii="Arial" w:hAnsi="Arial"/>
                <w:color w:val="000000"/>
                <w:sz w:val="15"/>
              </w:rPr>
              <w:t>6. Адреса __________________________________</w:t>
            </w:r>
            <w:r>
              <w:br/>
            </w:r>
            <w:r>
              <w:rPr>
                <w:rFonts w:ascii="Arial" w:hAnsi="Arial"/>
                <w:color w:val="000000"/>
                <w:sz w:val="15"/>
              </w:rPr>
              <w:t>__________________________________</w:t>
            </w:r>
          </w:p>
          <w:p w:rsidR="00B7760E" w:rsidRDefault="00FC261B">
            <w:pPr>
              <w:spacing w:after="75"/>
            </w:pPr>
            <w:bookmarkStart w:id="491" w:name="453"/>
            <w:bookmarkEnd w:id="490"/>
            <w:r>
              <w:rPr>
                <w:rFonts w:ascii="Arial" w:hAnsi="Arial"/>
                <w:color w:val="000000"/>
                <w:sz w:val="15"/>
              </w:rPr>
              <w:t>7. Телефон __________________________________</w:t>
            </w:r>
          </w:p>
          <w:p w:rsidR="00B7760E" w:rsidRDefault="00FC261B">
            <w:pPr>
              <w:spacing w:after="75"/>
            </w:pPr>
            <w:bookmarkStart w:id="492" w:name="454"/>
            <w:bookmarkEnd w:id="491"/>
            <w:r>
              <w:rPr>
                <w:rFonts w:ascii="Arial" w:hAnsi="Arial"/>
                <w:color w:val="000000"/>
                <w:sz w:val="15"/>
              </w:rPr>
              <w:t>8. Адреса електронної п</w:t>
            </w:r>
            <w:r>
              <w:rPr>
                <w:rFonts w:ascii="Arial" w:hAnsi="Arial"/>
                <w:color w:val="000000"/>
                <w:sz w:val="15"/>
              </w:rPr>
              <w:t>ошти** _______________________</w:t>
            </w:r>
          </w:p>
        </w:tc>
        <w:bookmarkEnd w:id="492"/>
      </w:tr>
      <w:tr w:rsidR="00B7760E">
        <w:trPr>
          <w:gridBefore w:val="1"/>
          <w:gridAfter w:val="1"/>
          <w:wAfter w:w="1601" w:type="dxa"/>
          <w:trHeight w:val="509"/>
          <w:tblCellSpacing w:w="0" w:type="auto"/>
        </w:trPr>
        <w:tc>
          <w:tcPr>
            <w:tcW w:w="0" w:type="auto"/>
            <w:gridSpan w:val="8"/>
            <w:vMerge/>
            <w:tcBorders>
              <w:top w:val="nil"/>
              <w:left w:val="outset" w:sz="8" w:space="0" w:color="000000"/>
              <w:bottom w:val="outset" w:sz="8" w:space="0" w:color="000000"/>
              <w:right w:val="outset" w:sz="8" w:space="0" w:color="000000"/>
            </w:tcBorders>
          </w:tcPr>
          <w:p w:rsidR="00B7760E" w:rsidRDefault="00B7760E"/>
        </w:tc>
        <w:tc>
          <w:tcPr>
            <w:tcW w:w="5676" w:type="dxa"/>
            <w:gridSpan w:val="16"/>
            <w:vMerge w:val="restart"/>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493" w:name="455"/>
            <w:r>
              <w:rPr>
                <w:rFonts w:ascii="Arial" w:hAnsi="Arial"/>
                <w:b/>
                <w:color w:val="000000"/>
                <w:sz w:val="15"/>
              </w:rPr>
              <w:t>Законний представник II</w:t>
            </w:r>
            <w:r>
              <w:rPr>
                <w:rFonts w:ascii="Arial" w:hAnsi="Arial"/>
                <w:color w:val="000000"/>
                <w:sz w:val="15"/>
              </w:rPr>
              <w:t>**</w:t>
            </w:r>
          </w:p>
          <w:p w:rsidR="00B7760E" w:rsidRDefault="00FC261B">
            <w:pPr>
              <w:spacing w:after="75"/>
            </w:pPr>
            <w:bookmarkStart w:id="494" w:name="456"/>
            <w:bookmarkEnd w:id="493"/>
            <w:r>
              <w:rPr>
                <w:rFonts w:ascii="Arial" w:hAnsi="Arial"/>
                <w:color w:val="000000"/>
                <w:sz w:val="15"/>
              </w:rPr>
              <w:t>9. Прізвище, ім'я, по батькові _________________________</w:t>
            </w:r>
            <w:r>
              <w:br/>
            </w:r>
            <w:r>
              <w:rPr>
                <w:rFonts w:ascii="Arial" w:hAnsi="Arial"/>
                <w:color w:val="000000"/>
                <w:sz w:val="15"/>
              </w:rPr>
              <w:t>__________________________________</w:t>
            </w:r>
          </w:p>
          <w:p w:rsidR="00B7760E" w:rsidRDefault="00FC261B">
            <w:pPr>
              <w:spacing w:after="75"/>
            </w:pPr>
            <w:bookmarkStart w:id="495" w:name="457"/>
            <w:bookmarkEnd w:id="494"/>
            <w:r>
              <w:rPr>
                <w:rFonts w:ascii="Arial" w:hAnsi="Arial"/>
                <w:color w:val="000000"/>
                <w:sz w:val="15"/>
              </w:rPr>
              <w:t>10. Адреса: __________________________________</w:t>
            </w:r>
            <w:r>
              <w:br/>
            </w:r>
            <w:r>
              <w:rPr>
                <w:rFonts w:ascii="Arial" w:hAnsi="Arial"/>
                <w:color w:val="000000"/>
                <w:sz w:val="15"/>
              </w:rPr>
              <w:t>__________________________________</w:t>
            </w:r>
          </w:p>
          <w:p w:rsidR="00B7760E" w:rsidRDefault="00FC261B">
            <w:pPr>
              <w:spacing w:after="75"/>
            </w:pPr>
            <w:bookmarkStart w:id="496" w:name="458"/>
            <w:bookmarkEnd w:id="495"/>
            <w:r>
              <w:rPr>
                <w:rFonts w:ascii="Arial" w:hAnsi="Arial"/>
                <w:color w:val="000000"/>
                <w:sz w:val="15"/>
              </w:rPr>
              <w:t xml:space="preserve">11. Телефон: </w:t>
            </w:r>
            <w:r>
              <w:rPr>
                <w:rFonts w:ascii="Arial" w:hAnsi="Arial"/>
                <w:color w:val="000000"/>
                <w:sz w:val="15"/>
              </w:rPr>
              <w:t>..............................................................................</w:t>
            </w:r>
          </w:p>
          <w:p w:rsidR="00B7760E" w:rsidRDefault="00FC261B">
            <w:pPr>
              <w:spacing w:after="75"/>
            </w:pPr>
            <w:bookmarkStart w:id="497" w:name="459"/>
            <w:bookmarkEnd w:id="496"/>
            <w:r>
              <w:rPr>
                <w:rFonts w:ascii="Arial" w:hAnsi="Arial"/>
                <w:color w:val="000000"/>
                <w:sz w:val="15"/>
              </w:rPr>
              <w:t>12. Адреса електронної пошти ................................................</w:t>
            </w:r>
          </w:p>
        </w:tc>
        <w:bookmarkEnd w:id="497"/>
      </w:tr>
      <w:tr w:rsidR="00B7760E">
        <w:trPr>
          <w:gridBefore w:val="1"/>
          <w:gridAfter w:val="1"/>
          <w:wAfter w:w="1601" w:type="dxa"/>
          <w:trHeight w:val="384"/>
          <w:tblCellSpacing w:w="0" w:type="auto"/>
        </w:trPr>
        <w:tc>
          <w:tcPr>
            <w:tcW w:w="4419" w:type="dxa"/>
            <w:gridSpan w:val="8"/>
            <w:vMerge w:val="restart"/>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498" w:name="460"/>
            <w:r>
              <w:rPr>
                <w:rFonts w:ascii="Arial" w:hAnsi="Arial"/>
                <w:b/>
                <w:color w:val="000000"/>
                <w:sz w:val="15"/>
              </w:rPr>
              <w:t>4. Повідомлення діагнозу та прогнозу можливого розвитку захворювання</w:t>
            </w:r>
            <w:r>
              <w:rPr>
                <w:rFonts w:ascii="Arial" w:hAnsi="Arial"/>
                <w:color w:val="000000"/>
                <w:sz w:val="15"/>
              </w:rPr>
              <w:t>*</w:t>
            </w:r>
          </w:p>
          <w:p w:rsidR="00B7760E" w:rsidRDefault="00FC261B">
            <w:pPr>
              <w:spacing w:after="75"/>
            </w:pPr>
            <w:bookmarkStart w:id="499" w:name="461"/>
            <w:bookmarkEnd w:id="498"/>
            <w:r>
              <w:rPr>
                <w:rFonts w:ascii="Arial" w:hAnsi="Arial"/>
                <w:color w:val="000000"/>
                <w:sz w:val="15"/>
              </w:rPr>
              <w:t xml:space="preserve"> </w:t>
            </w:r>
            <w:r>
              <w:rPr>
                <w:noProof/>
                <w:lang w:val="ru-RU" w:eastAsia="ru-RU"/>
              </w:rPr>
              <w:drawing>
                <wp:inline distT="0" distB="0" distL="0" distR="0">
                  <wp:extent cx="152400" cy="152400"/>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Інформація про діагноз та</w:t>
            </w:r>
            <w:r>
              <w:rPr>
                <w:rFonts w:ascii="Arial" w:hAnsi="Arial"/>
                <w:color w:val="000000"/>
                <w:sz w:val="15"/>
              </w:rPr>
              <w:t xml:space="preserve"> прогноз можливого розвитку захворювання надається законному представнику I</w:t>
            </w:r>
          </w:p>
          <w:p w:rsidR="00B7760E" w:rsidRDefault="00FC261B">
            <w:pPr>
              <w:spacing w:after="75"/>
            </w:pPr>
            <w:bookmarkStart w:id="500" w:name="462"/>
            <w:bookmarkEnd w:id="499"/>
            <w:r>
              <w:rPr>
                <w:rFonts w:ascii="Arial" w:hAnsi="Arial"/>
                <w:color w:val="000000"/>
                <w:sz w:val="15"/>
              </w:rPr>
              <w:t xml:space="preserve"> </w:t>
            </w:r>
            <w:r>
              <w:rPr>
                <w:noProof/>
                <w:lang w:val="ru-RU" w:eastAsia="ru-RU"/>
              </w:rPr>
              <w:drawing>
                <wp:inline distT="0" distB="0" distL="0" distR="0">
                  <wp:extent cx="152400" cy="15240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Інформація про діагноз та прогноз можливого розвитку захворювання надається законному представнику II</w:t>
            </w:r>
          </w:p>
        </w:tc>
        <w:bookmarkEnd w:id="500"/>
        <w:tc>
          <w:tcPr>
            <w:tcW w:w="0" w:type="auto"/>
            <w:gridSpan w:val="16"/>
            <w:vMerge/>
            <w:tcBorders>
              <w:top w:val="nil"/>
              <w:left w:val="outset" w:sz="8" w:space="0" w:color="000000"/>
              <w:bottom w:val="outset" w:sz="8" w:space="0" w:color="000000"/>
              <w:right w:val="outset" w:sz="8" w:space="0" w:color="000000"/>
            </w:tcBorders>
          </w:tcPr>
          <w:p w:rsidR="00B7760E" w:rsidRDefault="00B7760E"/>
        </w:tc>
      </w:tr>
      <w:tr w:rsidR="00B7760E">
        <w:trPr>
          <w:gridBefore w:val="1"/>
          <w:gridAfter w:val="1"/>
          <w:wAfter w:w="1601" w:type="dxa"/>
          <w:trHeight w:val="509"/>
          <w:tblCellSpacing w:w="0" w:type="auto"/>
        </w:trPr>
        <w:tc>
          <w:tcPr>
            <w:tcW w:w="0" w:type="auto"/>
            <w:gridSpan w:val="8"/>
            <w:vMerge/>
            <w:tcBorders>
              <w:top w:val="nil"/>
              <w:left w:val="outset" w:sz="8" w:space="0" w:color="000000"/>
              <w:bottom w:val="outset" w:sz="8" w:space="0" w:color="000000"/>
              <w:right w:val="outset" w:sz="8" w:space="0" w:color="000000"/>
            </w:tcBorders>
          </w:tcPr>
          <w:p w:rsidR="00B7760E" w:rsidRDefault="00B7760E"/>
        </w:tc>
        <w:tc>
          <w:tcPr>
            <w:tcW w:w="5676" w:type="dxa"/>
            <w:gridSpan w:val="16"/>
            <w:vMerge w:val="restart"/>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01" w:name="463"/>
            <w:r>
              <w:rPr>
                <w:rFonts w:ascii="Arial" w:hAnsi="Arial"/>
                <w:b/>
                <w:color w:val="000000"/>
                <w:sz w:val="15"/>
              </w:rPr>
              <w:t>Особа, яка здійснює догляд</w:t>
            </w:r>
            <w:r>
              <w:rPr>
                <w:rFonts w:ascii="Arial" w:hAnsi="Arial"/>
                <w:color w:val="000000"/>
                <w:sz w:val="15"/>
              </w:rPr>
              <w:t xml:space="preserve"> (крім законного представника)**</w:t>
            </w:r>
          </w:p>
          <w:p w:rsidR="00B7760E" w:rsidRDefault="00FC261B">
            <w:pPr>
              <w:spacing w:after="75"/>
            </w:pPr>
            <w:bookmarkStart w:id="502" w:name="464"/>
            <w:bookmarkEnd w:id="501"/>
            <w:r>
              <w:rPr>
                <w:rFonts w:ascii="Arial" w:hAnsi="Arial"/>
                <w:color w:val="000000"/>
                <w:sz w:val="15"/>
              </w:rPr>
              <w:t>13. Прізвище,</w:t>
            </w:r>
            <w:r>
              <w:rPr>
                <w:rFonts w:ascii="Arial" w:hAnsi="Arial"/>
                <w:color w:val="000000"/>
                <w:sz w:val="15"/>
              </w:rPr>
              <w:t xml:space="preserve"> ім'я, по батькові ................................................</w:t>
            </w:r>
            <w:r>
              <w:br/>
            </w:r>
            <w:r>
              <w:rPr>
                <w:rFonts w:ascii="Arial" w:hAnsi="Arial"/>
                <w:color w:val="000000"/>
                <w:sz w:val="15"/>
              </w:rPr>
              <w:t>.....................................................................................................</w:t>
            </w:r>
          </w:p>
          <w:p w:rsidR="00B7760E" w:rsidRDefault="00FC261B">
            <w:pPr>
              <w:spacing w:after="75"/>
            </w:pPr>
            <w:bookmarkStart w:id="503" w:name="465"/>
            <w:bookmarkEnd w:id="502"/>
            <w:r>
              <w:rPr>
                <w:rFonts w:ascii="Arial" w:hAnsi="Arial"/>
                <w:color w:val="000000"/>
                <w:sz w:val="15"/>
              </w:rPr>
              <w:t>14. Адреса ...........................................................................</w:t>
            </w:r>
            <w:r>
              <w:rPr>
                <w:rFonts w:ascii="Arial" w:hAnsi="Arial"/>
                <w:color w:val="000000"/>
                <w:sz w:val="15"/>
              </w:rPr>
              <w:t>......</w:t>
            </w:r>
          </w:p>
          <w:p w:rsidR="00B7760E" w:rsidRDefault="00FC261B">
            <w:pPr>
              <w:spacing w:after="75"/>
            </w:pPr>
            <w:bookmarkStart w:id="504" w:name="466"/>
            <w:bookmarkEnd w:id="503"/>
            <w:r>
              <w:rPr>
                <w:rFonts w:ascii="Arial" w:hAnsi="Arial"/>
                <w:color w:val="000000"/>
                <w:sz w:val="15"/>
              </w:rPr>
              <w:t>15. Телефон ..............................................................................</w:t>
            </w:r>
          </w:p>
          <w:p w:rsidR="00B7760E" w:rsidRDefault="00FC261B">
            <w:pPr>
              <w:spacing w:after="75"/>
            </w:pPr>
            <w:bookmarkStart w:id="505" w:name="467"/>
            <w:bookmarkEnd w:id="504"/>
            <w:r>
              <w:rPr>
                <w:rFonts w:ascii="Arial" w:hAnsi="Arial"/>
                <w:color w:val="000000"/>
                <w:sz w:val="15"/>
              </w:rPr>
              <w:t>16. Адреса електронної пошти ...............................................</w:t>
            </w:r>
          </w:p>
        </w:tc>
        <w:bookmarkEnd w:id="505"/>
      </w:tr>
      <w:tr w:rsidR="00B7760E">
        <w:trPr>
          <w:gridBefore w:val="1"/>
          <w:gridAfter w:val="1"/>
          <w:wAfter w:w="1601" w:type="dxa"/>
          <w:trHeight w:val="45"/>
          <w:tblCellSpacing w:w="0" w:type="auto"/>
        </w:trPr>
        <w:tc>
          <w:tcPr>
            <w:tcW w:w="4419" w:type="dxa"/>
            <w:gridSpan w:val="8"/>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06" w:name="468"/>
            <w:r>
              <w:rPr>
                <w:rFonts w:ascii="Arial" w:hAnsi="Arial"/>
                <w:b/>
                <w:color w:val="000000"/>
                <w:sz w:val="15"/>
              </w:rPr>
              <w:t>Лікар, який спостерігав дитину раніше</w:t>
            </w:r>
            <w:r>
              <w:rPr>
                <w:rFonts w:ascii="Arial" w:hAnsi="Arial"/>
                <w:color w:val="000000"/>
                <w:sz w:val="15"/>
              </w:rPr>
              <w:t>**</w:t>
            </w:r>
          </w:p>
          <w:p w:rsidR="00B7760E" w:rsidRDefault="00FC261B">
            <w:pPr>
              <w:spacing w:after="75"/>
            </w:pPr>
            <w:bookmarkStart w:id="507" w:name="469"/>
            <w:bookmarkEnd w:id="506"/>
            <w:r>
              <w:rPr>
                <w:rFonts w:ascii="Arial" w:hAnsi="Arial"/>
                <w:color w:val="000000"/>
                <w:sz w:val="15"/>
              </w:rPr>
              <w:t xml:space="preserve">17. Прізвище, ім'я, по батькові </w:t>
            </w:r>
            <w:r>
              <w:rPr>
                <w:rFonts w:ascii="Arial" w:hAnsi="Arial"/>
                <w:color w:val="000000"/>
                <w:sz w:val="15"/>
              </w:rPr>
              <w:t>...........................................</w:t>
            </w:r>
          </w:p>
          <w:p w:rsidR="00B7760E" w:rsidRDefault="00FC261B">
            <w:pPr>
              <w:spacing w:after="75"/>
            </w:pPr>
            <w:bookmarkStart w:id="508" w:name="470"/>
            <w:bookmarkEnd w:id="507"/>
            <w:r>
              <w:rPr>
                <w:rFonts w:ascii="Arial" w:hAnsi="Arial"/>
                <w:color w:val="000000"/>
                <w:sz w:val="15"/>
              </w:rPr>
              <w:t>18. Місце роботи ...................................................................</w:t>
            </w:r>
          </w:p>
          <w:p w:rsidR="00B7760E" w:rsidRDefault="00FC261B">
            <w:pPr>
              <w:spacing w:after="75"/>
            </w:pPr>
            <w:bookmarkStart w:id="509" w:name="471"/>
            <w:bookmarkEnd w:id="508"/>
            <w:r>
              <w:rPr>
                <w:rFonts w:ascii="Arial" w:hAnsi="Arial"/>
                <w:color w:val="000000"/>
                <w:sz w:val="15"/>
              </w:rPr>
              <w:t>19. Телефон: .........................................................................</w:t>
            </w:r>
          </w:p>
          <w:p w:rsidR="00B7760E" w:rsidRDefault="00FC261B">
            <w:pPr>
              <w:spacing w:after="75"/>
            </w:pPr>
            <w:bookmarkStart w:id="510" w:name="472"/>
            <w:bookmarkEnd w:id="509"/>
            <w:r>
              <w:rPr>
                <w:rFonts w:ascii="Arial" w:hAnsi="Arial"/>
                <w:color w:val="000000"/>
                <w:sz w:val="15"/>
              </w:rPr>
              <w:t>20. Адреса електронної пошти ...........</w:t>
            </w:r>
            <w:r>
              <w:rPr>
                <w:rFonts w:ascii="Arial" w:hAnsi="Arial"/>
                <w:color w:val="000000"/>
                <w:sz w:val="15"/>
              </w:rPr>
              <w:t>................................</w:t>
            </w:r>
          </w:p>
          <w:p w:rsidR="00B7760E" w:rsidRDefault="00FC261B">
            <w:pPr>
              <w:spacing w:after="75"/>
            </w:pPr>
            <w:bookmarkStart w:id="511" w:name="473"/>
            <w:bookmarkEnd w:id="510"/>
            <w:r>
              <w:rPr>
                <w:rFonts w:ascii="Arial" w:hAnsi="Arial"/>
                <w:color w:val="000000"/>
                <w:sz w:val="15"/>
              </w:rPr>
              <w:t xml:space="preserve">* </w:t>
            </w:r>
            <w:r>
              <w:rPr>
                <w:rFonts w:ascii="Arial" w:hAnsi="Arial"/>
                <w:color w:val="000000"/>
                <w:sz w:val="12"/>
              </w:rPr>
              <w:t>поля, обов'язкові до заповнення</w:t>
            </w:r>
          </w:p>
          <w:p w:rsidR="00B7760E" w:rsidRDefault="00FC261B">
            <w:pPr>
              <w:spacing w:after="75"/>
            </w:pPr>
            <w:bookmarkStart w:id="512" w:name="474"/>
            <w:bookmarkEnd w:id="511"/>
            <w:r>
              <w:rPr>
                <w:rFonts w:ascii="Arial" w:hAnsi="Arial"/>
                <w:color w:val="000000"/>
                <w:sz w:val="15"/>
              </w:rPr>
              <w:t xml:space="preserve">** </w:t>
            </w:r>
            <w:r>
              <w:rPr>
                <w:rFonts w:ascii="Arial" w:hAnsi="Arial"/>
                <w:color w:val="000000"/>
                <w:sz w:val="12"/>
              </w:rPr>
              <w:t>поля, які заповнюються за наявності інформації</w:t>
            </w:r>
          </w:p>
        </w:tc>
        <w:bookmarkEnd w:id="512"/>
        <w:tc>
          <w:tcPr>
            <w:tcW w:w="0" w:type="auto"/>
            <w:gridSpan w:val="16"/>
            <w:vMerge/>
            <w:tcBorders>
              <w:top w:val="nil"/>
              <w:left w:val="outset" w:sz="8" w:space="0" w:color="000000"/>
              <w:bottom w:val="outset" w:sz="8" w:space="0" w:color="000000"/>
              <w:right w:val="outset" w:sz="8" w:space="0" w:color="000000"/>
            </w:tcBorders>
          </w:tcPr>
          <w:p w:rsidR="00B7760E" w:rsidRDefault="00B7760E"/>
        </w:tc>
      </w:tr>
      <w:tr w:rsidR="00B7760E">
        <w:trPr>
          <w:gridBefore w:val="1"/>
          <w:gridAfter w:val="1"/>
          <w:wAfter w:w="1601" w:type="dxa"/>
          <w:trHeight w:val="45"/>
          <w:tblCellSpacing w:w="0" w:type="auto"/>
        </w:trPr>
        <w:tc>
          <w:tcPr>
            <w:tcW w:w="4419" w:type="dxa"/>
            <w:gridSpan w:val="8"/>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jc w:val="center"/>
            </w:pPr>
            <w:bookmarkStart w:id="513" w:name="475"/>
            <w:r>
              <w:rPr>
                <w:rFonts w:ascii="Arial" w:hAnsi="Arial"/>
                <w:color w:val="000000"/>
                <w:sz w:val="15"/>
              </w:rPr>
              <w:t>______________________________</w:t>
            </w:r>
            <w:r>
              <w:br/>
            </w:r>
            <w:r>
              <w:rPr>
                <w:rFonts w:ascii="Arial" w:hAnsi="Arial"/>
                <w:color w:val="000000"/>
                <w:sz w:val="15"/>
              </w:rPr>
              <w:t>Підпис лікаря</w:t>
            </w:r>
          </w:p>
        </w:tc>
        <w:tc>
          <w:tcPr>
            <w:tcW w:w="5676" w:type="dxa"/>
            <w:gridSpan w:val="16"/>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jc w:val="center"/>
            </w:pPr>
            <w:bookmarkStart w:id="514" w:name="476"/>
            <w:bookmarkEnd w:id="513"/>
            <w:r>
              <w:rPr>
                <w:rFonts w:ascii="Arial" w:hAnsi="Arial"/>
                <w:color w:val="000000"/>
                <w:sz w:val="15"/>
              </w:rPr>
              <w:t>__________________________________</w:t>
            </w:r>
            <w:r>
              <w:br/>
            </w:r>
            <w:r>
              <w:rPr>
                <w:rFonts w:ascii="Arial" w:hAnsi="Arial"/>
                <w:color w:val="000000"/>
                <w:sz w:val="15"/>
              </w:rPr>
              <w:t>Підпис законного представника</w:t>
            </w:r>
          </w:p>
        </w:tc>
        <w:bookmarkEnd w:id="514"/>
      </w:tr>
      <w:tr w:rsidR="00B7760E">
        <w:tblPrEx>
          <w:tblBorders>
            <w:left w:val="none" w:sz="0" w:space="0" w:color="auto"/>
            <w:bottom w:val="none" w:sz="0" w:space="0" w:color="auto"/>
            <w:right w:val="none" w:sz="0" w:space="0" w:color="auto"/>
          </w:tblBorders>
        </w:tblPrEx>
        <w:trPr>
          <w:gridAfter w:val="2"/>
          <w:wAfter w:w="2121" w:type="dxa"/>
          <w:trHeight w:val="30"/>
          <w:tblCellSpacing w:w="0" w:type="auto"/>
        </w:trPr>
        <w:tc>
          <w:tcPr>
            <w:tcW w:w="9690" w:type="dxa"/>
            <w:gridSpan w:val="24"/>
            <w:vAlign w:val="center"/>
          </w:tcPr>
          <w:p w:rsidR="00B7760E" w:rsidRDefault="00FC261B">
            <w:pPr>
              <w:spacing w:after="75"/>
              <w:jc w:val="center"/>
            </w:pPr>
            <w:bookmarkStart w:id="515" w:name="477"/>
            <w:r>
              <w:rPr>
                <w:rFonts w:ascii="Arial" w:hAnsi="Arial"/>
                <w:b/>
                <w:color w:val="000000"/>
                <w:sz w:val="15"/>
              </w:rPr>
              <w:t>II. Потреби дитини</w:t>
            </w:r>
            <w:r>
              <w:rPr>
                <w:rFonts w:ascii="Arial" w:hAnsi="Arial"/>
                <w:color w:val="000000"/>
                <w:sz w:val="15"/>
              </w:rPr>
              <w:t xml:space="preserve"> (зі слів законного представника)</w:t>
            </w:r>
          </w:p>
        </w:tc>
        <w:bookmarkEnd w:id="515"/>
      </w:tr>
      <w:tr w:rsidR="00B7760E">
        <w:trPr>
          <w:gridBefore w:val="1"/>
          <w:trHeight w:val="45"/>
          <w:tblCellSpacing w:w="0" w:type="auto"/>
        </w:trPr>
        <w:tc>
          <w:tcPr>
            <w:tcW w:w="0" w:type="auto"/>
            <w:gridSpan w:val="14"/>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16" w:name="478"/>
            <w:r>
              <w:rPr>
                <w:rFonts w:ascii="Arial" w:hAnsi="Arial"/>
                <w:b/>
                <w:color w:val="000000"/>
                <w:sz w:val="15"/>
              </w:rPr>
              <w:t>1. Немедичні потреби дитини</w:t>
            </w:r>
          </w:p>
          <w:p w:rsidR="00B7760E" w:rsidRDefault="00FC261B">
            <w:pPr>
              <w:spacing w:after="75"/>
            </w:pPr>
            <w:bookmarkStart w:id="517" w:name="479"/>
            <w:bookmarkEnd w:id="516"/>
            <w:r>
              <w:rPr>
                <w:rFonts w:ascii="Arial" w:hAnsi="Arial"/>
                <w:color w:val="000000"/>
                <w:sz w:val="15"/>
              </w:rPr>
              <w:t xml:space="preserve"> </w:t>
            </w:r>
            <w:r>
              <w:rPr>
                <w:noProof/>
                <w:lang w:val="ru-RU" w:eastAsia="ru-RU"/>
              </w:rPr>
              <w:drawing>
                <wp:inline distT="0" distB="0" distL="0" distR="0">
                  <wp:extent cx="152400" cy="152400"/>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Психологічна допомога (консультації психолога)</w:t>
            </w:r>
          </w:p>
          <w:p w:rsidR="00B7760E" w:rsidRDefault="00FC261B">
            <w:pPr>
              <w:spacing w:after="75"/>
            </w:pPr>
            <w:bookmarkStart w:id="518" w:name="480"/>
            <w:bookmarkEnd w:id="517"/>
            <w:r>
              <w:rPr>
                <w:rFonts w:ascii="Arial" w:hAnsi="Arial"/>
                <w:color w:val="000000"/>
                <w:sz w:val="15"/>
              </w:rPr>
              <w:t xml:space="preserve"> </w:t>
            </w:r>
            <w:r>
              <w:rPr>
                <w:noProof/>
                <w:lang w:val="ru-RU" w:eastAsia="ru-RU"/>
              </w:rPr>
              <w:drawing>
                <wp:inline distT="0" distB="0" distL="0" distR="0">
                  <wp:extent cx="152400" cy="15240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Соціальний супровід (у т. ч. допомога соціального працівника)</w:t>
            </w:r>
          </w:p>
          <w:p w:rsidR="00B7760E" w:rsidRDefault="00FC261B">
            <w:pPr>
              <w:spacing w:after="75"/>
            </w:pPr>
            <w:bookmarkStart w:id="519" w:name="481"/>
            <w:bookmarkEnd w:id="518"/>
            <w:r>
              <w:rPr>
                <w:rFonts w:ascii="Arial" w:hAnsi="Arial"/>
                <w:color w:val="000000"/>
                <w:sz w:val="15"/>
              </w:rPr>
              <w:t xml:space="preserve">Законному представнику надано інформацію щодо можливості звернення до </w:t>
            </w:r>
            <w:r>
              <w:rPr>
                <w:rFonts w:ascii="Arial" w:hAnsi="Arial"/>
                <w:color w:val="000000"/>
                <w:sz w:val="15"/>
              </w:rPr>
              <w:t>відповідних служб соціального захисту населення</w:t>
            </w:r>
            <w:r>
              <w:br/>
            </w:r>
            <w:r>
              <w:rPr>
                <w:rFonts w:ascii="Arial" w:hAnsi="Arial"/>
                <w:color w:val="000000"/>
                <w:sz w:val="15"/>
              </w:rPr>
              <w:t>__________________________________</w:t>
            </w:r>
          </w:p>
          <w:p w:rsidR="00B7760E" w:rsidRDefault="00FC261B">
            <w:pPr>
              <w:spacing w:after="75"/>
            </w:pPr>
            <w:bookmarkStart w:id="520" w:name="482"/>
            <w:bookmarkEnd w:id="519"/>
            <w:r>
              <w:rPr>
                <w:rFonts w:ascii="Arial" w:hAnsi="Arial"/>
                <w:color w:val="000000"/>
                <w:sz w:val="15"/>
              </w:rPr>
              <w:t xml:space="preserve"> </w:t>
            </w:r>
            <w:r>
              <w:rPr>
                <w:noProof/>
                <w:lang w:val="ru-RU" w:eastAsia="ru-RU"/>
              </w:rPr>
              <w:drawing>
                <wp:inline distT="0" distB="0" distL="0" distR="0">
                  <wp:extent cx="152400" cy="152400"/>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Духовна підтримка</w:t>
            </w:r>
          </w:p>
          <w:p w:rsidR="00B7760E" w:rsidRDefault="00FC261B">
            <w:pPr>
              <w:spacing w:after="75"/>
            </w:pPr>
            <w:bookmarkStart w:id="521" w:name="483"/>
            <w:bookmarkEnd w:id="520"/>
            <w:r>
              <w:rPr>
                <w:rFonts w:ascii="Arial" w:hAnsi="Arial"/>
                <w:color w:val="000000"/>
                <w:sz w:val="15"/>
              </w:rPr>
              <w:t>Законному представнику надано інформацію щодо можливості отримання духовної підтримки</w:t>
            </w:r>
            <w:r>
              <w:br/>
            </w:r>
            <w:r>
              <w:rPr>
                <w:rFonts w:ascii="Arial" w:hAnsi="Arial"/>
                <w:color w:val="000000"/>
                <w:sz w:val="15"/>
              </w:rPr>
              <w:t>..................................................................</w:t>
            </w:r>
            <w:r>
              <w:rPr>
                <w:rFonts w:ascii="Arial" w:hAnsi="Arial"/>
                <w:color w:val="000000"/>
                <w:sz w:val="15"/>
              </w:rPr>
              <w:t>...............</w:t>
            </w:r>
          </w:p>
          <w:p w:rsidR="00B7760E" w:rsidRDefault="00FC261B">
            <w:pPr>
              <w:spacing w:after="75"/>
            </w:pPr>
            <w:bookmarkStart w:id="522" w:name="484"/>
            <w:bookmarkEnd w:id="521"/>
            <w:r>
              <w:rPr>
                <w:rFonts w:ascii="Arial" w:hAnsi="Arial"/>
                <w:color w:val="000000"/>
                <w:sz w:val="15"/>
              </w:rPr>
              <w:lastRenderedPageBreak/>
              <w:t xml:space="preserve"> </w:t>
            </w:r>
            <w:r>
              <w:rPr>
                <w:noProof/>
                <w:lang w:val="ru-RU" w:eastAsia="ru-RU"/>
              </w:rPr>
              <w:drawing>
                <wp:inline distT="0" distB="0" distL="0" distR="0">
                  <wp:extent cx="152400" cy="152400"/>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Інші потреби ...................................................</w:t>
            </w:r>
          </w:p>
        </w:tc>
        <w:tc>
          <w:tcPr>
            <w:tcW w:w="0" w:type="auto"/>
            <w:gridSpan w:val="11"/>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23" w:name="485"/>
            <w:bookmarkEnd w:id="522"/>
            <w:r>
              <w:rPr>
                <w:rFonts w:ascii="Arial" w:hAnsi="Arial"/>
                <w:b/>
                <w:color w:val="000000"/>
                <w:sz w:val="15"/>
              </w:rPr>
              <w:lastRenderedPageBreak/>
              <w:t>2. Згода на посмертне донорство</w:t>
            </w:r>
          </w:p>
          <w:p w:rsidR="00B7760E" w:rsidRDefault="00FC261B">
            <w:pPr>
              <w:spacing w:after="75"/>
            </w:pPr>
            <w:bookmarkStart w:id="524" w:name="486"/>
            <w:bookmarkEnd w:id="523"/>
            <w:r>
              <w:rPr>
                <w:rFonts w:ascii="Arial" w:hAnsi="Arial"/>
                <w:color w:val="000000"/>
                <w:sz w:val="15"/>
              </w:rPr>
              <w:t xml:space="preserve"> </w:t>
            </w:r>
            <w:r>
              <w:rPr>
                <w:noProof/>
                <w:lang w:val="ru-RU" w:eastAsia="ru-RU"/>
              </w:rPr>
              <w:drawing>
                <wp:inline distT="0" distB="0" distL="0" distR="0">
                  <wp:extent cx="152400" cy="152400"/>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Так, вже надано.</w:t>
            </w:r>
          </w:p>
          <w:p w:rsidR="00B7760E" w:rsidRDefault="00FC261B">
            <w:pPr>
              <w:spacing w:after="75"/>
            </w:pPr>
            <w:bookmarkStart w:id="525" w:name="487"/>
            <w:bookmarkEnd w:id="524"/>
            <w:r>
              <w:rPr>
                <w:rFonts w:ascii="Arial" w:hAnsi="Arial"/>
                <w:color w:val="000000"/>
                <w:sz w:val="15"/>
              </w:rPr>
              <w:t xml:space="preserve"> </w:t>
            </w:r>
            <w:r>
              <w:rPr>
                <w:noProof/>
                <w:lang w:val="ru-RU" w:eastAsia="ru-RU"/>
              </w:rPr>
              <w:drawing>
                <wp:inline distT="0" distB="0" distL="0" distR="0">
                  <wp:extent cx="152400" cy="152400"/>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Ні, не надано, але законний представник бажає надати згоду.</w:t>
            </w:r>
          </w:p>
          <w:p w:rsidR="00B7760E" w:rsidRDefault="00FC261B">
            <w:pPr>
              <w:spacing w:after="75"/>
            </w:pPr>
            <w:bookmarkStart w:id="526" w:name="488"/>
            <w:bookmarkEnd w:id="525"/>
            <w:r>
              <w:rPr>
                <w:rFonts w:ascii="Arial" w:hAnsi="Arial"/>
                <w:color w:val="000000"/>
                <w:sz w:val="15"/>
              </w:rPr>
              <w:t xml:space="preserve"> </w:t>
            </w:r>
            <w:r>
              <w:rPr>
                <w:noProof/>
                <w:lang w:val="ru-RU" w:eastAsia="ru-RU"/>
              </w:rPr>
              <w:drawing>
                <wp:inline distT="0" distB="0" distL="0" distR="0">
                  <wp:extent cx="152400" cy="15240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Ні, не надано й законний представник не бажає надати з</w:t>
            </w:r>
            <w:r>
              <w:rPr>
                <w:rFonts w:ascii="Arial" w:hAnsi="Arial"/>
                <w:color w:val="000000"/>
                <w:sz w:val="15"/>
              </w:rPr>
              <w:t>году.</w:t>
            </w:r>
          </w:p>
          <w:p w:rsidR="00B7760E" w:rsidRDefault="00FC261B">
            <w:pPr>
              <w:spacing w:after="75"/>
            </w:pPr>
            <w:bookmarkStart w:id="527" w:name="489"/>
            <w:bookmarkEnd w:id="526"/>
            <w:r>
              <w:rPr>
                <w:rFonts w:ascii="Arial" w:hAnsi="Arial"/>
                <w:b/>
                <w:color w:val="000000"/>
                <w:sz w:val="15"/>
              </w:rPr>
              <w:t>3. Побажання законного представника щодо місця отримання дитиною паліативної допомоги</w:t>
            </w:r>
          </w:p>
          <w:p w:rsidR="00B7760E" w:rsidRDefault="00FC261B">
            <w:pPr>
              <w:spacing w:after="75"/>
            </w:pPr>
            <w:bookmarkStart w:id="528" w:name="490"/>
            <w:bookmarkEnd w:id="527"/>
            <w:r>
              <w:rPr>
                <w:rFonts w:ascii="Arial" w:hAnsi="Arial"/>
                <w:color w:val="000000"/>
                <w:sz w:val="15"/>
              </w:rPr>
              <w:t xml:space="preserve"> </w:t>
            </w:r>
            <w:r>
              <w:rPr>
                <w:noProof/>
                <w:lang w:val="ru-RU" w:eastAsia="ru-RU"/>
              </w:rPr>
              <w:drawing>
                <wp:inline distT="0" distB="0" distL="0" distR="0">
                  <wp:extent cx="152400" cy="152400"/>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За місцем перебування дитини (вдома)</w:t>
            </w:r>
          </w:p>
          <w:p w:rsidR="00B7760E" w:rsidRDefault="00FC261B">
            <w:pPr>
              <w:spacing w:after="75"/>
            </w:pPr>
            <w:bookmarkStart w:id="529" w:name="491"/>
            <w:bookmarkEnd w:id="528"/>
            <w:r>
              <w:rPr>
                <w:rFonts w:ascii="Arial" w:hAnsi="Arial"/>
                <w:color w:val="000000"/>
                <w:sz w:val="15"/>
              </w:rPr>
              <w:t xml:space="preserve"> </w:t>
            </w:r>
            <w:r>
              <w:rPr>
                <w:noProof/>
                <w:lang w:val="ru-RU" w:eastAsia="ru-RU"/>
              </w:rPr>
              <w:drawing>
                <wp:inline distT="0" distB="0" distL="0" distR="0">
                  <wp:extent cx="152400" cy="15240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В спеціалізованому закладі (лікарня, </w:t>
            </w:r>
            <w:proofErr w:type="spellStart"/>
            <w:r>
              <w:rPr>
                <w:rFonts w:ascii="Arial" w:hAnsi="Arial"/>
                <w:color w:val="000000"/>
                <w:sz w:val="15"/>
              </w:rPr>
              <w:t>хоспіс</w:t>
            </w:r>
            <w:proofErr w:type="spellEnd"/>
            <w:r>
              <w:rPr>
                <w:rFonts w:ascii="Arial" w:hAnsi="Arial"/>
                <w:color w:val="000000"/>
                <w:sz w:val="15"/>
              </w:rPr>
              <w:t xml:space="preserve"> </w:t>
            </w:r>
            <w:r>
              <w:rPr>
                <w:rFonts w:ascii="Arial" w:hAnsi="Arial"/>
                <w:color w:val="000000"/>
                <w:sz w:val="15"/>
              </w:rPr>
              <w:lastRenderedPageBreak/>
              <w:t>тощо)</w:t>
            </w:r>
          </w:p>
          <w:p w:rsidR="00B7760E" w:rsidRDefault="00FC261B">
            <w:pPr>
              <w:spacing w:after="75"/>
            </w:pPr>
            <w:bookmarkStart w:id="530" w:name="492"/>
            <w:bookmarkEnd w:id="529"/>
            <w:r>
              <w:rPr>
                <w:rFonts w:ascii="Arial" w:hAnsi="Arial"/>
                <w:b/>
                <w:color w:val="000000"/>
                <w:sz w:val="15"/>
              </w:rPr>
              <w:t>4. Побажання і розпорядження щодо періоду наприкінці життя дитини</w:t>
            </w:r>
          </w:p>
          <w:p w:rsidR="00B7760E" w:rsidRDefault="00FC261B">
            <w:pPr>
              <w:spacing w:after="75"/>
            </w:pPr>
            <w:bookmarkStart w:id="531" w:name="493"/>
            <w:bookmarkEnd w:id="530"/>
            <w:r>
              <w:rPr>
                <w:rFonts w:ascii="Arial" w:hAnsi="Arial"/>
                <w:color w:val="000000"/>
                <w:sz w:val="15"/>
              </w:rPr>
              <w:t>Побаж</w:t>
            </w:r>
            <w:r>
              <w:rPr>
                <w:rFonts w:ascii="Arial" w:hAnsi="Arial"/>
                <w:color w:val="000000"/>
                <w:sz w:val="15"/>
              </w:rPr>
              <w:t>ання законного представника щодо збереження мобільності, заплановані подорожі тощо: ......................................................</w:t>
            </w:r>
            <w:r>
              <w:br/>
            </w:r>
            <w:r>
              <w:rPr>
                <w:rFonts w:ascii="Arial" w:hAnsi="Arial"/>
                <w:color w:val="000000"/>
                <w:sz w:val="15"/>
              </w:rPr>
              <w:t>........................................................................................................</w:t>
            </w:r>
          </w:p>
          <w:p w:rsidR="00B7760E" w:rsidRDefault="00FC261B">
            <w:pPr>
              <w:spacing w:after="75"/>
            </w:pPr>
            <w:bookmarkStart w:id="532" w:name="494"/>
            <w:bookmarkEnd w:id="531"/>
            <w:r>
              <w:rPr>
                <w:rFonts w:ascii="Arial" w:hAnsi="Arial"/>
                <w:color w:val="000000"/>
                <w:sz w:val="15"/>
              </w:rPr>
              <w:t>Побажання за</w:t>
            </w:r>
            <w:r>
              <w:rPr>
                <w:rFonts w:ascii="Arial" w:hAnsi="Arial"/>
                <w:color w:val="000000"/>
                <w:sz w:val="15"/>
              </w:rPr>
              <w:t>конного представника щодо місця смерті дитини</w:t>
            </w:r>
            <w:r>
              <w:br/>
            </w:r>
            <w:r>
              <w:rPr>
                <w:rFonts w:ascii="Arial" w:hAnsi="Arial"/>
                <w:color w:val="000000"/>
                <w:sz w:val="15"/>
              </w:rPr>
              <w:t>........................................................................................................</w:t>
            </w:r>
            <w:r>
              <w:br/>
            </w:r>
            <w:r>
              <w:rPr>
                <w:rFonts w:ascii="Arial" w:hAnsi="Arial"/>
                <w:color w:val="000000"/>
                <w:sz w:val="15"/>
              </w:rPr>
              <w:t>.......................................................................................................</w:t>
            </w:r>
          </w:p>
          <w:p w:rsidR="00B7760E" w:rsidRDefault="00FC261B">
            <w:pPr>
              <w:spacing w:after="75"/>
            </w:pPr>
            <w:bookmarkStart w:id="533" w:name="495"/>
            <w:bookmarkEnd w:id="532"/>
            <w:r>
              <w:rPr>
                <w:rFonts w:ascii="Arial" w:hAnsi="Arial"/>
                <w:color w:val="000000"/>
                <w:sz w:val="15"/>
              </w:rPr>
              <w:t>Побажання законного представника щодо поховання дитини</w:t>
            </w:r>
            <w:r>
              <w:br/>
            </w:r>
            <w:r>
              <w:rPr>
                <w:rFonts w:ascii="Arial" w:hAnsi="Arial"/>
                <w:color w:val="000000"/>
                <w:sz w:val="15"/>
              </w:rPr>
              <w:t>.......................................................................................................</w:t>
            </w:r>
            <w:r>
              <w:br/>
            </w:r>
            <w:r>
              <w:rPr>
                <w:rFonts w:ascii="Arial" w:hAnsi="Arial"/>
                <w:color w:val="000000"/>
                <w:sz w:val="15"/>
              </w:rPr>
              <w:t>.................................................................................................</w:t>
            </w:r>
            <w:r>
              <w:rPr>
                <w:rFonts w:ascii="Arial" w:hAnsi="Arial"/>
                <w:color w:val="000000"/>
                <w:sz w:val="15"/>
              </w:rPr>
              <w:t>......</w:t>
            </w:r>
          </w:p>
        </w:tc>
        <w:bookmarkEnd w:id="533"/>
      </w:tr>
      <w:tr w:rsidR="00B7760E">
        <w:trPr>
          <w:gridBefore w:val="1"/>
          <w:trHeight w:val="45"/>
          <w:tblCellSpacing w:w="0" w:type="auto"/>
        </w:trPr>
        <w:tc>
          <w:tcPr>
            <w:tcW w:w="4562" w:type="dxa"/>
            <w:gridSpan w:val="11"/>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jc w:val="center"/>
            </w:pPr>
            <w:bookmarkStart w:id="534" w:name="496"/>
            <w:r>
              <w:rPr>
                <w:rFonts w:ascii="Arial" w:hAnsi="Arial"/>
                <w:color w:val="000000"/>
                <w:sz w:val="15"/>
              </w:rPr>
              <w:lastRenderedPageBreak/>
              <w:t>___________________________</w:t>
            </w:r>
            <w:r>
              <w:br/>
            </w:r>
            <w:r>
              <w:rPr>
                <w:rFonts w:ascii="Arial" w:hAnsi="Arial"/>
                <w:color w:val="000000"/>
                <w:sz w:val="15"/>
              </w:rPr>
              <w:t>Підпис законного представника</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jc w:val="center"/>
            </w:pPr>
            <w:bookmarkStart w:id="535" w:name="497"/>
            <w:bookmarkEnd w:id="534"/>
            <w:r>
              <w:rPr>
                <w:rFonts w:ascii="Arial" w:hAnsi="Arial"/>
                <w:color w:val="000000"/>
                <w:sz w:val="15"/>
              </w:rPr>
              <w:t>____________________</w:t>
            </w:r>
            <w:r>
              <w:br/>
            </w:r>
            <w:r>
              <w:rPr>
                <w:rFonts w:ascii="Arial" w:hAnsi="Arial"/>
                <w:color w:val="000000"/>
                <w:sz w:val="15"/>
              </w:rPr>
              <w:t>Підпис лікаря</w:t>
            </w:r>
          </w:p>
        </w:tc>
        <w:tc>
          <w:tcPr>
            <w:tcW w:w="4076" w:type="dxa"/>
            <w:gridSpan w:val="4"/>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jc w:val="center"/>
            </w:pPr>
            <w:bookmarkStart w:id="536" w:name="498"/>
            <w:bookmarkEnd w:id="535"/>
            <w:r>
              <w:rPr>
                <w:rFonts w:ascii="Arial" w:hAnsi="Arial"/>
                <w:color w:val="000000"/>
                <w:sz w:val="15"/>
              </w:rPr>
              <w:t>_____________________</w:t>
            </w:r>
            <w:r>
              <w:br/>
            </w:r>
            <w:r>
              <w:rPr>
                <w:rFonts w:ascii="Arial" w:hAnsi="Arial"/>
                <w:color w:val="000000"/>
                <w:sz w:val="15"/>
              </w:rPr>
              <w:t>Дата (число, місяць, рік)</w:t>
            </w:r>
          </w:p>
        </w:tc>
        <w:bookmarkEnd w:id="536"/>
      </w:tr>
      <w:tr w:rsidR="00B7760E">
        <w:tblPrEx>
          <w:tblBorders>
            <w:left w:val="none" w:sz="0" w:space="0" w:color="auto"/>
            <w:bottom w:val="none" w:sz="0" w:space="0" w:color="auto"/>
            <w:right w:val="none" w:sz="0" w:space="0" w:color="auto"/>
          </w:tblBorders>
        </w:tblPrEx>
        <w:trPr>
          <w:gridAfter w:val="1"/>
          <w:wAfter w:w="261" w:type="dxa"/>
          <w:trHeight w:val="30"/>
          <w:tblCellSpacing w:w="0" w:type="auto"/>
        </w:trPr>
        <w:tc>
          <w:tcPr>
            <w:tcW w:w="11550" w:type="dxa"/>
            <w:gridSpan w:val="25"/>
            <w:vAlign w:val="center"/>
          </w:tcPr>
          <w:p w:rsidR="00B7760E" w:rsidRDefault="00FC261B">
            <w:pPr>
              <w:spacing w:after="75"/>
              <w:jc w:val="center"/>
            </w:pPr>
            <w:bookmarkStart w:id="537" w:name="499"/>
            <w:r>
              <w:rPr>
                <w:rFonts w:ascii="Arial" w:hAnsi="Arial"/>
                <w:b/>
                <w:color w:val="000000"/>
                <w:sz w:val="15"/>
              </w:rPr>
              <w:t>III. Потреби та навчання особи, яка здійснює догляд</w:t>
            </w:r>
          </w:p>
          <w:p w:rsidR="00B7760E" w:rsidRDefault="00FC261B">
            <w:pPr>
              <w:spacing w:after="75"/>
            </w:pPr>
            <w:bookmarkStart w:id="538" w:name="500"/>
            <w:bookmarkEnd w:id="537"/>
            <w:r>
              <w:rPr>
                <w:rFonts w:ascii="Arial" w:hAnsi="Arial"/>
                <w:b/>
                <w:color w:val="000000"/>
                <w:sz w:val="15"/>
              </w:rPr>
              <w:t>1. Дитина</w:t>
            </w:r>
            <w:r>
              <w:rPr>
                <w:rFonts w:ascii="Arial" w:hAnsi="Arial"/>
                <w:color w:val="000000"/>
                <w:sz w:val="15"/>
              </w:rPr>
              <w:t xml:space="preserve"> (прізвище, ім'я, по батькові, рік </w:t>
            </w:r>
            <w:r>
              <w:rPr>
                <w:rFonts w:ascii="Arial" w:hAnsi="Arial"/>
                <w:color w:val="000000"/>
                <w:sz w:val="15"/>
              </w:rPr>
              <w:t>народження) ........................................................................................................</w:t>
            </w:r>
            <w:r>
              <w:br/>
            </w:r>
            <w:r>
              <w:rPr>
                <w:rFonts w:ascii="Arial" w:hAnsi="Arial"/>
                <w:color w:val="000000"/>
                <w:sz w:val="15"/>
              </w:rPr>
              <w:t>...........................................................................................................................................</w:t>
            </w:r>
            <w:r>
              <w:rPr>
                <w:rFonts w:ascii="Arial" w:hAnsi="Arial"/>
                <w:color w:val="000000"/>
                <w:sz w:val="15"/>
              </w:rPr>
              <w:t>....................................................................</w:t>
            </w:r>
          </w:p>
          <w:p w:rsidR="00B7760E" w:rsidRDefault="00FC261B">
            <w:pPr>
              <w:spacing w:after="75"/>
            </w:pPr>
            <w:bookmarkStart w:id="539" w:name="501"/>
            <w:bookmarkEnd w:id="538"/>
            <w:r>
              <w:rPr>
                <w:rFonts w:ascii="Arial" w:hAnsi="Arial"/>
                <w:b/>
                <w:color w:val="000000"/>
                <w:sz w:val="15"/>
              </w:rPr>
              <w:t>2. Особа, яка здійснює догляд</w:t>
            </w:r>
            <w:r>
              <w:rPr>
                <w:rFonts w:ascii="Arial" w:hAnsi="Arial"/>
                <w:color w:val="000000"/>
                <w:sz w:val="15"/>
              </w:rPr>
              <w:t xml:space="preserve"> (прізвище, ім'я, по батькові) ................................................................................................</w:t>
            </w:r>
          </w:p>
        </w:tc>
        <w:bookmarkEnd w:id="539"/>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4070" w:type="dxa"/>
            <w:gridSpan w:val="8"/>
            <w:vAlign w:val="center"/>
          </w:tcPr>
          <w:p w:rsidR="00B7760E" w:rsidRDefault="00FC261B">
            <w:pPr>
              <w:spacing w:after="75"/>
            </w:pPr>
            <w:bookmarkStart w:id="540" w:name="502"/>
            <w:r>
              <w:rPr>
                <w:rFonts w:ascii="Arial" w:hAnsi="Arial"/>
                <w:b/>
                <w:color w:val="000000"/>
                <w:sz w:val="15"/>
              </w:rPr>
              <w:t>3. Потреби особи, яка здійсню</w:t>
            </w:r>
            <w:r>
              <w:rPr>
                <w:rFonts w:ascii="Arial" w:hAnsi="Arial"/>
                <w:b/>
                <w:color w:val="000000"/>
                <w:sz w:val="15"/>
              </w:rPr>
              <w:t>є догляд</w:t>
            </w:r>
          </w:p>
          <w:p w:rsidR="00B7760E" w:rsidRDefault="00FC261B">
            <w:pPr>
              <w:spacing w:after="75"/>
            </w:pPr>
            <w:bookmarkStart w:id="541" w:name="503"/>
            <w:bookmarkEnd w:id="540"/>
            <w:r>
              <w:rPr>
                <w:rFonts w:ascii="Arial" w:hAnsi="Arial"/>
                <w:color w:val="000000"/>
                <w:sz w:val="15"/>
              </w:rPr>
              <w:t xml:space="preserve"> </w:t>
            </w:r>
            <w:r>
              <w:rPr>
                <w:noProof/>
                <w:lang w:val="ru-RU" w:eastAsia="ru-RU"/>
              </w:rPr>
              <w:drawing>
                <wp:inline distT="0" distB="0" distL="0" distR="0">
                  <wp:extent cx="152400" cy="152400"/>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Психологічна допомога (консультації психолога)</w:t>
            </w:r>
          </w:p>
          <w:p w:rsidR="00B7760E" w:rsidRDefault="00FC261B">
            <w:pPr>
              <w:spacing w:after="75"/>
            </w:pPr>
            <w:bookmarkStart w:id="542" w:name="504"/>
            <w:bookmarkEnd w:id="541"/>
            <w:r>
              <w:rPr>
                <w:rFonts w:ascii="Arial" w:hAnsi="Arial"/>
                <w:color w:val="000000"/>
                <w:sz w:val="15"/>
              </w:rPr>
              <w:t xml:space="preserve"> </w:t>
            </w:r>
            <w:r>
              <w:rPr>
                <w:noProof/>
                <w:lang w:val="ru-RU" w:eastAsia="ru-RU"/>
              </w:rPr>
              <w:drawing>
                <wp:inline distT="0" distB="0" distL="0" distR="0">
                  <wp:extent cx="152400" cy="15240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Послуга "</w:t>
            </w:r>
            <w:proofErr w:type="spellStart"/>
            <w:r>
              <w:rPr>
                <w:rFonts w:ascii="Arial" w:hAnsi="Arial"/>
                <w:color w:val="000000"/>
                <w:sz w:val="15"/>
              </w:rPr>
              <w:t>респіс</w:t>
            </w:r>
            <w:proofErr w:type="spellEnd"/>
            <w:r>
              <w:rPr>
                <w:rFonts w:ascii="Arial" w:hAnsi="Arial"/>
                <w:color w:val="000000"/>
                <w:sz w:val="15"/>
              </w:rPr>
              <w:t>" (члени сім'ї бажають перепочити від догляду за дитиною)</w:t>
            </w:r>
          </w:p>
          <w:p w:rsidR="00B7760E" w:rsidRDefault="00FC261B">
            <w:pPr>
              <w:spacing w:after="75"/>
            </w:pPr>
            <w:bookmarkStart w:id="543" w:name="505"/>
            <w:bookmarkEnd w:id="542"/>
            <w:r>
              <w:rPr>
                <w:rFonts w:ascii="Arial" w:hAnsi="Arial"/>
                <w:color w:val="000000"/>
                <w:sz w:val="15"/>
              </w:rPr>
              <w:t xml:space="preserve"> </w:t>
            </w:r>
            <w:r>
              <w:rPr>
                <w:noProof/>
                <w:lang w:val="ru-RU" w:eastAsia="ru-RU"/>
              </w:rPr>
              <w:drawing>
                <wp:inline distT="0" distB="0" distL="0" distR="0">
                  <wp:extent cx="152400" cy="15240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Інші потреби 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p>
        </w:tc>
        <w:tc>
          <w:tcPr>
            <w:tcW w:w="5620" w:type="dxa"/>
            <w:gridSpan w:val="16"/>
            <w:vMerge w:val="restart"/>
            <w:vAlign w:val="center"/>
          </w:tcPr>
          <w:p w:rsidR="00B7760E" w:rsidRDefault="00FC261B">
            <w:pPr>
              <w:spacing w:after="75"/>
            </w:pPr>
            <w:bookmarkStart w:id="544" w:name="506"/>
            <w:bookmarkEnd w:id="543"/>
            <w:r>
              <w:rPr>
                <w:rFonts w:ascii="Arial" w:hAnsi="Arial"/>
                <w:b/>
                <w:color w:val="000000"/>
                <w:sz w:val="15"/>
              </w:rPr>
              <w:t>4. Потреби особи, яка здійснює догляд, у навчанні</w:t>
            </w:r>
          </w:p>
          <w:p w:rsidR="00B7760E" w:rsidRDefault="00FC261B">
            <w:pPr>
              <w:spacing w:after="75"/>
            </w:pPr>
            <w:bookmarkStart w:id="545" w:name="507"/>
            <w:bookmarkEnd w:id="544"/>
            <w:r>
              <w:rPr>
                <w:rFonts w:ascii="Arial" w:hAnsi="Arial"/>
                <w:color w:val="000000"/>
                <w:sz w:val="15"/>
              </w:rPr>
              <w:t xml:space="preserve"> </w:t>
            </w:r>
            <w:r>
              <w:rPr>
                <w:noProof/>
                <w:lang w:val="ru-RU" w:eastAsia="ru-RU"/>
              </w:rPr>
              <w:drawing>
                <wp:inline distT="0" distB="0" distL="0" distR="0">
                  <wp:extent cx="152400" cy="152400"/>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Техніка підшкірних та </w:t>
            </w:r>
            <w:proofErr w:type="spellStart"/>
            <w:r>
              <w:rPr>
                <w:rFonts w:ascii="Arial" w:hAnsi="Arial"/>
                <w:color w:val="000000"/>
                <w:sz w:val="15"/>
              </w:rPr>
              <w:t>внутрішньом'язових</w:t>
            </w:r>
            <w:proofErr w:type="spellEnd"/>
            <w:r>
              <w:rPr>
                <w:rFonts w:ascii="Arial" w:hAnsi="Arial"/>
                <w:color w:val="000000"/>
                <w:sz w:val="15"/>
              </w:rPr>
              <w:t xml:space="preserve"> ін'єкцій</w:t>
            </w:r>
          </w:p>
          <w:p w:rsidR="00B7760E" w:rsidRDefault="00FC261B">
            <w:pPr>
              <w:spacing w:after="75"/>
            </w:pPr>
            <w:bookmarkStart w:id="546" w:name="508"/>
            <w:bookmarkEnd w:id="545"/>
            <w:r>
              <w:rPr>
                <w:rFonts w:ascii="Arial" w:hAnsi="Arial"/>
                <w:color w:val="000000"/>
                <w:sz w:val="15"/>
              </w:rPr>
              <w:t xml:space="preserve"> </w:t>
            </w:r>
            <w:r>
              <w:rPr>
                <w:noProof/>
                <w:lang w:val="ru-RU" w:eastAsia="ru-RU"/>
              </w:rPr>
              <w:drawing>
                <wp:inline distT="0" distB="0" distL="0" distR="0">
                  <wp:extent cx="152400" cy="152400"/>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Догляд за стомами, </w:t>
            </w:r>
            <w:proofErr w:type="spellStart"/>
            <w:r>
              <w:rPr>
                <w:rFonts w:ascii="Arial" w:hAnsi="Arial"/>
                <w:color w:val="000000"/>
                <w:sz w:val="15"/>
              </w:rPr>
              <w:t>катеторами</w:t>
            </w:r>
            <w:proofErr w:type="spellEnd"/>
            <w:r>
              <w:rPr>
                <w:rFonts w:ascii="Arial" w:hAnsi="Arial"/>
                <w:color w:val="000000"/>
                <w:sz w:val="15"/>
              </w:rPr>
              <w:t>, приймачами</w:t>
            </w:r>
          </w:p>
          <w:p w:rsidR="00B7760E" w:rsidRDefault="00FC261B">
            <w:pPr>
              <w:spacing w:after="75"/>
            </w:pPr>
            <w:bookmarkStart w:id="547" w:name="509"/>
            <w:bookmarkEnd w:id="546"/>
            <w:r>
              <w:rPr>
                <w:rFonts w:ascii="Arial" w:hAnsi="Arial"/>
                <w:color w:val="000000"/>
                <w:sz w:val="15"/>
              </w:rPr>
              <w:t xml:space="preserve"> </w:t>
            </w:r>
            <w:r>
              <w:rPr>
                <w:noProof/>
                <w:lang w:val="ru-RU" w:eastAsia="ru-RU"/>
              </w:rPr>
              <w:drawing>
                <wp:inline distT="0" distB="0" distL="0" distR="0">
                  <wp:extent cx="152400" cy="152400"/>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Навчання загальному догляду (миття, зміна положення, заміна </w:t>
            </w:r>
            <w:proofErr w:type="spellStart"/>
            <w:r>
              <w:rPr>
                <w:rFonts w:ascii="Arial" w:hAnsi="Arial"/>
                <w:color w:val="000000"/>
                <w:sz w:val="15"/>
              </w:rPr>
              <w:t>підгузника</w:t>
            </w:r>
            <w:proofErr w:type="spellEnd"/>
            <w:r>
              <w:rPr>
                <w:rFonts w:ascii="Arial" w:hAnsi="Arial"/>
                <w:color w:val="000000"/>
                <w:sz w:val="15"/>
              </w:rPr>
              <w:t>, заміна білизни, вдягання/перевдяг</w:t>
            </w:r>
            <w:r>
              <w:rPr>
                <w:rFonts w:ascii="Arial" w:hAnsi="Arial"/>
                <w:color w:val="000000"/>
                <w:sz w:val="15"/>
              </w:rPr>
              <w:t>ання, обробка пролежнів, санація ротової порожнини тощо</w:t>
            </w:r>
            <w:r>
              <w:br/>
            </w:r>
            <w:r>
              <w:rPr>
                <w:rFonts w:ascii="Arial" w:hAnsi="Arial"/>
                <w:color w:val="000000"/>
                <w:sz w:val="15"/>
              </w:rPr>
              <w:t>.................................................................................................)</w:t>
            </w:r>
          </w:p>
          <w:p w:rsidR="00B7760E" w:rsidRDefault="00FC261B">
            <w:pPr>
              <w:spacing w:after="75"/>
            </w:pPr>
            <w:bookmarkStart w:id="548" w:name="510"/>
            <w:bookmarkEnd w:id="547"/>
            <w:r>
              <w:rPr>
                <w:rFonts w:ascii="Arial" w:hAnsi="Arial"/>
                <w:color w:val="000000"/>
                <w:sz w:val="15"/>
              </w:rPr>
              <w:t xml:space="preserve"> </w:t>
            </w:r>
            <w:r>
              <w:rPr>
                <w:noProof/>
                <w:lang w:val="ru-RU" w:eastAsia="ru-RU"/>
              </w:rPr>
              <w:drawing>
                <wp:inline distT="0" distB="0" distL="0" distR="0">
                  <wp:extent cx="152400" cy="152400"/>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Годування через </w:t>
            </w:r>
            <w:proofErr w:type="spellStart"/>
            <w:r>
              <w:rPr>
                <w:rFonts w:ascii="Arial" w:hAnsi="Arial"/>
                <w:color w:val="000000"/>
                <w:sz w:val="15"/>
              </w:rPr>
              <w:t>гастростому</w:t>
            </w:r>
            <w:proofErr w:type="spellEnd"/>
          </w:p>
          <w:p w:rsidR="00B7760E" w:rsidRDefault="00FC261B">
            <w:pPr>
              <w:spacing w:after="75"/>
            </w:pPr>
            <w:bookmarkStart w:id="549" w:name="511"/>
            <w:bookmarkEnd w:id="548"/>
            <w:r>
              <w:rPr>
                <w:rFonts w:ascii="Arial" w:hAnsi="Arial"/>
                <w:color w:val="000000"/>
                <w:sz w:val="15"/>
              </w:rPr>
              <w:t xml:space="preserve"> </w:t>
            </w:r>
            <w:r>
              <w:rPr>
                <w:noProof/>
                <w:lang w:val="ru-RU" w:eastAsia="ru-RU"/>
              </w:rPr>
              <w:drawing>
                <wp:inline distT="0" distB="0" distL="0" distR="0">
                  <wp:extent cx="152400" cy="152400"/>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Годування через шлунковий зонд</w:t>
            </w:r>
          </w:p>
          <w:p w:rsidR="00B7760E" w:rsidRDefault="00FC261B">
            <w:pPr>
              <w:spacing w:after="75"/>
            </w:pPr>
            <w:bookmarkStart w:id="550" w:name="512"/>
            <w:bookmarkEnd w:id="549"/>
            <w:r>
              <w:rPr>
                <w:rFonts w:ascii="Arial" w:hAnsi="Arial"/>
                <w:color w:val="000000"/>
                <w:sz w:val="15"/>
              </w:rPr>
              <w:t xml:space="preserve"> </w:t>
            </w:r>
            <w:r>
              <w:rPr>
                <w:noProof/>
                <w:lang w:val="ru-RU" w:eastAsia="ru-RU"/>
              </w:rPr>
              <w:drawing>
                <wp:inline distT="0" distB="0" distL="0" distR="0">
                  <wp:extent cx="152400" cy="152400"/>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Користування медичними виробами</w:t>
            </w:r>
          </w:p>
          <w:p w:rsidR="00B7760E" w:rsidRDefault="00FC261B">
            <w:pPr>
              <w:spacing w:after="75"/>
            </w:pPr>
            <w:bookmarkStart w:id="551" w:name="513"/>
            <w:bookmarkEnd w:id="550"/>
            <w:r>
              <w:rPr>
                <w:rFonts w:ascii="Arial" w:hAnsi="Arial"/>
                <w:color w:val="000000"/>
                <w:sz w:val="15"/>
              </w:rPr>
              <w:t xml:space="preserve"> </w:t>
            </w:r>
            <w:r>
              <w:rPr>
                <w:noProof/>
                <w:lang w:val="ru-RU" w:eastAsia="ru-RU"/>
              </w:rPr>
              <w:drawing>
                <wp:inline distT="0" distB="0" distL="0" distR="0">
                  <wp:extent cx="152400" cy="152400"/>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Санація через </w:t>
            </w:r>
            <w:proofErr w:type="spellStart"/>
            <w:r>
              <w:rPr>
                <w:rFonts w:ascii="Arial" w:hAnsi="Arial"/>
                <w:color w:val="000000"/>
                <w:sz w:val="15"/>
              </w:rPr>
              <w:t>трахеостому</w:t>
            </w:r>
            <w:proofErr w:type="spellEnd"/>
          </w:p>
          <w:p w:rsidR="00B7760E" w:rsidRDefault="00FC261B">
            <w:pPr>
              <w:spacing w:after="75"/>
            </w:pPr>
            <w:bookmarkStart w:id="552" w:name="514"/>
            <w:bookmarkEnd w:id="551"/>
            <w:r>
              <w:rPr>
                <w:rFonts w:ascii="Arial" w:hAnsi="Arial"/>
                <w:color w:val="000000"/>
                <w:sz w:val="15"/>
              </w:rPr>
              <w:t xml:space="preserve"> </w:t>
            </w:r>
            <w:r>
              <w:rPr>
                <w:noProof/>
                <w:lang w:val="ru-RU" w:eastAsia="ru-RU"/>
              </w:rPr>
              <w:drawing>
                <wp:inline distT="0" distB="0" distL="0" distR="0">
                  <wp:extent cx="152400" cy="152400"/>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Оцінка рівня болю</w:t>
            </w:r>
          </w:p>
          <w:p w:rsidR="00B7760E" w:rsidRDefault="00FC261B">
            <w:pPr>
              <w:spacing w:after="75"/>
            </w:pPr>
            <w:bookmarkStart w:id="553" w:name="515"/>
            <w:bookmarkEnd w:id="552"/>
            <w:r>
              <w:rPr>
                <w:rFonts w:ascii="Arial" w:hAnsi="Arial"/>
                <w:color w:val="000000"/>
                <w:sz w:val="15"/>
              </w:rPr>
              <w:t xml:space="preserve"> </w:t>
            </w:r>
            <w:r>
              <w:rPr>
                <w:noProof/>
                <w:lang w:val="ru-RU" w:eastAsia="ru-RU"/>
              </w:rPr>
              <w:drawing>
                <wp:inline distT="0" distB="0" distL="0" distR="0">
                  <wp:extent cx="152400" cy="152400"/>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Інше __________________________________</w:t>
            </w:r>
            <w:r>
              <w:br/>
            </w:r>
            <w:r>
              <w:rPr>
                <w:rFonts w:ascii="Arial" w:hAnsi="Arial"/>
                <w:color w:val="000000"/>
                <w:sz w:val="15"/>
              </w:rPr>
              <w:t>__________________________________</w:t>
            </w:r>
          </w:p>
        </w:tc>
        <w:bookmarkEnd w:id="553"/>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4070" w:type="dxa"/>
            <w:gridSpan w:val="8"/>
            <w:vAlign w:val="center"/>
          </w:tcPr>
          <w:p w:rsidR="00B7760E" w:rsidRDefault="00FC261B">
            <w:pPr>
              <w:spacing w:after="75"/>
            </w:pPr>
            <w:bookmarkStart w:id="554" w:name="516"/>
            <w:r>
              <w:rPr>
                <w:rFonts w:ascii="Arial" w:hAnsi="Arial"/>
                <w:color w:val="000000"/>
                <w:sz w:val="15"/>
              </w:rPr>
              <w:t xml:space="preserve"> </w:t>
            </w:r>
            <w:r>
              <w:rPr>
                <w:noProof/>
                <w:lang w:val="ru-RU" w:eastAsia="ru-RU"/>
              </w:rPr>
              <w:drawing>
                <wp:inline distT="0" distB="0" distL="0" distR="0">
                  <wp:extent cx="152400" cy="152400"/>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Надано інформацію щодо можливості отримання духовної підтримки</w:t>
            </w:r>
          </w:p>
          <w:p w:rsidR="00B7760E" w:rsidRDefault="00FC261B">
            <w:pPr>
              <w:spacing w:after="75"/>
            </w:pPr>
            <w:bookmarkStart w:id="555" w:name="517"/>
            <w:bookmarkEnd w:id="554"/>
            <w:r>
              <w:rPr>
                <w:rFonts w:ascii="Arial" w:hAnsi="Arial"/>
                <w:color w:val="000000"/>
                <w:sz w:val="15"/>
              </w:rPr>
              <w:t xml:space="preserve"> </w:t>
            </w:r>
            <w:r>
              <w:rPr>
                <w:noProof/>
                <w:lang w:val="ru-RU" w:eastAsia="ru-RU"/>
              </w:rPr>
              <w:drawing>
                <wp:inline distT="0" distB="0" distL="0" distR="0">
                  <wp:extent cx="152400" cy="152400"/>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Надано інформацію щодо можливості отримання юридичної </w:t>
            </w:r>
            <w:r>
              <w:rPr>
                <w:rFonts w:ascii="Arial" w:hAnsi="Arial"/>
                <w:color w:val="000000"/>
                <w:sz w:val="15"/>
              </w:rPr>
              <w:t>допомоги</w:t>
            </w:r>
          </w:p>
        </w:tc>
        <w:bookmarkEnd w:id="555"/>
        <w:tc>
          <w:tcPr>
            <w:tcW w:w="0" w:type="auto"/>
            <w:gridSpan w:val="16"/>
            <w:vMerge/>
            <w:tcBorders>
              <w:top w:val="nil"/>
            </w:tcBorders>
          </w:tcPr>
          <w:p w:rsidR="00B7760E" w:rsidRDefault="00B7760E"/>
        </w:tc>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4070" w:type="dxa"/>
            <w:gridSpan w:val="8"/>
            <w:vAlign w:val="center"/>
          </w:tcPr>
          <w:p w:rsidR="00B7760E" w:rsidRDefault="00FC261B">
            <w:pPr>
              <w:spacing w:after="75"/>
            </w:pPr>
            <w:bookmarkStart w:id="556" w:name="518"/>
            <w:r>
              <w:rPr>
                <w:rFonts w:ascii="Arial" w:hAnsi="Arial"/>
                <w:b/>
                <w:color w:val="000000"/>
                <w:sz w:val="15"/>
              </w:rPr>
              <w:t>Підпис лікаря ____________________________</w:t>
            </w:r>
          </w:p>
        </w:tc>
        <w:tc>
          <w:tcPr>
            <w:tcW w:w="5620" w:type="dxa"/>
            <w:gridSpan w:val="16"/>
            <w:vAlign w:val="center"/>
          </w:tcPr>
          <w:p w:rsidR="00B7760E" w:rsidRDefault="00FC261B">
            <w:pPr>
              <w:spacing w:after="75"/>
            </w:pPr>
            <w:bookmarkStart w:id="557" w:name="519"/>
            <w:bookmarkEnd w:id="556"/>
            <w:r>
              <w:rPr>
                <w:rFonts w:ascii="Arial" w:hAnsi="Arial"/>
                <w:b/>
                <w:color w:val="000000"/>
                <w:sz w:val="15"/>
              </w:rPr>
              <w:t>Підпис особи, яка здійснює догляд</w:t>
            </w:r>
            <w:r>
              <w:rPr>
                <w:rFonts w:ascii="Arial" w:hAnsi="Arial"/>
                <w:color w:val="000000"/>
                <w:sz w:val="15"/>
              </w:rPr>
              <w:t xml:space="preserve"> ___________________</w:t>
            </w:r>
          </w:p>
        </w:tc>
        <w:bookmarkEnd w:id="557"/>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0" w:type="auto"/>
            <w:gridSpan w:val="24"/>
            <w:vAlign w:val="center"/>
          </w:tcPr>
          <w:p w:rsidR="00B7760E" w:rsidRDefault="00FC261B">
            <w:pPr>
              <w:spacing w:after="75"/>
            </w:pPr>
            <w:bookmarkStart w:id="558" w:name="520"/>
            <w:r>
              <w:rPr>
                <w:rFonts w:ascii="Arial" w:hAnsi="Arial"/>
                <w:b/>
                <w:color w:val="000000"/>
                <w:sz w:val="15"/>
              </w:rPr>
              <w:t>5. Інформація про проведення навчання особи, яка здійснює догляд</w:t>
            </w:r>
          </w:p>
        </w:tc>
        <w:bookmarkEnd w:id="558"/>
      </w:tr>
      <w:tr w:rsidR="00B7760E">
        <w:trPr>
          <w:gridBefore w:val="1"/>
          <w:gridAfter w:val="1"/>
          <w:wAfter w:w="2006" w:type="dxa"/>
          <w:trHeight w:val="45"/>
          <w:tblCellSpacing w:w="0" w:type="auto"/>
        </w:trPr>
        <w:tc>
          <w:tcPr>
            <w:tcW w:w="3392" w:type="dxa"/>
            <w:gridSpan w:val="5"/>
            <w:vMerge w:val="restart"/>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jc w:val="center"/>
            </w:pPr>
            <w:bookmarkStart w:id="559" w:name="521"/>
            <w:r>
              <w:rPr>
                <w:rFonts w:ascii="Arial" w:hAnsi="Arial"/>
                <w:color w:val="000000"/>
                <w:sz w:val="15"/>
              </w:rPr>
              <w:t>Тема навчання</w:t>
            </w:r>
          </w:p>
        </w:tc>
        <w:tc>
          <w:tcPr>
            <w:tcW w:w="0" w:type="auto"/>
            <w:gridSpan w:val="19"/>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jc w:val="center"/>
            </w:pPr>
            <w:bookmarkStart w:id="560" w:name="522"/>
            <w:bookmarkEnd w:id="559"/>
            <w:r>
              <w:rPr>
                <w:rFonts w:ascii="Arial" w:hAnsi="Arial"/>
                <w:color w:val="000000"/>
                <w:sz w:val="15"/>
              </w:rPr>
              <w:t>Проведено навчання</w:t>
            </w:r>
          </w:p>
        </w:tc>
        <w:bookmarkEnd w:id="560"/>
      </w:tr>
      <w:tr w:rsidR="00B7760E">
        <w:trPr>
          <w:gridBefore w:val="1"/>
          <w:gridAfter w:val="1"/>
          <w:wAfter w:w="2006" w:type="dxa"/>
          <w:trHeight w:val="45"/>
          <w:tblCellSpacing w:w="0" w:type="auto"/>
        </w:trPr>
        <w:tc>
          <w:tcPr>
            <w:tcW w:w="0" w:type="auto"/>
            <w:gridSpan w:val="5"/>
            <w:vMerge/>
            <w:tcBorders>
              <w:top w:val="nil"/>
              <w:left w:val="outset" w:sz="8" w:space="0" w:color="000000"/>
              <w:bottom w:val="outset" w:sz="8" w:space="0" w:color="000000"/>
              <w:right w:val="outset" w:sz="8" w:space="0" w:color="000000"/>
            </w:tcBorders>
          </w:tcPr>
          <w:p w:rsidR="00B7760E" w:rsidRDefault="00B7760E"/>
        </w:tc>
        <w:tc>
          <w:tcPr>
            <w:tcW w:w="1260" w:type="dxa"/>
            <w:gridSpan w:val="7"/>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jc w:val="center"/>
            </w:pPr>
            <w:bookmarkStart w:id="561" w:name="523"/>
            <w:r>
              <w:rPr>
                <w:rFonts w:ascii="Arial" w:hAnsi="Arial"/>
                <w:color w:val="000000"/>
                <w:sz w:val="15"/>
              </w:rPr>
              <w:t>Дата проведення</w:t>
            </w:r>
          </w:p>
        </w:tc>
        <w:tc>
          <w:tcPr>
            <w:tcW w:w="2520" w:type="dxa"/>
            <w:gridSpan w:val="8"/>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jc w:val="center"/>
            </w:pPr>
            <w:bookmarkStart w:id="562" w:name="524"/>
            <w:bookmarkEnd w:id="561"/>
            <w:r>
              <w:rPr>
                <w:rFonts w:ascii="Arial" w:hAnsi="Arial"/>
                <w:color w:val="000000"/>
                <w:sz w:val="15"/>
              </w:rPr>
              <w:t xml:space="preserve">Прізвище та ініціали </w:t>
            </w:r>
            <w:r>
              <w:rPr>
                <w:rFonts w:ascii="Arial" w:hAnsi="Arial"/>
                <w:color w:val="000000"/>
                <w:sz w:val="15"/>
              </w:rPr>
              <w:t>інструктора</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jc w:val="center"/>
            </w:pPr>
            <w:bookmarkStart w:id="563" w:name="525"/>
            <w:bookmarkEnd w:id="562"/>
            <w:r>
              <w:rPr>
                <w:rFonts w:ascii="Arial" w:hAnsi="Arial"/>
                <w:color w:val="000000"/>
                <w:sz w:val="15"/>
              </w:rPr>
              <w:t>Підпис інструктора</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jc w:val="center"/>
            </w:pPr>
            <w:bookmarkStart w:id="564" w:name="526"/>
            <w:bookmarkEnd w:id="563"/>
            <w:r>
              <w:rPr>
                <w:rFonts w:ascii="Arial" w:hAnsi="Arial"/>
                <w:color w:val="000000"/>
                <w:sz w:val="15"/>
              </w:rPr>
              <w:t>Підпис особи, яка здійснює догляд</w:t>
            </w:r>
          </w:p>
        </w:tc>
        <w:bookmarkEnd w:id="564"/>
      </w:tr>
      <w:tr w:rsidR="00B7760E">
        <w:trPr>
          <w:gridBefore w:val="1"/>
          <w:gridAfter w:val="1"/>
          <w:wAfter w:w="2006" w:type="dxa"/>
          <w:trHeight w:val="45"/>
          <w:tblCellSpacing w:w="0" w:type="auto"/>
        </w:trPr>
        <w:tc>
          <w:tcPr>
            <w:tcW w:w="3392" w:type="dxa"/>
            <w:gridSpan w:val="5"/>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65" w:name="527"/>
            <w:r>
              <w:rPr>
                <w:rFonts w:ascii="Arial" w:hAnsi="Arial"/>
                <w:color w:val="000000"/>
                <w:sz w:val="15"/>
              </w:rPr>
              <w:t xml:space="preserve">Техніка підшкірних та </w:t>
            </w:r>
            <w:proofErr w:type="spellStart"/>
            <w:r>
              <w:rPr>
                <w:rFonts w:ascii="Arial" w:hAnsi="Arial"/>
                <w:color w:val="000000"/>
                <w:sz w:val="15"/>
              </w:rPr>
              <w:t>внутрішньом'язових</w:t>
            </w:r>
            <w:proofErr w:type="spellEnd"/>
            <w:r>
              <w:rPr>
                <w:rFonts w:ascii="Arial" w:hAnsi="Arial"/>
                <w:color w:val="000000"/>
                <w:sz w:val="15"/>
              </w:rPr>
              <w:t xml:space="preserve"> ін'єкцій</w:t>
            </w:r>
          </w:p>
        </w:tc>
        <w:tc>
          <w:tcPr>
            <w:tcW w:w="1260" w:type="dxa"/>
            <w:gridSpan w:val="7"/>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66" w:name="528"/>
            <w:bookmarkEnd w:id="565"/>
            <w:r>
              <w:rPr>
                <w:rFonts w:ascii="Arial" w:hAnsi="Arial"/>
                <w:color w:val="000000"/>
                <w:sz w:val="15"/>
              </w:rPr>
              <w:t xml:space="preserve"> </w:t>
            </w:r>
          </w:p>
        </w:tc>
        <w:tc>
          <w:tcPr>
            <w:tcW w:w="2520" w:type="dxa"/>
            <w:gridSpan w:val="8"/>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67" w:name="529"/>
            <w:bookmarkEnd w:id="566"/>
            <w:r>
              <w:rPr>
                <w:rFonts w:ascii="Arial" w:hAnsi="Arial"/>
                <w:color w:val="000000"/>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68" w:name="530"/>
            <w:bookmarkEnd w:id="567"/>
            <w:r>
              <w:rPr>
                <w:rFonts w:ascii="Arial" w:hAnsi="Arial"/>
                <w:color w:val="000000"/>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69" w:name="531"/>
            <w:bookmarkEnd w:id="568"/>
            <w:r>
              <w:rPr>
                <w:rFonts w:ascii="Arial" w:hAnsi="Arial"/>
                <w:color w:val="000000"/>
                <w:sz w:val="15"/>
              </w:rPr>
              <w:t xml:space="preserve"> </w:t>
            </w:r>
          </w:p>
        </w:tc>
        <w:bookmarkEnd w:id="569"/>
      </w:tr>
      <w:tr w:rsidR="00B7760E">
        <w:trPr>
          <w:gridBefore w:val="1"/>
          <w:gridAfter w:val="1"/>
          <w:wAfter w:w="2006" w:type="dxa"/>
          <w:trHeight w:val="45"/>
          <w:tblCellSpacing w:w="0" w:type="auto"/>
        </w:trPr>
        <w:tc>
          <w:tcPr>
            <w:tcW w:w="3392" w:type="dxa"/>
            <w:gridSpan w:val="5"/>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70" w:name="532"/>
            <w:r>
              <w:rPr>
                <w:rFonts w:ascii="Arial" w:hAnsi="Arial"/>
                <w:color w:val="000000"/>
                <w:sz w:val="15"/>
              </w:rPr>
              <w:t xml:space="preserve">Догляд за стомами, </w:t>
            </w:r>
            <w:proofErr w:type="spellStart"/>
            <w:r>
              <w:rPr>
                <w:rFonts w:ascii="Arial" w:hAnsi="Arial"/>
                <w:color w:val="000000"/>
                <w:sz w:val="15"/>
              </w:rPr>
              <w:t>катеторами</w:t>
            </w:r>
            <w:proofErr w:type="spellEnd"/>
            <w:r>
              <w:rPr>
                <w:rFonts w:ascii="Arial" w:hAnsi="Arial"/>
                <w:color w:val="000000"/>
                <w:sz w:val="15"/>
              </w:rPr>
              <w:t>, приймачами</w:t>
            </w:r>
          </w:p>
        </w:tc>
        <w:tc>
          <w:tcPr>
            <w:tcW w:w="1260" w:type="dxa"/>
            <w:gridSpan w:val="7"/>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71" w:name="533"/>
            <w:bookmarkEnd w:id="570"/>
            <w:r>
              <w:rPr>
                <w:rFonts w:ascii="Arial" w:hAnsi="Arial"/>
                <w:color w:val="000000"/>
                <w:sz w:val="15"/>
              </w:rPr>
              <w:t xml:space="preserve"> </w:t>
            </w:r>
          </w:p>
        </w:tc>
        <w:tc>
          <w:tcPr>
            <w:tcW w:w="2520" w:type="dxa"/>
            <w:gridSpan w:val="8"/>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72" w:name="534"/>
            <w:bookmarkEnd w:id="571"/>
            <w:r>
              <w:rPr>
                <w:rFonts w:ascii="Arial" w:hAnsi="Arial"/>
                <w:color w:val="000000"/>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73" w:name="535"/>
            <w:bookmarkEnd w:id="572"/>
            <w:r>
              <w:rPr>
                <w:rFonts w:ascii="Arial" w:hAnsi="Arial"/>
                <w:color w:val="000000"/>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74" w:name="536"/>
            <w:bookmarkEnd w:id="573"/>
            <w:r>
              <w:rPr>
                <w:rFonts w:ascii="Arial" w:hAnsi="Arial"/>
                <w:color w:val="000000"/>
                <w:sz w:val="15"/>
              </w:rPr>
              <w:t xml:space="preserve"> </w:t>
            </w:r>
          </w:p>
        </w:tc>
        <w:bookmarkEnd w:id="574"/>
      </w:tr>
      <w:tr w:rsidR="00B7760E">
        <w:trPr>
          <w:gridBefore w:val="1"/>
          <w:gridAfter w:val="1"/>
          <w:wAfter w:w="2006" w:type="dxa"/>
          <w:trHeight w:val="45"/>
          <w:tblCellSpacing w:w="0" w:type="auto"/>
        </w:trPr>
        <w:tc>
          <w:tcPr>
            <w:tcW w:w="3392" w:type="dxa"/>
            <w:gridSpan w:val="5"/>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75" w:name="537"/>
            <w:r>
              <w:rPr>
                <w:rFonts w:ascii="Arial" w:hAnsi="Arial"/>
                <w:color w:val="000000"/>
                <w:sz w:val="15"/>
              </w:rPr>
              <w:lastRenderedPageBreak/>
              <w:t xml:space="preserve">Навчання загальному догляду (миття, зміна положення, заміна </w:t>
            </w:r>
            <w:proofErr w:type="spellStart"/>
            <w:r>
              <w:rPr>
                <w:rFonts w:ascii="Arial" w:hAnsi="Arial"/>
                <w:color w:val="000000"/>
                <w:sz w:val="15"/>
              </w:rPr>
              <w:t>підгузника</w:t>
            </w:r>
            <w:proofErr w:type="spellEnd"/>
            <w:r>
              <w:rPr>
                <w:rFonts w:ascii="Arial" w:hAnsi="Arial"/>
                <w:color w:val="000000"/>
                <w:sz w:val="15"/>
              </w:rPr>
              <w:t xml:space="preserve">, заміна </w:t>
            </w:r>
            <w:r>
              <w:rPr>
                <w:rFonts w:ascii="Arial" w:hAnsi="Arial"/>
                <w:color w:val="000000"/>
                <w:sz w:val="15"/>
              </w:rPr>
              <w:t>білизни, вдягання/перевдягання, обробка пролежнів, санація ротової порожнини інше _____________)</w:t>
            </w:r>
          </w:p>
        </w:tc>
        <w:tc>
          <w:tcPr>
            <w:tcW w:w="1260" w:type="dxa"/>
            <w:gridSpan w:val="7"/>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76" w:name="538"/>
            <w:bookmarkEnd w:id="575"/>
            <w:r>
              <w:rPr>
                <w:rFonts w:ascii="Arial" w:hAnsi="Arial"/>
                <w:color w:val="000000"/>
                <w:sz w:val="15"/>
              </w:rPr>
              <w:t xml:space="preserve"> </w:t>
            </w:r>
          </w:p>
        </w:tc>
        <w:tc>
          <w:tcPr>
            <w:tcW w:w="2520" w:type="dxa"/>
            <w:gridSpan w:val="8"/>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77" w:name="539"/>
            <w:bookmarkEnd w:id="576"/>
            <w:r>
              <w:rPr>
                <w:rFonts w:ascii="Arial" w:hAnsi="Arial"/>
                <w:color w:val="000000"/>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78" w:name="540"/>
            <w:bookmarkEnd w:id="577"/>
            <w:r>
              <w:rPr>
                <w:rFonts w:ascii="Arial" w:hAnsi="Arial"/>
                <w:color w:val="000000"/>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79" w:name="541"/>
            <w:bookmarkEnd w:id="578"/>
            <w:r>
              <w:rPr>
                <w:rFonts w:ascii="Arial" w:hAnsi="Arial"/>
                <w:color w:val="000000"/>
                <w:sz w:val="15"/>
              </w:rPr>
              <w:t xml:space="preserve"> </w:t>
            </w:r>
          </w:p>
        </w:tc>
        <w:bookmarkEnd w:id="579"/>
      </w:tr>
      <w:tr w:rsidR="00B7760E">
        <w:trPr>
          <w:gridBefore w:val="1"/>
          <w:gridAfter w:val="1"/>
          <w:wAfter w:w="2006" w:type="dxa"/>
          <w:trHeight w:val="45"/>
          <w:tblCellSpacing w:w="0" w:type="auto"/>
        </w:trPr>
        <w:tc>
          <w:tcPr>
            <w:tcW w:w="3392" w:type="dxa"/>
            <w:gridSpan w:val="5"/>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80" w:name="542"/>
            <w:r>
              <w:rPr>
                <w:rFonts w:ascii="Arial" w:hAnsi="Arial"/>
                <w:color w:val="000000"/>
                <w:sz w:val="15"/>
              </w:rPr>
              <w:t xml:space="preserve">Годування через </w:t>
            </w:r>
            <w:proofErr w:type="spellStart"/>
            <w:r>
              <w:rPr>
                <w:rFonts w:ascii="Arial" w:hAnsi="Arial"/>
                <w:color w:val="000000"/>
                <w:sz w:val="15"/>
              </w:rPr>
              <w:t>гастростому</w:t>
            </w:r>
            <w:proofErr w:type="spellEnd"/>
          </w:p>
        </w:tc>
        <w:tc>
          <w:tcPr>
            <w:tcW w:w="1260" w:type="dxa"/>
            <w:gridSpan w:val="7"/>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81" w:name="543"/>
            <w:bookmarkEnd w:id="580"/>
            <w:r>
              <w:rPr>
                <w:rFonts w:ascii="Arial" w:hAnsi="Arial"/>
                <w:color w:val="000000"/>
                <w:sz w:val="15"/>
              </w:rPr>
              <w:t xml:space="preserve"> </w:t>
            </w:r>
          </w:p>
        </w:tc>
        <w:tc>
          <w:tcPr>
            <w:tcW w:w="2520" w:type="dxa"/>
            <w:gridSpan w:val="8"/>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82" w:name="544"/>
            <w:bookmarkEnd w:id="581"/>
            <w:r>
              <w:rPr>
                <w:rFonts w:ascii="Arial" w:hAnsi="Arial"/>
                <w:color w:val="000000"/>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83" w:name="545"/>
            <w:bookmarkEnd w:id="582"/>
            <w:r>
              <w:rPr>
                <w:rFonts w:ascii="Arial" w:hAnsi="Arial"/>
                <w:color w:val="000000"/>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84" w:name="546"/>
            <w:bookmarkEnd w:id="583"/>
            <w:r>
              <w:rPr>
                <w:rFonts w:ascii="Arial" w:hAnsi="Arial"/>
                <w:color w:val="000000"/>
                <w:sz w:val="15"/>
              </w:rPr>
              <w:t xml:space="preserve"> </w:t>
            </w:r>
          </w:p>
        </w:tc>
        <w:bookmarkEnd w:id="584"/>
      </w:tr>
      <w:tr w:rsidR="00B7760E">
        <w:trPr>
          <w:gridBefore w:val="1"/>
          <w:gridAfter w:val="1"/>
          <w:wAfter w:w="2006" w:type="dxa"/>
          <w:trHeight w:val="45"/>
          <w:tblCellSpacing w:w="0" w:type="auto"/>
        </w:trPr>
        <w:tc>
          <w:tcPr>
            <w:tcW w:w="3392" w:type="dxa"/>
            <w:gridSpan w:val="5"/>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85" w:name="547"/>
            <w:r>
              <w:rPr>
                <w:rFonts w:ascii="Arial" w:hAnsi="Arial"/>
                <w:color w:val="000000"/>
                <w:sz w:val="15"/>
              </w:rPr>
              <w:t>Годування через шлунковий зонд</w:t>
            </w:r>
          </w:p>
        </w:tc>
        <w:tc>
          <w:tcPr>
            <w:tcW w:w="1260" w:type="dxa"/>
            <w:gridSpan w:val="7"/>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86" w:name="548"/>
            <w:bookmarkEnd w:id="585"/>
            <w:r>
              <w:rPr>
                <w:rFonts w:ascii="Arial" w:hAnsi="Arial"/>
                <w:color w:val="000000"/>
                <w:sz w:val="15"/>
              </w:rPr>
              <w:t xml:space="preserve"> </w:t>
            </w:r>
          </w:p>
        </w:tc>
        <w:tc>
          <w:tcPr>
            <w:tcW w:w="2520" w:type="dxa"/>
            <w:gridSpan w:val="8"/>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87" w:name="549"/>
            <w:bookmarkEnd w:id="586"/>
            <w:r>
              <w:rPr>
                <w:rFonts w:ascii="Arial" w:hAnsi="Arial"/>
                <w:color w:val="000000"/>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88" w:name="550"/>
            <w:bookmarkEnd w:id="587"/>
            <w:r>
              <w:rPr>
                <w:rFonts w:ascii="Arial" w:hAnsi="Arial"/>
                <w:color w:val="000000"/>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89" w:name="551"/>
            <w:bookmarkEnd w:id="588"/>
            <w:r>
              <w:rPr>
                <w:rFonts w:ascii="Arial" w:hAnsi="Arial"/>
                <w:color w:val="000000"/>
                <w:sz w:val="15"/>
              </w:rPr>
              <w:t xml:space="preserve"> </w:t>
            </w:r>
          </w:p>
        </w:tc>
        <w:bookmarkEnd w:id="589"/>
      </w:tr>
      <w:tr w:rsidR="00B7760E">
        <w:trPr>
          <w:gridBefore w:val="1"/>
          <w:gridAfter w:val="1"/>
          <w:wAfter w:w="2006" w:type="dxa"/>
          <w:trHeight w:val="45"/>
          <w:tblCellSpacing w:w="0" w:type="auto"/>
        </w:trPr>
        <w:tc>
          <w:tcPr>
            <w:tcW w:w="3392" w:type="dxa"/>
            <w:gridSpan w:val="5"/>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90" w:name="552"/>
            <w:r>
              <w:rPr>
                <w:rFonts w:ascii="Arial" w:hAnsi="Arial"/>
                <w:color w:val="000000"/>
                <w:sz w:val="15"/>
              </w:rPr>
              <w:t>Користування медичними виробами</w:t>
            </w:r>
          </w:p>
        </w:tc>
        <w:tc>
          <w:tcPr>
            <w:tcW w:w="1260" w:type="dxa"/>
            <w:gridSpan w:val="7"/>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91" w:name="553"/>
            <w:bookmarkEnd w:id="590"/>
            <w:r>
              <w:rPr>
                <w:rFonts w:ascii="Arial" w:hAnsi="Arial"/>
                <w:color w:val="000000"/>
                <w:sz w:val="15"/>
              </w:rPr>
              <w:t xml:space="preserve"> </w:t>
            </w:r>
          </w:p>
        </w:tc>
        <w:tc>
          <w:tcPr>
            <w:tcW w:w="2520" w:type="dxa"/>
            <w:gridSpan w:val="8"/>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92" w:name="554"/>
            <w:bookmarkEnd w:id="591"/>
            <w:r>
              <w:rPr>
                <w:rFonts w:ascii="Arial" w:hAnsi="Arial"/>
                <w:color w:val="000000"/>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93" w:name="555"/>
            <w:bookmarkEnd w:id="592"/>
            <w:r>
              <w:rPr>
                <w:rFonts w:ascii="Arial" w:hAnsi="Arial"/>
                <w:color w:val="000000"/>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94" w:name="556"/>
            <w:bookmarkEnd w:id="593"/>
            <w:r>
              <w:rPr>
                <w:rFonts w:ascii="Arial" w:hAnsi="Arial"/>
                <w:color w:val="000000"/>
                <w:sz w:val="15"/>
              </w:rPr>
              <w:t xml:space="preserve"> </w:t>
            </w:r>
          </w:p>
        </w:tc>
        <w:bookmarkEnd w:id="594"/>
      </w:tr>
      <w:tr w:rsidR="00B7760E">
        <w:trPr>
          <w:gridBefore w:val="1"/>
          <w:gridAfter w:val="1"/>
          <w:wAfter w:w="2006" w:type="dxa"/>
          <w:trHeight w:val="45"/>
          <w:tblCellSpacing w:w="0" w:type="auto"/>
        </w:trPr>
        <w:tc>
          <w:tcPr>
            <w:tcW w:w="3392" w:type="dxa"/>
            <w:gridSpan w:val="5"/>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95" w:name="557"/>
            <w:r>
              <w:rPr>
                <w:rFonts w:ascii="Arial" w:hAnsi="Arial"/>
                <w:color w:val="000000"/>
                <w:sz w:val="15"/>
              </w:rPr>
              <w:t xml:space="preserve">Санація через </w:t>
            </w:r>
            <w:proofErr w:type="spellStart"/>
            <w:r>
              <w:rPr>
                <w:rFonts w:ascii="Arial" w:hAnsi="Arial"/>
                <w:color w:val="000000"/>
                <w:sz w:val="15"/>
              </w:rPr>
              <w:t>трахеостому</w:t>
            </w:r>
            <w:proofErr w:type="spellEnd"/>
          </w:p>
        </w:tc>
        <w:tc>
          <w:tcPr>
            <w:tcW w:w="1260" w:type="dxa"/>
            <w:gridSpan w:val="7"/>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96" w:name="558"/>
            <w:bookmarkEnd w:id="595"/>
            <w:r>
              <w:rPr>
                <w:rFonts w:ascii="Arial" w:hAnsi="Arial"/>
                <w:color w:val="000000"/>
                <w:sz w:val="15"/>
              </w:rPr>
              <w:t xml:space="preserve"> </w:t>
            </w:r>
          </w:p>
        </w:tc>
        <w:tc>
          <w:tcPr>
            <w:tcW w:w="2520" w:type="dxa"/>
            <w:gridSpan w:val="8"/>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97" w:name="559"/>
            <w:bookmarkEnd w:id="596"/>
            <w:r>
              <w:rPr>
                <w:rFonts w:ascii="Arial" w:hAnsi="Arial"/>
                <w:color w:val="000000"/>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98" w:name="560"/>
            <w:bookmarkEnd w:id="597"/>
            <w:r>
              <w:rPr>
                <w:rFonts w:ascii="Arial" w:hAnsi="Arial"/>
                <w:color w:val="000000"/>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599" w:name="561"/>
            <w:bookmarkEnd w:id="598"/>
            <w:r>
              <w:rPr>
                <w:rFonts w:ascii="Arial" w:hAnsi="Arial"/>
                <w:color w:val="000000"/>
                <w:sz w:val="15"/>
              </w:rPr>
              <w:t xml:space="preserve"> </w:t>
            </w:r>
          </w:p>
        </w:tc>
        <w:bookmarkEnd w:id="599"/>
      </w:tr>
      <w:tr w:rsidR="00B7760E">
        <w:trPr>
          <w:gridBefore w:val="1"/>
          <w:gridAfter w:val="1"/>
          <w:wAfter w:w="2006" w:type="dxa"/>
          <w:trHeight w:val="45"/>
          <w:tblCellSpacing w:w="0" w:type="auto"/>
        </w:trPr>
        <w:tc>
          <w:tcPr>
            <w:tcW w:w="3392" w:type="dxa"/>
            <w:gridSpan w:val="5"/>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600" w:name="562"/>
            <w:r>
              <w:rPr>
                <w:rFonts w:ascii="Arial" w:hAnsi="Arial"/>
                <w:color w:val="000000"/>
                <w:sz w:val="15"/>
              </w:rPr>
              <w:t>Оцінка рівня болю</w:t>
            </w:r>
          </w:p>
        </w:tc>
        <w:tc>
          <w:tcPr>
            <w:tcW w:w="1260" w:type="dxa"/>
            <w:gridSpan w:val="7"/>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601" w:name="563"/>
            <w:bookmarkEnd w:id="600"/>
            <w:r>
              <w:rPr>
                <w:rFonts w:ascii="Arial" w:hAnsi="Arial"/>
                <w:color w:val="000000"/>
                <w:sz w:val="15"/>
              </w:rPr>
              <w:t xml:space="preserve"> </w:t>
            </w:r>
          </w:p>
        </w:tc>
        <w:tc>
          <w:tcPr>
            <w:tcW w:w="2520" w:type="dxa"/>
            <w:gridSpan w:val="8"/>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602" w:name="564"/>
            <w:bookmarkEnd w:id="601"/>
            <w:r>
              <w:rPr>
                <w:rFonts w:ascii="Arial" w:hAnsi="Arial"/>
                <w:color w:val="000000"/>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603" w:name="565"/>
            <w:bookmarkEnd w:id="602"/>
            <w:r>
              <w:rPr>
                <w:rFonts w:ascii="Arial" w:hAnsi="Arial"/>
                <w:color w:val="000000"/>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604" w:name="566"/>
            <w:bookmarkEnd w:id="603"/>
            <w:r>
              <w:rPr>
                <w:rFonts w:ascii="Arial" w:hAnsi="Arial"/>
                <w:color w:val="000000"/>
                <w:sz w:val="15"/>
              </w:rPr>
              <w:t xml:space="preserve"> </w:t>
            </w:r>
          </w:p>
        </w:tc>
        <w:bookmarkEnd w:id="604"/>
      </w:tr>
      <w:tr w:rsidR="00B7760E">
        <w:trPr>
          <w:gridBefore w:val="1"/>
          <w:gridAfter w:val="1"/>
          <w:wAfter w:w="2006" w:type="dxa"/>
          <w:trHeight w:val="45"/>
          <w:tblCellSpacing w:w="0" w:type="auto"/>
        </w:trPr>
        <w:tc>
          <w:tcPr>
            <w:tcW w:w="3392" w:type="dxa"/>
            <w:gridSpan w:val="5"/>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605" w:name="567"/>
            <w:r>
              <w:rPr>
                <w:rFonts w:ascii="Arial" w:hAnsi="Arial"/>
                <w:color w:val="000000"/>
                <w:sz w:val="15"/>
              </w:rPr>
              <w:t>Інше ___________________</w:t>
            </w:r>
          </w:p>
        </w:tc>
        <w:tc>
          <w:tcPr>
            <w:tcW w:w="1260" w:type="dxa"/>
            <w:gridSpan w:val="7"/>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606" w:name="568"/>
            <w:bookmarkEnd w:id="605"/>
            <w:r>
              <w:rPr>
                <w:rFonts w:ascii="Arial" w:hAnsi="Arial"/>
                <w:color w:val="000000"/>
                <w:sz w:val="15"/>
              </w:rPr>
              <w:t xml:space="preserve"> </w:t>
            </w:r>
          </w:p>
        </w:tc>
        <w:tc>
          <w:tcPr>
            <w:tcW w:w="2520" w:type="dxa"/>
            <w:gridSpan w:val="8"/>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607" w:name="569"/>
            <w:bookmarkEnd w:id="606"/>
            <w:r>
              <w:rPr>
                <w:rFonts w:ascii="Arial" w:hAnsi="Arial"/>
                <w:color w:val="000000"/>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608" w:name="570"/>
            <w:bookmarkEnd w:id="607"/>
            <w:r>
              <w:rPr>
                <w:rFonts w:ascii="Arial" w:hAnsi="Arial"/>
                <w:color w:val="000000"/>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609" w:name="571"/>
            <w:bookmarkEnd w:id="608"/>
            <w:r>
              <w:rPr>
                <w:rFonts w:ascii="Arial" w:hAnsi="Arial"/>
                <w:color w:val="000000"/>
                <w:sz w:val="15"/>
              </w:rPr>
              <w:t xml:space="preserve"> </w:t>
            </w:r>
          </w:p>
        </w:tc>
        <w:bookmarkEnd w:id="609"/>
      </w:tr>
      <w:tr w:rsidR="00B7760E">
        <w:tblPrEx>
          <w:tblBorders>
            <w:left w:val="none" w:sz="0" w:space="0" w:color="auto"/>
            <w:bottom w:val="none" w:sz="0" w:space="0" w:color="auto"/>
            <w:right w:val="none" w:sz="0" w:space="0" w:color="auto"/>
          </w:tblBorders>
        </w:tblPrEx>
        <w:trPr>
          <w:gridAfter w:val="2"/>
          <w:wAfter w:w="2121" w:type="dxa"/>
          <w:trHeight w:val="30"/>
          <w:tblCellSpacing w:w="0" w:type="auto"/>
        </w:trPr>
        <w:tc>
          <w:tcPr>
            <w:tcW w:w="9690" w:type="dxa"/>
            <w:gridSpan w:val="24"/>
            <w:vAlign w:val="center"/>
          </w:tcPr>
          <w:p w:rsidR="00B7760E" w:rsidRDefault="00FC261B">
            <w:pPr>
              <w:spacing w:after="75"/>
              <w:jc w:val="center"/>
            </w:pPr>
            <w:bookmarkStart w:id="610" w:name="572"/>
            <w:r>
              <w:rPr>
                <w:rFonts w:ascii="Arial" w:hAnsi="Arial"/>
                <w:b/>
                <w:color w:val="000000"/>
                <w:sz w:val="15"/>
              </w:rPr>
              <w:t>IV. Оцінка стану дитини</w:t>
            </w:r>
          </w:p>
        </w:tc>
        <w:bookmarkEnd w:id="610"/>
      </w:tr>
      <w:tr w:rsidR="00B7760E">
        <w:trPr>
          <w:gridBefore w:val="1"/>
          <w:gridAfter w:val="1"/>
          <w:wAfter w:w="2006" w:type="dxa"/>
          <w:trHeight w:val="45"/>
          <w:tblCellSpacing w:w="0" w:type="auto"/>
        </w:trPr>
        <w:tc>
          <w:tcPr>
            <w:tcW w:w="4458" w:type="dxa"/>
            <w:gridSpan w:val="9"/>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611" w:name="573"/>
            <w:r>
              <w:rPr>
                <w:rFonts w:ascii="Arial" w:hAnsi="Arial"/>
                <w:b/>
                <w:color w:val="000000"/>
                <w:sz w:val="15"/>
              </w:rPr>
              <w:t>1. Прізвище, ім'я _____________________________</w:t>
            </w:r>
          </w:p>
          <w:p w:rsidR="00B7760E" w:rsidRDefault="00FC261B">
            <w:pPr>
              <w:spacing w:after="75"/>
            </w:pPr>
            <w:bookmarkStart w:id="612" w:name="574"/>
            <w:bookmarkEnd w:id="611"/>
            <w:r>
              <w:rPr>
                <w:rFonts w:ascii="Arial" w:hAnsi="Arial"/>
                <w:b/>
                <w:color w:val="000000"/>
                <w:sz w:val="15"/>
              </w:rPr>
              <w:t>2. Дата _________________ Час _________________</w:t>
            </w:r>
          </w:p>
        </w:tc>
        <w:tc>
          <w:tcPr>
            <w:tcW w:w="0" w:type="auto"/>
            <w:gridSpan w:val="15"/>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613" w:name="575"/>
            <w:bookmarkEnd w:id="612"/>
            <w:r>
              <w:rPr>
                <w:rFonts w:ascii="Arial" w:hAnsi="Arial"/>
                <w:b/>
                <w:color w:val="000000"/>
                <w:sz w:val="15"/>
              </w:rPr>
              <w:t>3. Скарги дитини</w:t>
            </w:r>
            <w:r>
              <w:rPr>
                <w:rFonts w:ascii="Arial" w:hAnsi="Arial"/>
                <w:color w:val="000000"/>
                <w:sz w:val="15"/>
              </w:rPr>
              <w:t xml:space="preserve"> 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p>
        </w:tc>
        <w:bookmarkEnd w:id="613"/>
      </w:tr>
      <w:tr w:rsidR="00B7760E">
        <w:trPr>
          <w:gridBefore w:val="1"/>
          <w:gridAfter w:val="1"/>
          <w:wAfter w:w="2006" w:type="dxa"/>
          <w:trHeight w:val="45"/>
          <w:tblCellSpacing w:w="0" w:type="auto"/>
        </w:trPr>
        <w:tc>
          <w:tcPr>
            <w:tcW w:w="4458" w:type="dxa"/>
            <w:gridSpan w:val="9"/>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614" w:name="576"/>
            <w:r>
              <w:rPr>
                <w:rFonts w:ascii="Arial" w:hAnsi="Arial"/>
                <w:b/>
                <w:color w:val="000000"/>
                <w:sz w:val="15"/>
              </w:rPr>
              <w:t>5. Загальний стан</w:t>
            </w:r>
          </w:p>
          <w:p w:rsidR="00B7760E" w:rsidRDefault="00FC261B">
            <w:pPr>
              <w:spacing w:after="75"/>
            </w:pPr>
            <w:bookmarkStart w:id="615" w:name="577"/>
            <w:bookmarkEnd w:id="614"/>
            <w:r>
              <w:rPr>
                <w:rFonts w:ascii="Arial" w:hAnsi="Arial"/>
                <w:color w:val="000000"/>
                <w:sz w:val="15"/>
              </w:rPr>
              <w:t xml:space="preserve"> </w:t>
            </w:r>
            <w:r>
              <w:rPr>
                <w:noProof/>
                <w:lang w:val="ru-RU" w:eastAsia="ru-RU"/>
              </w:rPr>
              <w:drawing>
                <wp:inline distT="0" distB="0" distL="0" distR="0">
                  <wp:extent cx="152400" cy="152400"/>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Задовільний </w:t>
            </w:r>
            <w:r>
              <w:rPr>
                <w:noProof/>
                <w:lang w:val="ru-RU" w:eastAsia="ru-RU"/>
              </w:rPr>
              <w:drawing>
                <wp:inline distT="0" distB="0" distL="0" distR="0">
                  <wp:extent cx="152400" cy="152400"/>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Важкий </w:t>
            </w:r>
            <w:r>
              <w:rPr>
                <w:noProof/>
                <w:lang w:val="ru-RU" w:eastAsia="ru-RU"/>
              </w:rPr>
              <w:drawing>
                <wp:inline distT="0" distB="0" distL="0" distR="0">
                  <wp:extent cx="152400" cy="15240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Надважкий</w:t>
            </w:r>
            <w:r>
              <w:br/>
            </w:r>
            <w:r>
              <w:rPr>
                <w:rFonts w:ascii="Arial" w:hAnsi="Arial"/>
                <w:color w:val="000000"/>
                <w:sz w:val="15"/>
              </w:rPr>
              <w:t xml:space="preserve"> </w:t>
            </w:r>
            <w:r>
              <w:rPr>
                <w:noProof/>
                <w:lang w:val="ru-RU" w:eastAsia="ru-RU"/>
              </w:rPr>
              <w:drawing>
                <wp:inline distT="0" distB="0" distL="0" distR="0">
                  <wp:extent cx="152400" cy="152400"/>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Термінальний</w:t>
            </w:r>
          </w:p>
          <w:p w:rsidR="00B7760E" w:rsidRDefault="00FC261B">
            <w:pPr>
              <w:spacing w:after="75"/>
            </w:pPr>
            <w:bookmarkStart w:id="616" w:name="578"/>
            <w:bookmarkEnd w:id="615"/>
            <w:r>
              <w:rPr>
                <w:rFonts w:ascii="Arial" w:hAnsi="Arial"/>
                <w:color w:val="000000"/>
                <w:sz w:val="15"/>
              </w:rPr>
              <w:t xml:space="preserve"> </w:t>
            </w:r>
            <w:r>
              <w:rPr>
                <w:noProof/>
                <w:lang w:val="ru-RU" w:eastAsia="ru-RU"/>
              </w:rPr>
              <w:drawing>
                <wp:inline distT="0" distB="0" distL="0" distR="0">
                  <wp:extent cx="152400" cy="15240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r>
              <w:rPr>
                <w:rFonts w:ascii="Arial" w:hAnsi="Arial"/>
                <w:b/>
                <w:color w:val="000000"/>
                <w:sz w:val="15"/>
              </w:rPr>
              <w:t>С</w:t>
            </w:r>
            <w:r>
              <w:rPr>
                <w:rFonts w:ascii="Arial" w:hAnsi="Arial"/>
                <w:color w:val="000000"/>
                <w:sz w:val="15"/>
              </w:rPr>
              <w:t>ередньої важкості</w:t>
            </w:r>
          </w:p>
        </w:tc>
        <w:tc>
          <w:tcPr>
            <w:tcW w:w="0" w:type="auto"/>
            <w:gridSpan w:val="15"/>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617" w:name="579"/>
            <w:bookmarkEnd w:id="616"/>
            <w:r>
              <w:rPr>
                <w:rFonts w:ascii="Arial" w:hAnsi="Arial"/>
                <w:b/>
                <w:color w:val="000000"/>
                <w:sz w:val="15"/>
              </w:rPr>
              <w:t>4.</w:t>
            </w:r>
            <w:r>
              <w:rPr>
                <w:rFonts w:ascii="Arial" w:hAnsi="Arial"/>
                <w:color w:val="000000"/>
                <w:sz w:val="15"/>
              </w:rPr>
              <w:t xml:space="preserve"> t° C ................... Вага .................... Зріст ..................</w:t>
            </w:r>
          </w:p>
          <w:p w:rsidR="00B7760E" w:rsidRDefault="00FC261B">
            <w:pPr>
              <w:spacing w:after="75"/>
            </w:pPr>
            <w:bookmarkStart w:id="618" w:name="580"/>
            <w:bookmarkEnd w:id="617"/>
            <w:r>
              <w:rPr>
                <w:rFonts w:ascii="Arial" w:hAnsi="Arial"/>
                <w:color w:val="000000"/>
                <w:sz w:val="15"/>
              </w:rPr>
              <w:t xml:space="preserve">Артеріальний </w:t>
            </w:r>
            <w:r>
              <w:rPr>
                <w:rFonts w:ascii="Arial" w:hAnsi="Arial"/>
                <w:color w:val="000000"/>
                <w:sz w:val="15"/>
              </w:rPr>
              <w:t>тиск ........................... Sa0</w:t>
            </w:r>
            <w:r>
              <w:rPr>
                <w:rFonts w:ascii="Arial" w:hAnsi="Arial"/>
                <w:color w:val="000000"/>
                <w:vertAlign w:val="subscript"/>
              </w:rPr>
              <w:t>2.</w:t>
            </w:r>
            <w:r>
              <w:rPr>
                <w:rFonts w:ascii="Arial" w:hAnsi="Arial"/>
                <w:color w:val="000000"/>
                <w:sz w:val="15"/>
              </w:rPr>
              <w:t xml:space="preserve"> ...................</w:t>
            </w:r>
          </w:p>
          <w:p w:rsidR="00B7760E" w:rsidRDefault="00FC261B">
            <w:pPr>
              <w:spacing w:after="75"/>
            </w:pPr>
            <w:bookmarkStart w:id="619" w:name="581"/>
            <w:bookmarkEnd w:id="618"/>
            <w:r>
              <w:rPr>
                <w:rFonts w:ascii="Arial" w:hAnsi="Arial"/>
                <w:color w:val="000000"/>
                <w:sz w:val="15"/>
              </w:rPr>
              <w:t>Частота серцевих скорочень ........................................</w:t>
            </w:r>
          </w:p>
          <w:p w:rsidR="00B7760E" w:rsidRDefault="00FC261B">
            <w:pPr>
              <w:spacing w:after="75"/>
            </w:pPr>
            <w:bookmarkStart w:id="620" w:name="582"/>
            <w:bookmarkEnd w:id="619"/>
            <w:r>
              <w:rPr>
                <w:rFonts w:ascii="Arial" w:hAnsi="Arial"/>
                <w:color w:val="000000"/>
                <w:sz w:val="15"/>
              </w:rPr>
              <w:t>Частота дихання .................... .Глюкоза .......................</w:t>
            </w:r>
          </w:p>
        </w:tc>
        <w:bookmarkEnd w:id="620"/>
      </w:tr>
      <w:tr w:rsidR="00B7760E">
        <w:trPr>
          <w:gridBefore w:val="1"/>
          <w:gridAfter w:val="1"/>
          <w:wAfter w:w="2006" w:type="dxa"/>
          <w:trHeight w:val="45"/>
          <w:tblCellSpacing w:w="0" w:type="auto"/>
        </w:trPr>
        <w:tc>
          <w:tcPr>
            <w:tcW w:w="4458" w:type="dxa"/>
            <w:gridSpan w:val="9"/>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621" w:name="583"/>
            <w:r>
              <w:rPr>
                <w:rFonts w:ascii="Arial" w:hAnsi="Arial"/>
                <w:b/>
                <w:color w:val="000000"/>
                <w:sz w:val="15"/>
              </w:rPr>
              <w:t>6. Біль</w:t>
            </w:r>
          </w:p>
          <w:p w:rsidR="00B7760E" w:rsidRDefault="00FC261B">
            <w:pPr>
              <w:spacing w:after="75"/>
            </w:pPr>
            <w:bookmarkStart w:id="622" w:name="584"/>
            <w:bookmarkEnd w:id="621"/>
            <w:r>
              <w:rPr>
                <w:rFonts w:ascii="Arial" w:hAnsi="Arial"/>
                <w:color w:val="000000"/>
                <w:sz w:val="15"/>
              </w:rPr>
              <w:t xml:space="preserve"> </w:t>
            </w:r>
            <w:r>
              <w:rPr>
                <w:noProof/>
                <w:lang w:val="ru-RU" w:eastAsia="ru-RU"/>
              </w:rPr>
              <w:drawing>
                <wp:inline distT="0" distB="0" distL="0" distR="0">
                  <wp:extent cx="152400" cy="152400"/>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Ноцицептивний</w:t>
            </w:r>
            <w:proofErr w:type="spellEnd"/>
            <w:r>
              <w:rPr>
                <w:rFonts w:ascii="Arial" w:hAnsi="Arial"/>
                <w:color w:val="000000"/>
                <w:sz w:val="15"/>
              </w:rPr>
              <w:t xml:space="preserve"> </w:t>
            </w:r>
            <w:r>
              <w:rPr>
                <w:noProof/>
                <w:lang w:val="ru-RU" w:eastAsia="ru-RU"/>
              </w:rPr>
              <w:drawing>
                <wp:inline distT="0" distB="0" distL="0" distR="0">
                  <wp:extent cx="152400" cy="152400"/>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Нейропатичний</w:t>
            </w:r>
            <w:proofErr w:type="spellEnd"/>
          </w:p>
          <w:p w:rsidR="00B7760E" w:rsidRDefault="00FC261B">
            <w:pPr>
              <w:spacing w:after="75"/>
            </w:pPr>
            <w:bookmarkStart w:id="623" w:name="585"/>
            <w:bookmarkEnd w:id="622"/>
            <w:r>
              <w:rPr>
                <w:rFonts w:ascii="Arial" w:hAnsi="Arial"/>
                <w:color w:val="000000"/>
                <w:sz w:val="15"/>
              </w:rPr>
              <w:t xml:space="preserve"> </w:t>
            </w:r>
            <w:r>
              <w:rPr>
                <w:noProof/>
                <w:lang w:val="ru-RU" w:eastAsia="ru-RU"/>
              </w:rPr>
              <w:drawing>
                <wp:inline distT="0" distB="0" distL="0" distR="0">
                  <wp:extent cx="152400" cy="152400"/>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Змішаний </w:t>
            </w:r>
            <w:r>
              <w:rPr>
                <w:noProof/>
                <w:lang w:val="ru-RU" w:eastAsia="ru-RU"/>
              </w:rPr>
              <w:drawing>
                <wp:inline distT="0" distB="0" distL="0" distR="0">
                  <wp:extent cx="152400" cy="152400"/>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r>
              <w:rPr>
                <w:rFonts w:ascii="Arial" w:hAnsi="Arial"/>
                <w:color w:val="000000"/>
                <w:sz w:val="15"/>
              </w:rPr>
              <w:t>Психогенний</w:t>
            </w:r>
          </w:p>
        </w:tc>
        <w:tc>
          <w:tcPr>
            <w:tcW w:w="2325" w:type="dxa"/>
            <w:gridSpan w:val="9"/>
            <w:vMerge w:val="restart"/>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624" w:name="586"/>
            <w:bookmarkEnd w:id="623"/>
            <w:r>
              <w:rPr>
                <w:rFonts w:ascii="Arial" w:hAnsi="Arial"/>
                <w:b/>
                <w:color w:val="000000"/>
                <w:sz w:val="15"/>
              </w:rPr>
              <w:t>Локалізація болю</w:t>
            </w:r>
          </w:p>
          <w:p w:rsidR="00B7760E" w:rsidRDefault="00FC261B">
            <w:pPr>
              <w:spacing w:after="75"/>
            </w:pPr>
            <w:bookmarkStart w:id="625" w:name="587"/>
            <w:bookmarkEnd w:id="624"/>
            <w:r>
              <w:rPr>
                <w:rFonts w:ascii="Arial" w:hAnsi="Arial"/>
                <w:color w:val="000000"/>
                <w:sz w:val="15"/>
              </w:rPr>
              <w:t xml:space="preserve"> </w:t>
            </w:r>
            <w:r>
              <w:rPr>
                <w:noProof/>
                <w:lang w:val="ru-RU" w:eastAsia="ru-RU"/>
              </w:rPr>
              <w:drawing>
                <wp:inline distT="0" distB="0" distL="0" distR="0">
                  <wp:extent cx="1422400" cy="1511300"/>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22400" cy="1511300"/>
                          </a:xfrm>
                          <a:prstGeom prst="rect">
                            <a:avLst/>
                          </a:prstGeom>
                        </pic:spPr>
                      </pic:pic>
                    </a:graphicData>
                  </a:graphic>
                </wp:inline>
              </w:drawing>
            </w:r>
            <w:r>
              <w:rPr>
                <w:rFonts w:ascii="Arial" w:hAnsi="Arial"/>
                <w:color w:val="000000"/>
                <w:sz w:val="15"/>
              </w:rPr>
              <w:t xml:space="preserve"> </w:t>
            </w:r>
          </w:p>
        </w:tc>
        <w:tc>
          <w:tcPr>
            <w:tcW w:w="2907" w:type="dxa"/>
            <w:gridSpan w:val="6"/>
            <w:vMerge w:val="restart"/>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626" w:name="588"/>
            <w:bookmarkEnd w:id="625"/>
            <w:r>
              <w:rPr>
                <w:rFonts w:ascii="Arial" w:hAnsi="Arial"/>
                <w:b/>
                <w:color w:val="000000"/>
                <w:sz w:val="15"/>
              </w:rPr>
              <w:t>Локалізація пролежнів</w:t>
            </w:r>
          </w:p>
          <w:p w:rsidR="00B7760E" w:rsidRDefault="00FC261B">
            <w:pPr>
              <w:spacing w:after="75"/>
            </w:pPr>
            <w:bookmarkStart w:id="627" w:name="589"/>
            <w:bookmarkEnd w:id="626"/>
            <w:r>
              <w:rPr>
                <w:rFonts w:ascii="Arial" w:hAnsi="Arial"/>
                <w:color w:val="000000"/>
                <w:sz w:val="15"/>
              </w:rPr>
              <w:t xml:space="preserve"> </w:t>
            </w:r>
            <w:r>
              <w:rPr>
                <w:noProof/>
                <w:lang w:val="ru-RU" w:eastAsia="ru-RU"/>
              </w:rPr>
              <w:drawing>
                <wp:inline distT="0" distB="0" distL="0" distR="0">
                  <wp:extent cx="1422400" cy="1511300"/>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22400" cy="1511300"/>
                          </a:xfrm>
                          <a:prstGeom prst="rect">
                            <a:avLst/>
                          </a:prstGeom>
                        </pic:spPr>
                      </pic:pic>
                    </a:graphicData>
                  </a:graphic>
                </wp:inline>
              </w:drawing>
            </w:r>
            <w:r>
              <w:rPr>
                <w:rFonts w:ascii="Arial" w:hAnsi="Arial"/>
                <w:color w:val="000000"/>
                <w:sz w:val="15"/>
              </w:rPr>
              <w:t xml:space="preserve"> </w:t>
            </w:r>
          </w:p>
        </w:tc>
        <w:bookmarkEnd w:id="627"/>
      </w:tr>
      <w:tr w:rsidR="00B7760E">
        <w:trPr>
          <w:gridBefore w:val="1"/>
          <w:gridAfter w:val="1"/>
          <w:wAfter w:w="2006" w:type="dxa"/>
          <w:trHeight w:val="45"/>
          <w:tblCellSpacing w:w="0" w:type="auto"/>
        </w:trPr>
        <w:tc>
          <w:tcPr>
            <w:tcW w:w="4458" w:type="dxa"/>
            <w:gridSpan w:val="9"/>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jc w:val="center"/>
            </w:pPr>
            <w:bookmarkStart w:id="628" w:name="590"/>
            <w:r>
              <w:rPr>
                <w:rFonts w:ascii="Arial" w:hAnsi="Arial"/>
                <w:color w:val="000000"/>
                <w:sz w:val="15"/>
              </w:rPr>
              <w:t xml:space="preserve"> </w:t>
            </w:r>
            <w:r>
              <w:rPr>
                <w:noProof/>
                <w:lang w:val="ru-RU" w:eastAsia="ru-RU"/>
              </w:rPr>
              <w:drawing>
                <wp:inline distT="0" distB="0" distL="0" distR="0">
                  <wp:extent cx="3860800" cy="850900"/>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60800" cy="850900"/>
                          </a:xfrm>
                          <a:prstGeom prst="rect">
                            <a:avLst/>
                          </a:prstGeom>
                        </pic:spPr>
                      </pic:pic>
                    </a:graphicData>
                  </a:graphic>
                </wp:inline>
              </w:drawing>
            </w:r>
            <w:r>
              <w:rPr>
                <w:rFonts w:ascii="Arial" w:hAnsi="Arial"/>
                <w:color w:val="000000"/>
                <w:sz w:val="15"/>
              </w:rPr>
              <w:t xml:space="preserve"> </w:t>
            </w:r>
          </w:p>
        </w:tc>
        <w:bookmarkEnd w:id="628"/>
        <w:tc>
          <w:tcPr>
            <w:tcW w:w="0" w:type="auto"/>
            <w:gridSpan w:val="9"/>
            <w:vMerge/>
            <w:tcBorders>
              <w:top w:val="nil"/>
              <w:left w:val="outset" w:sz="8" w:space="0" w:color="000000"/>
              <w:bottom w:val="outset" w:sz="8" w:space="0" w:color="000000"/>
              <w:right w:val="outset" w:sz="8" w:space="0" w:color="000000"/>
            </w:tcBorders>
          </w:tcPr>
          <w:p w:rsidR="00B7760E" w:rsidRDefault="00B7760E"/>
        </w:tc>
        <w:tc>
          <w:tcPr>
            <w:tcW w:w="0" w:type="auto"/>
            <w:gridSpan w:val="6"/>
            <w:vMerge/>
            <w:tcBorders>
              <w:top w:val="nil"/>
              <w:left w:val="outset" w:sz="8" w:space="0" w:color="000000"/>
              <w:bottom w:val="outset" w:sz="8" w:space="0" w:color="000000"/>
              <w:right w:val="outset" w:sz="8" w:space="0" w:color="000000"/>
            </w:tcBorders>
          </w:tcPr>
          <w:p w:rsidR="00B7760E" w:rsidRDefault="00B7760E"/>
        </w:tc>
      </w:tr>
      <w:tr w:rsidR="00B7760E">
        <w:trPr>
          <w:gridBefore w:val="1"/>
          <w:gridAfter w:val="1"/>
          <w:wAfter w:w="2006" w:type="dxa"/>
          <w:trHeight w:val="384"/>
          <w:tblCellSpacing w:w="0" w:type="auto"/>
        </w:trPr>
        <w:tc>
          <w:tcPr>
            <w:tcW w:w="4458" w:type="dxa"/>
            <w:gridSpan w:val="9"/>
            <w:vMerge w:val="restart"/>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629" w:name="591"/>
            <w:r>
              <w:rPr>
                <w:rFonts w:ascii="Arial" w:hAnsi="Arial"/>
                <w:b/>
                <w:color w:val="000000"/>
                <w:sz w:val="15"/>
              </w:rPr>
              <w:t>Характер болю</w:t>
            </w:r>
          </w:p>
          <w:p w:rsidR="00B7760E" w:rsidRDefault="00FC261B">
            <w:pPr>
              <w:spacing w:after="75"/>
            </w:pPr>
            <w:bookmarkStart w:id="630" w:name="592"/>
            <w:bookmarkEnd w:id="629"/>
            <w:r>
              <w:rPr>
                <w:rFonts w:ascii="Arial" w:hAnsi="Arial"/>
                <w:color w:val="000000"/>
                <w:sz w:val="15"/>
              </w:rPr>
              <w:t xml:space="preserve"> </w:t>
            </w:r>
            <w:r>
              <w:rPr>
                <w:noProof/>
                <w:lang w:val="ru-RU" w:eastAsia="ru-RU"/>
              </w:rPr>
              <w:drawing>
                <wp:inline distT="0" distB="0" distL="0" distR="0">
                  <wp:extent cx="152400" cy="152400"/>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Пульсуючий </w:t>
            </w:r>
            <w:r>
              <w:rPr>
                <w:noProof/>
                <w:lang w:val="ru-RU" w:eastAsia="ru-RU"/>
              </w:rPr>
              <w:drawing>
                <wp:inline distT="0" distB="0" distL="0" distR="0">
                  <wp:extent cx="152400" cy="152400"/>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Пекучий </w:t>
            </w:r>
            <w:r>
              <w:rPr>
                <w:noProof/>
                <w:lang w:val="ru-RU" w:eastAsia="ru-RU"/>
              </w:rPr>
              <w:drawing>
                <wp:inline distT="0" distB="0" distL="0" distR="0">
                  <wp:extent cx="152400" cy="152400"/>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Колючий</w:t>
            </w:r>
            <w:r>
              <w:br/>
            </w:r>
            <w:r>
              <w:rPr>
                <w:rFonts w:ascii="Arial" w:hAnsi="Arial"/>
                <w:color w:val="000000"/>
                <w:sz w:val="15"/>
              </w:rPr>
              <w:t xml:space="preserve">  </w:t>
            </w:r>
            <w:r>
              <w:rPr>
                <w:noProof/>
                <w:lang w:val="ru-RU" w:eastAsia="ru-RU"/>
              </w:rPr>
              <w:drawing>
                <wp:inline distT="0" distB="0" distL="0" distR="0">
                  <wp:extent cx="152400" cy="152400"/>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Ріжучий  </w:t>
            </w:r>
            <w:r>
              <w:rPr>
                <w:noProof/>
                <w:lang w:val="ru-RU" w:eastAsia="ru-RU"/>
              </w:rPr>
              <w:drawing>
                <wp:inline distT="0" distB="0" distL="0" distR="0">
                  <wp:extent cx="152400" cy="152400"/>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Тупий </w:t>
            </w:r>
            <w:r>
              <w:rPr>
                <w:noProof/>
                <w:lang w:val="ru-RU" w:eastAsia="ru-RU"/>
              </w:rPr>
              <w:drawing>
                <wp:inline distT="0" distB="0" distL="0" distR="0">
                  <wp:extent cx="152400" cy="152400"/>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Ниючий</w:t>
            </w:r>
            <w:r>
              <w:br/>
            </w:r>
            <w:r>
              <w:rPr>
                <w:rFonts w:ascii="Arial" w:hAnsi="Arial"/>
                <w:color w:val="000000"/>
                <w:sz w:val="15"/>
              </w:rPr>
              <w:t xml:space="preserve"> </w:t>
            </w:r>
            <w:r>
              <w:rPr>
                <w:noProof/>
                <w:lang w:val="ru-RU" w:eastAsia="ru-RU"/>
              </w:rPr>
              <w:drawing>
                <wp:inline distT="0" distB="0" distL="0" distR="0">
                  <wp:extent cx="152400" cy="152400"/>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Непереносимий</w:t>
            </w:r>
            <w:proofErr w:type="spellEnd"/>
            <w:r>
              <w:rPr>
                <w:rFonts w:ascii="Arial" w:hAnsi="Arial"/>
                <w:color w:val="000000"/>
                <w:sz w:val="15"/>
              </w:rPr>
              <w:t xml:space="preserve">  </w:t>
            </w:r>
            <w:r>
              <w:rPr>
                <w:noProof/>
                <w:lang w:val="ru-RU" w:eastAsia="ru-RU"/>
              </w:rPr>
              <w:drawing>
                <wp:inline distT="0" distB="0" distL="0" distR="0">
                  <wp:extent cx="152400" cy="152400"/>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Стріляючий</w:t>
            </w:r>
            <w:r>
              <w:br/>
            </w:r>
            <w:r>
              <w:rPr>
                <w:rFonts w:ascii="Arial" w:hAnsi="Arial"/>
                <w:color w:val="000000"/>
                <w:sz w:val="15"/>
              </w:rPr>
              <w:t xml:space="preserve"> </w:t>
            </w:r>
            <w:r>
              <w:rPr>
                <w:noProof/>
                <w:lang w:val="ru-RU" w:eastAsia="ru-RU"/>
              </w:rPr>
              <w:drawing>
                <wp:inline distT="0" distB="0" distL="0" distR="0">
                  <wp:extent cx="152400" cy="152400"/>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Жорстокий  </w:t>
            </w:r>
            <w:r>
              <w:rPr>
                <w:noProof/>
                <w:lang w:val="ru-RU" w:eastAsia="ru-RU"/>
              </w:rPr>
              <w:drawing>
                <wp:inline distT="0" distB="0" distL="0" distR="0">
                  <wp:extent cx="152400" cy="152400"/>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Втомлюючий</w:t>
            </w:r>
            <w:proofErr w:type="spellEnd"/>
            <w:r>
              <w:rPr>
                <w:rFonts w:ascii="Arial" w:hAnsi="Arial"/>
                <w:color w:val="000000"/>
                <w:sz w:val="15"/>
              </w:rPr>
              <w:t xml:space="preserve">  </w:t>
            </w:r>
            <w:r>
              <w:rPr>
                <w:noProof/>
                <w:lang w:val="ru-RU" w:eastAsia="ru-RU"/>
              </w:rPr>
              <w:drawing>
                <wp:inline distT="0" distB="0" distL="0" distR="0">
                  <wp:extent cx="152400" cy="152400"/>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Інший</w:t>
            </w:r>
            <w:r>
              <w:br/>
            </w:r>
            <w:r>
              <w:rPr>
                <w:rFonts w:ascii="Arial" w:hAnsi="Arial"/>
                <w:color w:val="000000"/>
                <w:sz w:val="15"/>
              </w:rPr>
              <w:t xml:space="preserve"> </w:t>
            </w:r>
            <w:r>
              <w:rPr>
                <w:noProof/>
                <w:lang w:val="ru-RU" w:eastAsia="ru-RU"/>
              </w:rPr>
              <w:drawing>
                <wp:inline distT="0" distB="0" distL="0" distR="0">
                  <wp:extent cx="152400" cy="152400"/>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Фантомний біль</w:t>
            </w:r>
          </w:p>
        </w:tc>
        <w:bookmarkEnd w:id="630"/>
        <w:tc>
          <w:tcPr>
            <w:tcW w:w="0" w:type="auto"/>
            <w:gridSpan w:val="9"/>
            <w:vMerge/>
            <w:tcBorders>
              <w:top w:val="nil"/>
              <w:left w:val="outset" w:sz="8" w:space="0" w:color="000000"/>
              <w:bottom w:val="outset" w:sz="8" w:space="0" w:color="000000"/>
              <w:right w:val="outset" w:sz="8" w:space="0" w:color="000000"/>
            </w:tcBorders>
          </w:tcPr>
          <w:p w:rsidR="00B7760E" w:rsidRDefault="00B7760E"/>
        </w:tc>
        <w:tc>
          <w:tcPr>
            <w:tcW w:w="0" w:type="auto"/>
            <w:gridSpan w:val="6"/>
            <w:vMerge/>
            <w:tcBorders>
              <w:top w:val="nil"/>
              <w:left w:val="outset" w:sz="8" w:space="0" w:color="000000"/>
              <w:bottom w:val="outset" w:sz="8" w:space="0" w:color="000000"/>
              <w:right w:val="outset" w:sz="8" w:space="0" w:color="000000"/>
            </w:tcBorders>
          </w:tcPr>
          <w:p w:rsidR="00B7760E" w:rsidRDefault="00B7760E"/>
        </w:tc>
      </w:tr>
      <w:tr w:rsidR="00B7760E">
        <w:trPr>
          <w:gridBefore w:val="1"/>
          <w:gridAfter w:val="1"/>
          <w:wAfter w:w="2006" w:type="dxa"/>
          <w:trHeight w:val="45"/>
          <w:tblCellSpacing w:w="0" w:type="auto"/>
        </w:trPr>
        <w:tc>
          <w:tcPr>
            <w:tcW w:w="0" w:type="auto"/>
            <w:gridSpan w:val="9"/>
            <w:vMerge/>
            <w:tcBorders>
              <w:top w:val="nil"/>
              <w:left w:val="outset" w:sz="8" w:space="0" w:color="000000"/>
              <w:bottom w:val="outset" w:sz="8" w:space="0" w:color="000000"/>
              <w:right w:val="outset" w:sz="8" w:space="0" w:color="000000"/>
            </w:tcBorders>
          </w:tcPr>
          <w:p w:rsidR="00B7760E" w:rsidRDefault="00B7760E"/>
        </w:tc>
        <w:tc>
          <w:tcPr>
            <w:tcW w:w="0" w:type="auto"/>
            <w:gridSpan w:val="15"/>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631" w:name="593"/>
            <w:r>
              <w:rPr>
                <w:rFonts w:ascii="Arial" w:hAnsi="Arial"/>
                <w:b/>
                <w:color w:val="000000"/>
                <w:sz w:val="15"/>
              </w:rPr>
              <w:t>9</w:t>
            </w:r>
            <w:r>
              <w:rPr>
                <w:rFonts w:ascii="Arial" w:hAnsi="Arial"/>
                <w:color w:val="000000"/>
                <w:sz w:val="15"/>
              </w:rPr>
              <w:t xml:space="preserve">. </w:t>
            </w:r>
            <w:r>
              <w:rPr>
                <w:noProof/>
                <w:lang w:val="ru-RU" w:eastAsia="ru-RU"/>
              </w:rPr>
              <w:drawing>
                <wp:inline distT="0" distB="0" distL="0" distR="0">
                  <wp:extent cx="152400" cy="152400"/>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r>
              <w:rPr>
                <w:rFonts w:ascii="Arial" w:hAnsi="Arial"/>
                <w:b/>
                <w:color w:val="000000"/>
                <w:sz w:val="15"/>
              </w:rPr>
              <w:t xml:space="preserve">Вживання </w:t>
            </w:r>
            <w:r>
              <w:rPr>
                <w:rFonts w:ascii="Arial" w:hAnsi="Arial"/>
                <w:b/>
                <w:color w:val="000000"/>
                <w:sz w:val="15"/>
              </w:rPr>
              <w:t>наркотичних засобів чи психотропних речовин, у тому числі алкоголю, тютюну (</w:t>
            </w:r>
            <w:r>
              <w:rPr>
                <w:rFonts w:ascii="Arial" w:hAnsi="Arial"/>
                <w:color w:val="000000"/>
                <w:sz w:val="15"/>
              </w:rPr>
              <w:t>яких саме, коли)</w:t>
            </w:r>
            <w:r>
              <w:br/>
            </w:r>
            <w:r>
              <w:rPr>
                <w:rFonts w:ascii="Arial" w:hAnsi="Arial"/>
                <w:color w:val="000000"/>
                <w:sz w:val="15"/>
              </w:rPr>
              <w:t>__________________________________</w:t>
            </w:r>
            <w:r>
              <w:br/>
            </w:r>
            <w:r>
              <w:rPr>
                <w:rFonts w:ascii="Arial" w:hAnsi="Arial"/>
                <w:color w:val="000000"/>
                <w:sz w:val="15"/>
              </w:rPr>
              <w:t>__________________________________</w:t>
            </w:r>
          </w:p>
        </w:tc>
        <w:bookmarkEnd w:id="631"/>
      </w:tr>
      <w:tr w:rsidR="00B7760E">
        <w:trPr>
          <w:gridBefore w:val="1"/>
          <w:gridAfter w:val="1"/>
          <w:wAfter w:w="2006" w:type="dxa"/>
          <w:trHeight w:val="45"/>
          <w:tblCellSpacing w:w="0" w:type="auto"/>
        </w:trPr>
        <w:tc>
          <w:tcPr>
            <w:tcW w:w="0" w:type="auto"/>
            <w:gridSpan w:val="24"/>
            <w:tcBorders>
              <w:top w:val="outset" w:sz="8" w:space="0" w:color="000000"/>
              <w:left w:val="outset" w:sz="8" w:space="0" w:color="000000"/>
              <w:bottom w:val="outset" w:sz="8" w:space="0" w:color="000000"/>
              <w:right w:val="outset" w:sz="8" w:space="0" w:color="000000"/>
            </w:tcBorders>
            <w:vAlign w:val="center"/>
          </w:tcPr>
          <w:p w:rsidR="00B7760E" w:rsidRDefault="00FC261B">
            <w:pPr>
              <w:spacing w:after="75"/>
            </w:pPr>
            <w:bookmarkStart w:id="632" w:name="594"/>
            <w:r>
              <w:rPr>
                <w:rFonts w:ascii="Arial" w:hAnsi="Arial"/>
                <w:b/>
                <w:color w:val="000000"/>
                <w:sz w:val="15"/>
              </w:rPr>
              <w:t>7. Пролежні</w:t>
            </w:r>
          </w:p>
          <w:p w:rsidR="00B7760E" w:rsidRDefault="00FC261B">
            <w:pPr>
              <w:spacing w:after="75"/>
            </w:pPr>
            <w:bookmarkStart w:id="633" w:name="595"/>
            <w:bookmarkEnd w:id="632"/>
            <w:r>
              <w:rPr>
                <w:rFonts w:ascii="Arial" w:hAnsi="Arial"/>
                <w:color w:val="000000"/>
                <w:sz w:val="15"/>
              </w:rPr>
              <w:t xml:space="preserve"> </w:t>
            </w:r>
            <w:r>
              <w:rPr>
                <w:noProof/>
                <w:lang w:val="ru-RU" w:eastAsia="ru-RU"/>
              </w:rPr>
              <w:drawing>
                <wp:inline distT="0" distB="0" distL="0" distR="0">
                  <wp:extent cx="152400" cy="152400"/>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b/>
                <w:color w:val="000000"/>
                <w:sz w:val="15"/>
              </w:rPr>
              <w:t xml:space="preserve"> Перший ступінь</w:t>
            </w:r>
          </w:p>
          <w:p w:rsidR="00B7760E" w:rsidRDefault="00FC261B">
            <w:pPr>
              <w:spacing w:after="75"/>
            </w:pPr>
            <w:bookmarkStart w:id="634" w:name="596"/>
            <w:bookmarkEnd w:id="633"/>
            <w:r>
              <w:rPr>
                <w:rFonts w:ascii="Arial" w:hAnsi="Arial"/>
                <w:color w:val="000000"/>
                <w:sz w:val="15"/>
              </w:rPr>
              <w:t xml:space="preserve">Ділянки шкіри червоніють і набрякають. Подразнення шкіри, </w:t>
            </w:r>
            <w:r>
              <w:rPr>
                <w:rFonts w:ascii="Arial" w:hAnsi="Arial"/>
                <w:color w:val="000000"/>
                <w:sz w:val="15"/>
              </w:rPr>
              <w:t>почервоніння (іноді з синюшністю) без порушення цілісності шкірного покриву. Пацієнт може відчувати на цій ділянці шкіри біль та незначне оніміння.</w:t>
            </w:r>
          </w:p>
          <w:p w:rsidR="00B7760E" w:rsidRDefault="00FC261B">
            <w:pPr>
              <w:spacing w:after="75"/>
            </w:pPr>
            <w:bookmarkStart w:id="635" w:name="597"/>
            <w:bookmarkEnd w:id="634"/>
            <w:r>
              <w:rPr>
                <w:rFonts w:ascii="Arial" w:hAnsi="Arial"/>
                <w:color w:val="000000"/>
                <w:sz w:val="15"/>
              </w:rPr>
              <w:t xml:space="preserve"> </w:t>
            </w:r>
            <w:r>
              <w:rPr>
                <w:noProof/>
                <w:lang w:val="ru-RU" w:eastAsia="ru-RU"/>
              </w:rPr>
              <w:drawing>
                <wp:inline distT="0" distB="0" distL="0" distR="0">
                  <wp:extent cx="152400" cy="152400"/>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b/>
                <w:color w:val="000000"/>
                <w:sz w:val="15"/>
              </w:rPr>
              <w:t xml:space="preserve"> Другий ступінь</w:t>
            </w:r>
          </w:p>
          <w:p w:rsidR="00B7760E" w:rsidRDefault="00FC261B">
            <w:pPr>
              <w:spacing w:after="75"/>
            </w:pPr>
            <w:bookmarkStart w:id="636" w:name="598"/>
            <w:bookmarkEnd w:id="635"/>
            <w:r>
              <w:rPr>
                <w:rFonts w:ascii="Arial" w:hAnsi="Arial"/>
                <w:color w:val="000000"/>
                <w:sz w:val="15"/>
              </w:rPr>
              <w:t xml:space="preserve">Неглибоке порушення поверхні шкіри, пухирці, часткове відшарування верхнього шару шкірних </w:t>
            </w:r>
            <w:r>
              <w:rPr>
                <w:rFonts w:ascii="Arial" w:hAnsi="Arial"/>
                <w:color w:val="000000"/>
                <w:sz w:val="15"/>
              </w:rPr>
              <w:t>покривів. Неглибокі рани з рожевими і припухлими краями</w:t>
            </w:r>
          </w:p>
          <w:p w:rsidR="00B7760E" w:rsidRDefault="00FC261B">
            <w:pPr>
              <w:spacing w:after="75"/>
            </w:pPr>
            <w:bookmarkStart w:id="637" w:name="599"/>
            <w:bookmarkEnd w:id="636"/>
            <w:r>
              <w:rPr>
                <w:rFonts w:ascii="Arial" w:hAnsi="Arial"/>
                <w:color w:val="000000"/>
                <w:sz w:val="15"/>
              </w:rPr>
              <w:lastRenderedPageBreak/>
              <w:t xml:space="preserve"> </w:t>
            </w:r>
            <w:r>
              <w:rPr>
                <w:noProof/>
                <w:lang w:val="ru-RU" w:eastAsia="ru-RU"/>
              </w:rPr>
              <w:drawing>
                <wp:inline distT="0" distB="0" distL="0" distR="0">
                  <wp:extent cx="152400" cy="15240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b/>
                <w:color w:val="000000"/>
                <w:sz w:val="15"/>
              </w:rPr>
              <w:t xml:space="preserve"> Третій ступінь</w:t>
            </w:r>
          </w:p>
          <w:p w:rsidR="00B7760E" w:rsidRDefault="00FC261B">
            <w:pPr>
              <w:spacing w:after="75"/>
            </w:pPr>
            <w:bookmarkStart w:id="638" w:name="600"/>
            <w:bookmarkEnd w:id="637"/>
            <w:r>
              <w:rPr>
                <w:rFonts w:ascii="Arial" w:hAnsi="Arial"/>
                <w:color w:val="000000"/>
                <w:sz w:val="15"/>
              </w:rPr>
              <w:t>Руйнування шкірного покриву і підшкірної клітковини, утворення виразки (виразок). Проникнення виразок до м'язового шару. Проглядається жовта змертвіла тканина, сукровичні виділення.</w:t>
            </w:r>
          </w:p>
          <w:p w:rsidR="00B7760E" w:rsidRDefault="00FC261B">
            <w:pPr>
              <w:spacing w:after="75"/>
            </w:pPr>
            <w:bookmarkStart w:id="639" w:name="601"/>
            <w:bookmarkEnd w:id="638"/>
            <w:r>
              <w:rPr>
                <w:rFonts w:ascii="Arial" w:hAnsi="Arial"/>
                <w:color w:val="000000"/>
                <w:sz w:val="15"/>
              </w:rPr>
              <w:t xml:space="preserve"> </w:t>
            </w:r>
            <w:r>
              <w:rPr>
                <w:noProof/>
                <w:lang w:val="ru-RU" w:eastAsia="ru-RU"/>
              </w:rPr>
              <w:drawing>
                <wp:inline distT="0" distB="0" distL="0" distR="0">
                  <wp:extent cx="152400" cy="15240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b/>
                <w:color w:val="000000"/>
                <w:sz w:val="15"/>
              </w:rPr>
              <w:t xml:space="preserve"> Четвертий ступінь</w:t>
            </w:r>
          </w:p>
          <w:p w:rsidR="00B7760E" w:rsidRDefault="00FC261B">
            <w:pPr>
              <w:spacing w:after="75"/>
            </w:pPr>
            <w:bookmarkStart w:id="640" w:name="602"/>
            <w:bookmarkEnd w:id="639"/>
            <w:r>
              <w:rPr>
                <w:rFonts w:ascii="Arial" w:hAnsi="Arial"/>
                <w:color w:val="000000"/>
                <w:sz w:val="15"/>
              </w:rPr>
              <w:t xml:space="preserve">Глибоке ураження всіх м'яких тканин з утворенням сухого або вологого </w:t>
            </w:r>
            <w:proofErr w:type="spellStart"/>
            <w:r>
              <w:rPr>
                <w:rFonts w:ascii="Arial" w:hAnsi="Arial"/>
                <w:color w:val="000000"/>
                <w:sz w:val="15"/>
              </w:rPr>
              <w:t>некрозування</w:t>
            </w:r>
            <w:proofErr w:type="spellEnd"/>
            <w:r>
              <w:rPr>
                <w:rFonts w:ascii="Arial" w:hAnsi="Arial"/>
                <w:color w:val="000000"/>
                <w:sz w:val="15"/>
              </w:rPr>
              <w:t xml:space="preserve">. Некроз захоплює шкіру, м'язи, фасції й сухожилля. Формування нагноєних порожнин, бічних кишень. Оголення </w:t>
            </w:r>
            <w:proofErr w:type="spellStart"/>
            <w:r>
              <w:rPr>
                <w:rFonts w:ascii="Arial" w:hAnsi="Arial"/>
                <w:color w:val="000000"/>
                <w:sz w:val="15"/>
              </w:rPr>
              <w:t>сухожиль</w:t>
            </w:r>
            <w:proofErr w:type="spellEnd"/>
            <w:r>
              <w:rPr>
                <w:rFonts w:ascii="Arial" w:hAnsi="Arial"/>
                <w:color w:val="000000"/>
                <w:sz w:val="15"/>
              </w:rPr>
              <w:t>, іноді кісток і суглобів.</w:t>
            </w:r>
          </w:p>
          <w:p w:rsidR="00B7760E" w:rsidRDefault="00FC261B">
            <w:pPr>
              <w:spacing w:after="75"/>
            </w:pPr>
            <w:bookmarkStart w:id="641" w:name="603"/>
            <w:bookmarkEnd w:id="640"/>
            <w:r>
              <w:rPr>
                <w:rFonts w:ascii="Arial" w:hAnsi="Arial"/>
                <w:b/>
                <w:color w:val="000000"/>
                <w:sz w:val="15"/>
              </w:rPr>
              <w:t>8.</w:t>
            </w:r>
            <w:r>
              <w:rPr>
                <w:rFonts w:ascii="Arial" w:hAnsi="Arial"/>
                <w:color w:val="000000"/>
                <w:sz w:val="15"/>
              </w:rPr>
              <w:t xml:space="preserve"> </w:t>
            </w:r>
            <w:r>
              <w:rPr>
                <w:noProof/>
                <w:lang w:val="ru-RU" w:eastAsia="ru-RU"/>
              </w:rPr>
              <w:drawing>
                <wp:inline distT="0" distB="0" distL="0" distR="0">
                  <wp:extent cx="152400" cy="152400"/>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b/>
                <w:color w:val="000000"/>
                <w:sz w:val="15"/>
              </w:rPr>
              <w:t xml:space="preserve"> Алергії</w:t>
            </w:r>
            <w:r>
              <w:rPr>
                <w:rFonts w:ascii="Arial" w:hAnsi="Arial"/>
                <w:color w:val="000000"/>
                <w:sz w:val="15"/>
              </w:rPr>
              <w:t xml:space="preserve"> ..................................................................................................</w:t>
            </w:r>
          </w:p>
        </w:tc>
        <w:bookmarkEnd w:id="641"/>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2607" w:type="dxa"/>
            <w:gridSpan w:val="4"/>
            <w:vAlign w:val="center"/>
          </w:tcPr>
          <w:p w:rsidR="00B7760E" w:rsidRDefault="00FC261B">
            <w:pPr>
              <w:spacing w:after="75"/>
            </w:pPr>
            <w:bookmarkStart w:id="642" w:name="604"/>
            <w:r>
              <w:rPr>
                <w:rFonts w:ascii="Arial" w:hAnsi="Arial"/>
                <w:b/>
                <w:color w:val="000000"/>
                <w:sz w:val="15"/>
              </w:rPr>
              <w:lastRenderedPageBreak/>
              <w:t>10. Нервова система</w:t>
            </w:r>
          </w:p>
        </w:tc>
        <w:tc>
          <w:tcPr>
            <w:tcW w:w="0" w:type="auto"/>
            <w:gridSpan w:val="10"/>
            <w:vAlign w:val="center"/>
          </w:tcPr>
          <w:p w:rsidR="00B7760E" w:rsidRDefault="00FC261B">
            <w:pPr>
              <w:spacing w:after="75"/>
            </w:pPr>
            <w:bookmarkStart w:id="643" w:name="605"/>
            <w:bookmarkEnd w:id="642"/>
            <w:r>
              <w:rPr>
                <w:rFonts w:ascii="Arial" w:hAnsi="Arial"/>
                <w:b/>
                <w:color w:val="000000"/>
                <w:sz w:val="15"/>
              </w:rPr>
              <w:t>11. Дихання</w:t>
            </w:r>
          </w:p>
        </w:tc>
        <w:tc>
          <w:tcPr>
            <w:tcW w:w="0" w:type="auto"/>
            <w:gridSpan w:val="4"/>
            <w:vAlign w:val="center"/>
          </w:tcPr>
          <w:p w:rsidR="00B7760E" w:rsidRDefault="00FC261B">
            <w:pPr>
              <w:spacing w:after="75"/>
            </w:pPr>
            <w:bookmarkStart w:id="644" w:name="606"/>
            <w:bookmarkEnd w:id="643"/>
            <w:r>
              <w:rPr>
                <w:rFonts w:ascii="Arial" w:hAnsi="Arial"/>
                <w:b/>
                <w:color w:val="000000"/>
                <w:sz w:val="15"/>
              </w:rPr>
              <w:t>12. Система травлення</w:t>
            </w:r>
          </w:p>
        </w:tc>
        <w:tc>
          <w:tcPr>
            <w:tcW w:w="2885" w:type="dxa"/>
            <w:gridSpan w:val="6"/>
            <w:vAlign w:val="center"/>
          </w:tcPr>
          <w:p w:rsidR="00B7760E" w:rsidRDefault="00FC261B">
            <w:pPr>
              <w:spacing w:after="75"/>
            </w:pPr>
            <w:bookmarkStart w:id="645" w:name="607"/>
            <w:bookmarkEnd w:id="644"/>
            <w:r>
              <w:rPr>
                <w:rFonts w:ascii="Arial" w:hAnsi="Arial"/>
                <w:b/>
                <w:color w:val="000000"/>
                <w:sz w:val="15"/>
              </w:rPr>
              <w:t>13. Харчування/ ковтання</w:t>
            </w:r>
          </w:p>
        </w:tc>
        <w:bookmarkEnd w:id="645"/>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2607" w:type="dxa"/>
            <w:gridSpan w:val="4"/>
            <w:vAlign w:val="center"/>
          </w:tcPr>
          <w:p w:rsidR="00B7760E" w:rsidRDefault="00FC261B">
            <w:pPr>
              <w:spacing w:after="75"/>
            </w:pPr>
            <w:bookmarkStart w:id="646" w:name="608"/>
            <w:r>
              <w:rPr>
                <w:rFonts w:ascii="Arial" w:hAnsi="Arial"/>
                <w:color w:val="000000"/>
                <w:sz w:val="15"/>
              </w:rPr>
              <w:t xml:space="preserve"> </w:t>
            </w:r>
            <w:r>
              <w:rPr>
                <w:noProof/>
                <w:lang w:val="ru-RU" w:eastAsia="ru-RU"/>
              </w:rPr>
              <w:drawing>
                <wp:inline distT="0" distB="0" distL="0" distR="0">
                  <wp:extent cx="152400" cy="152400"/>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Вогнищева симптоматика</w:t>
            </w:r>
          </w:p>
        </w:tc>
        <w:tc>
          <w:tcPr>
            <w:tcW w:w="1305" w:type="dxa"/>
            <w:gridSpan w:val="3"/>
            <w:vAlign w:val="center"/>
          </w:tcPr>
          <w:p w:rsidR="00B7760E" w:rsidRDefault="00FC261B">
            <w:pPr>
              <w:spacing w:after="75"/>
            </w:pPr>
            <w:bookmarkStart w:id="647" w:name="609"/>
            <w:bookmarkEnd w:id="646"/>
            <w:r>
              <w:rPr>
                <w:rFonts w:ascii="Arial" w:hAnsi="Arial"/>
                <w:color w:val="000000"/>
                <w:sz w:val="15"/>
              </w:rPr>
              <w:t xml:space="preserve"> </w:t>
            </w:r>
            <w:r>
              <w:rPr>
                <w:noProof/>
                <w:lang w:val="ru-RU" w:eastAsia="ru-RU"/>
              </w:rPr>
              <w:drawing>
                <wp:inline distT="0" distB="0" distL="0" distR="0">
                  <wp:extent cx="152400" cy="152400"/>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Вільне</w:t>
            </w:r>
          </w:p>
        </w:tc>
        <w:tc>
          <w:tcPr>
            <w:tcW w:w="1523" w:type="dxa"/>
            <w:gridSpan w:val="7"/>
            <w:vAlign w:val="center"/>
          </w:tcPr>
          <w:p w:rsidR="00B7760E" w:rsidRDefault="00FC261B">
            <w:pPr>
              <w:spacing w:after="75"/>
            </w:pPr>
            <w:bookmarkStart w:id="648" w:name="610"/>
            <w:bookmarkEnd w:id="647"/>
            <w:r>
              <w:rPr>
                <w:rFonts w:ascii="Arial" w:hAnsi="Arial"/>
                <w:color w:val="000000"/>
                <w:sz w:val="15"/>
              </w:rPr>
              <w:t xml:space="preserve"> </w:t>
            </w:r>
            <w:r>
              <w:rPr>
                <w:noProof/>
                <w:lang w:val="ru-RU" w:eastAsia="ru-RU"/>
              </w:rPr>
              <w:drawing>
                <wp:inline distT="0" distB="0" distL="0" distR="0">
                  <wp:extent cx="152400" cy="152400"/>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Утруднене</w:t>
            </w:r>
          </w:p>
        </w:tc>
        <w:tc>
          <w:tcPr>
            <w:tcW w:w="0" w:type="auto"/>
            <w:gridSpan w:val="4"/>
            <w:vAlign w:val="center"/>
          </w:tcPr>
          <w:p w:rsidR="00B7760E" w:rsidRDefault="00FC261B">
            <w:pPr>
              <w:spacing w:after="75"/>
            </w:pPr>
            <w:bookmarkStart w:id="649" w:name="611"/>
            <w:bookmarkEnd w:id="648"/>
            <w:r>
              <w:rPr>
                <w:rFonts w:ascii="Arial" w:hAnsi="Arial"/>
                <w:color w:val="000000"/>
                <w:sz w:val="15"/>
              </w:rPr>
              <w:t xml:space="preserve"> </w:t>
            </w:r>
            <w:r>
              <w:rPr>
                <w:noProof/>
                <w:lang w:val="ru-RU" w:eastAsia="ru-RU"/>
              </w:rPr>
              <w:drawing>
                <wp:inline distT="0" distB="0" distL="0" distR="0">
                  <wp:extent cx="152400" cy="152400"/>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Колостома</w:t>
            </w:r>
            <w:proofErr w:type="spellEnd"/>
            <w:r>
              <w:rPr>
                <w:rFonts w:ascii="Arial" w:hAnsi="Arial"/>
                <w:color w:val="000000"/>
                <w:sz w:val="15"/>
              </w:rPr>
              <w:t xml:space="preserve"> N</w:t>
            </w:r>
          </w:p>
        </w:tc>
        <w:tc>
          <w:tcPr>
            <w:tcW w:w="2885" w:type="dxa"/>
            <w:gridSpan w:val="6"/>
            <w:vAlign w:val="center"/>
          </w:tcPr>
          <w:p w:rsidR="00B7760E" w:rsidRDefault="00FC261B">
            <w:pPr>
              <w:spacing w:after="75"/>
            </w:pPr>
            <w:bookmarkStart w:id="650" w:name="612"/>
            <w:bookmarkEnd w:id="649"/>
            <w:r>
              <w:rPr>
                <w:rFonts w:ascii="Arial" w:hAnsi="Arial"/>
                <w:color w:val="000000"/>
                <w:sz w:val="15"/>
              </w:rPr>
              <w:t xml:space="preserve"> </w:t>
            </w:r>
            <w:r>
              <w:rPr>
                <w:noProof/>
                <w:lang w:val="ru-RU" w:eastAsia="ru-RU"/>
              </w:rPr>
              <w:drawing>
                <wp:inline distT="0" distB="0" distL="0" distR="0">
                  <wp:extent cx="152400" cy="152400"/>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Їсть </w:t>
            </w:r>
            <w:r>
              <w:rPr>
                <w:rFonts w:ascii="Arial" w:hAnsi="Arial"/>
                <w:color w:val="000000"/>
                <w:sz w:val="15"/>
              </w:rPr>
              <w:t>самостійно</w:t>
            </w:r>
          </w:p>
        </w:tc>
        <w:bookmarkEnd w:id="650"/>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2607" w:type="dxa"/>
            <w:gridSpan w:val="4"/>
            <w:vAlign w:val="center"/>
          </w:tcPr>
          <w:p w:rsidR="00B7760E" w:rsidRDefault="00FC261B">
            <w:pPr>
              <w:spacing w:after="75"/>
            </w:pPr>
            <w:bookmarkStart w:id="651" w:name="613"/>
            <w:r>
              <w:rPr>
                <w:rFonts w:ascii="Arial" w:hAnsi="Arial"/>
                <w:color w:val="000000"/>
                <w:sz w:val="15"/>
              </w:rPr>
              <w:t xml:space="preserve"> </w:t>
            </w:r>
            <w:r>
              <w:rPr>
                <w:noProof/>
                <w:lang w:val="ru-RU" w:eastAsia="ru-RU"/>
              </w:rPr>
              <w:drawing>
                <wp:inline distT="0" distB="0" distL="0" distR="0">
                  <wp:extent cx="152400" cy="152400"/>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Псевдобульбарні</w:t>
            </w:r>
            <w:proofErr w:type="spellEnd"/>
            <w:r>
              <w:rPr>
                <w:rFonts w:ascii="Arial" w:hAnsi="Arial"/>
                <w:color w:val="000000"/>
                <w:sz w:val="15"/>
              </w:rPr>
              <w:t xml:space="preserve"> розлади</w:t>
            </w:r>
          </w:p>
        </w:tc>
        <w:tc>
          <w:tcPr>
            <w:tcW w:w="0" w:type="auto"/>
            <w:gridSpan w:val="10"/>
            <w:vAlign w:val="center"/>
          </w:tcPr>
          <w:p w:rsidR="00B7760E" w:rsidRDefault="00FC261B">
            <w:pPr>
              <w:spacing w:after="75"/>
            </w:pPr>
            <w:bookmarkStart w:id="652" w:name="614"/>
            <w:bookmarkEnd w:id="651"/>
            <w:r>
              <w:rPr>
                <w:rFonts w:ascii="Arial" w:hAnsi="Arial"/>
                <w:color w:val="000000"/>
                <w:sz w:val="15"/>
              </w:rPr>
              <w:t xml:space="preserve"> </w:t>
            </w:r>
            <w:r>
              <w:rPr>
                <w:noProof/>
                <w:lang w:val="ru-RU" w:eastAsia="ru-RU"/>
              </w:rPr>
              <w:drawing>
                <wp:inline distT="0" distB="0" distL="0" distR="0">
                  <wp:extent cx="152400" cy="152400"/>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Задуха</w:t>
            </w:r>
          </w:p>
        </w:tc>
        <w:tc>
          <w:tcPr>
            <w:tcW w:w="0" w:type="auto"/>
            <w:gridSpan w:val="4"/>
            <w:vAlign w:val="center"/>
          </w:tcPr>
          <w:p w:rsidR="00B7760E" w:rsidRDefault="00FC261B">
            <w:pPr>
              <w:spacing w:after="75"/>
            </w:pPr>
            <w:bookmarkStart w:id="653" w:name="615"/>
            <w:bookmarkEnd w:id="652"/>
            <w:r>
              <w:rPr>
                <w:rFonts w:ascii="Arial" w:hAnsi="Arial"/>
                <w:color w:val="000000"/>
                <w:sz w:val="15"/>
              </w:rPr>
              <w:t xml:space="preserve"> </w:t>
            </w:r>
            <w:r>
              <w:rPr>
                <w:noProof/>
                <w:lang w:val="ru-RU" w:eastAsia="ru-RU"/>
              </w:rPr>
              <w:drawing>
                <wp:inline distT="0" distB="0" distL="0" distR="0">
                  <wp:extent cx="152400" cy="152400"/>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Ілеостома</w:t>
            </w:r>
            <w:proofErr w:type="spellEnd"/>
            <w:r>
              <w:rPr>
                <w:rFonts w:ascii="Arial" w:hAnsi="Arial"/>
                <w:color w:val="000000"/>
                <w:sz w:val="15"/>
              </w:rPr>
              <w:t xml:space="preserve"> N</w:t>
            </w:r>
          </w:p>
        </w:tc>
        <w:tc>
          <w:tcPr>
            <w:tcW w:w="2885" w:type="dxa"/>
            <w:gridSpan w:val="6"/>
            <w:vAlign w:val="center"/>
          </w:tcPr>
          <w:p w:rsidR="00B7760E" w:rsidRDefault="00FC261B">
            <w:pPr>
              <w:spacing w:after="75"/>
            </w:pPr>
            <w:bookmarkStart w:id="654" w:name="616"/>
            <w:bookmarkEnd w:id="653"/>
            <w:r>
              <w:rPr>
                <w:rFonts w:ascii="Arial" w:hAnsi="Arial"/>
                <w:color w:val="000000"/>
                <w:sz w:val="15"/>
              </w:rPr>
              <w:t xml:space="preserve"> </w:t>
            </w:r>
            <w:r>
              <w:rPr>
                <w:noProof/>
                <w:lang w:val="ru-RU" w:eastAsia="ru-RU"/>
              </w:rPr>
              <w:drawing>
                <wp:inline distT="0" distB="0" distL="0" distR="0">
                  <wp:extent cx="152400" cy="152400"/>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Ковтання збережене</w:t>
            </w:r>
          </w:p>
        </w:tc>
        <w:bookmarkEnd w:id="654"/>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2607" w:type="dxa"/>
            <w:gridSpan w:val="4"/>
            <w:vAlign w:val="center"/>
          </w:tcPr>
          <w:p w:rsidR="00B7760E" w:rsidRDefault="00FC261B">
            <w:pPr>
              <w:spacing w:after="75"/>
            </w:pPr>
            <w:bookmarkStart w:id="655" w:name="617"/>
            <w:r>
              <w:rPr>
                <w:rFonts w:ascii="Arial" w:hAnsi="Arial"/>
                <w:color w:val="000000"/>
                <w:sz w:val="15"/>
              </w:rPr>
              <w:t xml:space="preserve"> </w:t>
            </w:r>
            <w:r>
              <w:rPr>
                <w:noProof/>
                <w:lang w:val="ru-RU" w:eastAsia="ru-RU"/>
              </w:rPr>
              <w:drawing>
                <wp:inline distT="0" distB="0" distL="0" distR="0">
                  <wp:extent cx="152400" cy="152400"/>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Парези (які саме) .......</w:t>
            </w:r>
          </w:p>
        </w:tc>
        <w:tc>
          <w:tcPr>
            <w:tcW w:w="0" w:type="auto"/>
            <w:gridSpan w:val="10"/>
            <w:vAlign w:val="center"/>
          </w:tcPr>
          <w:p w:rsidR="00B7760E" w:rsidRDefault="00FC261B">
            <w:pPr>
              <w:spacing w:after="75"/>
            </w:pPr>
            <w:bookmarkStart w:id="656" w:name="618"/>
            <w:bookmarkEnd w:id="655"/>
            <w:r>
              <w:rPr>
                <w:rFonts w:ascii="Arial" w:hAnsi="Arial"/>
                <w:color w:val="000000"/>
                <w:sz w:val="15"/>
              </w:rPr>
              <w:t xml:space="preserve"> </w:t>
            </w:r>
            <w:r>
              <w:rPr>
                <w:noProof/>
                <w:lang w:val="ru-RU" w:eastAsia="ru-RU"/>
              </w:rPr>
              <w:drawing>
                <wp:inline distT="0" distB="0" distL="0" distR="0">
                  <wp:extent cx="152400" cy="152400"/>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експіраторна</w:t>
            </w:r>
          </w:p>
        </w:tc>
        <w:tc>
          <w:tcPr>
            <w:tcW w:w="632" w:type="dxa"/>
            <w:gridSpan w:val="2"/>
            <w:vAlign w:val="center"/>
          </w:tcPr>
          <w:p w:rsidR="00B7760E" w:rsidRDefault="00FC261B">
            <w:pPr>
              <w:spacing w:after="75"/>
            </w:pPr>
            <w:bookmarkStart w:id="657" w:name="619"/>
            <w:bookmarkEnd w:id="656"/>
            <w:r>
              <w:rPr>
                <w:rFonts w:ascii="Arial" w:hAnsi="Arial"/>
                <w:color w:val="000000"/>
                <w:sz w:val="15"/>
              </w:rPr>
              <w:t xml:space="preserve"> </w:t>
            </w:r>
            <w:r>
              <w:rPr>
                <w:noProof/>
                <w:lang w:val="ru-RU" w:eastAsia="ru-RU"/>
              </w:rPr>
              <w:drawing>
                <wp:inline distT="0" distB="0" distL="0" distR="0">
                  <wp:extent cx="152400" cy="152400"/>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Гикавка</w:t>
            </w:r>
          </w:p>
        </w:tc>
        <w:tc>
          <w:tcPr>
            <w:tcW w:w="738" w:type="dxa"/>
            <w:gridSpan w:val="2"/>
            <w:vAlign w:val="center"/>
          </w:tcPr>
          <w:p w:rsidR="00B7760E" w:rsidRDefault="00FC261B">
            <w:pPr>
              <w:spacing w:after="75"/>
            </w:pPr>
            <w:bookmarkStart w:id="658" w:name="620"/>
            <w:bookmarkEnd w:id="657"/>
            <w:r>
              <w:rPr>
                <w:rFonts w:ascii="Arial" w:hAnsi="Arial"/>
                <w:color w:val="000000"/>
                <w:sz w:val="15"/>
              </w:rPr>
              <w:t xml:space="preserve"> </w:t>
            </w:r>
            <w:r>
              <w:rPr>
                <w:noProof/>
                <w:lang w:val="ru-RU" w:eastAsia="ru-RU"/>
              </w:rPr>
              <w:drawing>
                <wp:inline distT="0" distB="0" distL="0" distR="0">
                  <wp:extent cx="152400" cy="152400"/>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Нудота</w:t>
            </w:r>
          </w:p>
        </w:tc>
        <w:tc>
          <w:tcPr>
            <w:tcW w:w="2885" w:type="dxa"/>
            <w:gridSpan w:val="6"/>
            <w:vAlign w:val="center"/>
          </w:tcPr>
          <w:p w:rsidR="00B7760E" w:rsidRDefault="00FC261B">
            <w:pPr>
              <w:spacing w:after="75"/>
            </w:pPr>
            <w:bookmarkStart w:id="659" w:name="621"/>
            <w:bookmarkEnd w:id="658"/>
            <w:r>
              <w:rPr>
                <w:rFonts w:ascii="Arial" w:hAnsi="Arial"/>
                <w:color w:val="000000"/>
                <w:sz w:val="15"/>
              </w:rPr>
              <w:t xml:space="preserve"> </w:t>
            </w:r>
            <w:r>
              <w:rPr>
                <w:noProof/>
                <w:lang w:val="ru-RU" w:eastAsia="ru-RU"/>
              </w:rPr>
              <w:drawing>
                <wp:inline distT="0" distB="0" distL="0" distR="0">
                  <wp:extent cx="152400" cy="152400"/>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Не ковтає</w:t>
            </w:r>
          </w:p>
        </w:tc>
        <w:bookmarkEnd w:id="659"/>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2607" w:type="dxa"/>
            <w:gridSpan w:val="4"/>
            <w:vAlign w:val="center"/>
          </w:tcPr>
          <w:p w:rsidR="00B7760E" w:rsidRDefault="00FC261B">
            <w:pPr>
              <w:spacing w:after="75"/>
            </w:pPr>
            <w:bookmarkStart w:id="660" w:name="622"/>
            <w:r>
              <w:rPr>
                <w:rFonts w:ascii="Arial" w:hAnsi="Arial"/>
                <w:color w:val="000000"/>
                <w:sz w:val="15"/>
              </w:rPr>
              <w:t xml:space="preserve"> </w:t>
            </w:r>
            <w:r>
              <w:rPr>
                <w:noProof/>
                <w:lang w:val="ru-RU" w:eastAsia="ru-RU"/>
              </w:rPr>
              <w:drawing>
                <wp:inline distT="0" distB="0" distL="0" distR="0">
                  <wp:extent cx="152400" cy="152400"/>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Гіперкінези</w:t>
            </w:r>
            <w:proofErr w:type="spellEnd"/>
          </w:p>
        </w:tc>
        <w:tc>
          <w:tcPr>
            <w:tcW w:w="0" w:type="auto"/>
            <w:gridSpan w:val="10"/>
            <w:vAlign w:val="center"/>
          </w:tcPr>
          <w:p w:rsidR="00B7760E" w:rsidRDefault="00FC261B">
            <w:pPr>
              <w:spacing w:after="75"/>
            </w:pPr>
            <w:bookmarkStart w:id="661" w:name="623"/>
            <w:bookmarkEnd w:id="660"/>
            <w:r>
              <w:rPr>
                <w:rFonts w:ascii="Arial" w:hAnsi="Arial"/>
                <w:color w:val="000000"/>
                <w:sz w:val="15"/>
              </w:rPr>
              <w:t xml:space="preserve"> </w:t>
            </w:r>
            <w:r>
              <w:rPr>
                <w:noProof/>
                <w:lang w:val="ru-RU" w:eastAsia="ru-RU"/>
              </w:rPr>
              <w:drawing>
                <wp:inline distT="0" distB="0" distL="0" distR="0">
                  <wp:extent cx="152400" cy="152400"/>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інспіраторна</w:t>
            </w:r>
            <w:proofErr w:type="spellEnd"/>
          </w:p>
        </w:tc>
        <w:tc>
          <w:tcPr>
            <w:tcW w:w="632" w:type="dxa"/>
            <w:gridSpan w:val="2"/>
            <w:vAlign w:val="center"/>
          </w:tcPr>
          <w:p w:rsidR="00B7760E" w:rsidRDefault="00FC261B">
            <w:pPr>
              <w:spacing w:after="75"/>
            </w:pPr>
            <w:bookmarkStart w:id="662" w:name="624"/>
            <w:bookmarkEnd w:id="661"/>
            <w:r>
              <w:rPr>
                <w:rFonts w:ascii="Arial" w:hAnsi="Arial"/>
                <w:color w:val="000000"/>
                <w:sz w:val="15"/>
              </w:rPr>
              <w:t xml:space="preserve"> </w:t>
            </w:r>
            <w:r>
              <w:rPr>
                <w:noProof/>
                <w:lang w:val="ru-RU" w:eastAsia="ru-RU"/>
              </w:rPr>
              <w:drawing>
                <wp:inline distT="0" distB="0" distL="0" distR="0">
                  <wp:extent cx="152400" cy="152400"/>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Блювота</w:t>
            </w:r>
          </w:p>
        </w:tc>
        <w:tc>
          <w:tcPr>
            <w:tcW w:w="738" w:type="dxa"/>
            <w:gridSpan w:val="2"/>
            <w:vAlign w:val="center"/>
          </w:tcPr>
          <w:p w:rsidR="00B7760E" w:rsidRDefault="00FC261B">
            <w:pPr>
              <w:spacing w:after="75"/>
            </w:pPr>
            <w:bookmarkStart w:id="663" w:name="625"/>
            <w:bookmarkEnd w:id="662"/>
            <w:r>
              <w:rPr>
                <w:rFonts w:ascii="Arial" w:hAnsi="Arial"/>
                <w:color w:val="000000"/>
                <w:sz w:val="15"/>
              </w:rPr>
              <w:t xml:space="preserve"> </w:t>
            </w:r>
            <w:r>
              <w:rPr>
                <w:noProof/>
                <w:lang w:val="ru-RU" w:eastAsia="ru-RU"/>
              </w:rPr>
              <w:drawing>
                <wp:inline distT="0" distB="0" distL="0" distR="0">
                  <wp:extent cx="152400" cy="152400"/>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Діарея</w:t>
            </w:r>
          </w:p>
        </w:tc>
        <w:tc>
          <w:tcPr>
            <w:tcW w:w="2885" w:type="dxa"/>
            <w:gridSpan w:val="6"/>
            <w:vAlign w:val="center"/>
          </w:tcPr>
          <w:p w:rsidR="00B7760E" w:rsidRDefault="00FC261B">
            <w:pPr>
              <w:spacing w:after="75"/>
            </w:pPr>
            <w:bookmarkStart w:id="664" w:name="626"/>
            <w:bookmarkEnd w:id="663"/>
            <w:r>
              <w:rPr>
                <w:rFonts w:ascii="Arial" w:hAnsi="Arial"/>
                <w:color w:val="000000"/>
                <w:sz w:val="15"/>
              </w:rPr>
              <w:t xml:space="preserve"> </w:t>
            </w:r>
            <w:r>
              <w:rPr>
                <w:noProof/>
                <w:lang w:val="ru-RU" w:eastAsia="ru-RU"/>
              </w:rPr>
              <w:drawing>
                <wp:inline distT="0" distB="0" distL="0" distR="0">
                  <wp:extent cx="152400" cy="152400"/>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Шлунковий зонд N .......</w:t>
            </w:r>
          </w:p>
        </w:tc>
        <w:bookmarkEnd w:id="664"/>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2607" w:type="dxa"/>
            <w:gridSpan w:val="4"/>
            <w:vMerge w:val="restart"/>
            <w:vAlign w:val="center"/>
          </w:tcPr>
          <w:p w:rsidR="00B7760E" w:rsidRDefault="00FC261B">
            <w:pPr>
              <w:spacing w:after="75"/>
            </w:pPr>
            <w:bookmarkStart w:id="665" w:name="627"/>
            <w:r>
              <w:rPr>
                <w:rFonts w:ascii="Arial" w:hAnsi="Arial"/>
                <w:color w:val="000000"/>
                <w:sz w:val="15"/>
              </w:rPr>
              <w:t xml:space="preserve"> </w:t>
            </w:r>
            <w:r>
              <w:rPr>
                <w:noProof/>
                <w:lang w:val="ru-RU" w:eastAsia="ru-RU"/>
              </w:rPr>
              <w:drawing>
                <wp:inline distT="0" distB="0" distL="0" distR="0">
                  <wp:extent cx="152400" cy="152400"/>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r>
              <w:rPr>
                <w:rFonts w:ascii="Arial" w:hAnsi="Arial"/>
                <w:color w:val="000000"/>
                <w:sz w:val="15"/>
              </w:rPr>
              <w:t>Порушення координації</w:t>
            </w:r>
          </w:p>
          <w:p w:rsidR="00B7760E" w:rsidRDefault="00FC261B">
            <w:pPr>
              <w:spacing w:after="75"/>
            </w:pPr>
            <w:bookmarkStart w:id="666" w:name="628"/>
            <w:bookmarkEnd w:id="665"/>
            <w:r>
              <w:rPr>
                <w:rFonts w:ascii="Arial" w:hAnsi="Arial"/>
                <w:color w:val="000000"/>
                <w:sz w:val="15"/>
              </w:rPr>
              <w:t xml:space="preserve"> </w:t>
            </w:r>
            <w:r>
              <w:rPr>
                <w:noProof/>
                <w:lang w:val="ru-RU" w:eastAsia="ru-RU"/>
              </w:rPr>
              <w:drawing>
                <wp:inline distT="0" distB="0" distL="0" distR="0">
                  <wp:extent cx="152400" cy="152400"/>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Вентрикуло</w:t>
            </w:r>
            <w:proofErr w:type="spellEnd"/>
            <w:r>
              <w:rPr>
                <w:rFonts w:ascii="Arial" w:hAnsi="Arial"/>
                <w:color w:val="000000"/>
                <w:sz w:val="15"/>
              </w:rPr>
              <w:t>-перитонеальний шунт</w:t>
            </w:r>
          </w:p>
        </w:tc>
        <w:tc>
          <w:tcPr>
            <w:tcW w:w="0" w:type="auto"/>
            <w:gridSpan w:val="10"/>
            <w:vAlign w:val="center"/>
          </w:tcPr>
          <w:p w:rsidR="00B7760E" w:rsidRDefault="00FC261B">
            <w:pPr>
              <w:spacing w:after="75"/>
            </w:pPr>
            <w:bookmarkStart w:id="667" w:name="629"/>
            <w:bookmarkEnd w:id="666"/>
            <w:r>
              <w:rPr>
                <w:rFonts w:ascii="Arial" w:hAnsi="Arial"/>
                <w:color w:val="000000"/>
                <w:sz w:val="15"/>
              </w:rPr>
              <w:t xml:space="preserve"> </w:t>
            </w:r>
            <w:r>
              <w:rPr>
                <w:noProof/>
                <w:lang w:val="ru-RU" w:eastAsia="ru-RU"/>
              </w:rPr>
              <w:drawing>
                <wp:inline distT="0" distB="0" distL="0" distR="0">
                  <wp:extent cx="152400" cy="152400"/>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змішана</w:t>
            </w:r>
            <w:r>
              <w:br/>
            </w:r>
            <w:r>
              <w:rPr>
                <w:rFonts w:ascii="Arial" w:hAnsi="Arial"/>
                <w:color w:val="000000"/>
                <w:sz w:val="15"/>
              </w:rPr>
              <w:t>________________________</w:t>
            </w:r>
          </w:p>
        </w:tc>
        <w:tc>
          <w:tcPr>
            <w:tcW w:w="0" w:type="auto"/>
            <w:gridSpan w:val="4"/>
            <w:vMerge w:val="restart"/>
            <w:vAlign w:val="center"/>
          </w:tcPr>
          <w:p w:rsidR="00B7760E" w:rsidRDefault="00FC261B">
            <w:pPr>
              <w:spacing w:after="75"/>
            </w:pPr>
            <w:bookmarkStart w:id="668" w:name="630"/>
            <w:bookmarkEnd w:id="667"/>
            <w:r>
              <w:rPr>
                <w:rFonts w:ascii="Arial" w:hAnsi="Arial"/>
                <w:color w:val="000000"/>
                <w:sz w:val="15"/>
              </w:rPr>
              <w:t xml:space="preserve"> </w:t>
            </w:r>
            <w:r>
              <w:rPr>
                <w:noProof/>
                <w:lang w:val="ru-RU" w:eastAsia="ru-RU"/>
              </w:rPr>
              <w:drawing>
                <wp:inline distT="0" distB="0" distL="0" distR="0">
                  <wp:extent cx="152400" cy="152400"/>
                  <wp:effectExtent l="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Закрепи</w:t>
            </w:r>
          </w:p>
          <w:p w:rsidR="00B7760E" w:rsidRDefault="00FC261B">
            <w:pPr>
              <w:spacing w:after="75"/>
            </w:pPr>
            <w:bookmarkStart w:id="669" w:name="631"/>
            <w:bookmarkEnd w:id="668"/>
            <w:r>
              <w:rPr>
                <w:rFonts w:ascii="Arial" w:hAnsi="Arial"/>
                <w:color w:val="000000"/>
                <w:sz w:val="15"/>
              </w:rPr>
              <w:t xml:space="preserve"> </w:t>
            </w:r>
            <w:r>
              <w:rPr>
                <w:noProof/>
                <w:lang w:val="ru-RU" w:eastAsia="ru-RU"/>
              </w:rPr>
              <w:drawing>
                <wp:inline distT="0" distB="0" distL="0" distR="0">
                  <wp:extent cx="152400" cy="152400"/>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Інше ...............</w:t>
            </w:r>
          </w:p>
        </w:tc>
        <w:tc>
          <w:tcPr>
            <w:tcW w:w="2885" w:type="dxa"/>
            <w:gridSpan w:val="6"/>
            <w:vMerge w:val="restart"/>
            <w:vAlign w:val="center"/>
          </w:tcPr>
          <w:p w:rsidR="00B7760E" w:rsidRDefault="00FC261B">
            <w:pPr>
              <w:spacing w:after="75"/>
            </w:pPr>
            <w:bookmarkStart w:id="670" w:name="632"/>
            <w:bookmarkEnd w:id="669"/>
            <w:r>
              <w:rPr>
                <w:rFonts w:ascii="Arial" w:hAnsi="Arial"/>
                <w:color w:val="000000"/>
                <w:sz w:val="15"/>
              </w:rPr>
              <w:t xml:space="preserve"> </w:t>
            </w:r>
            <w:r>
              <w:rPr>
                <w:noProof/>
                <w:lang w:val="ru-RU" w:eastAsia="ru-RU"/>
              </w:rPr>
              <w:drawing>
                <wp:inline distT="0" distB="0" distL="0" distR="0">
                  <wp:extent cx="152400" cy="152400"/>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Гастростома</w:t>
            </w:r>
            <w:proofErr w:type="spellEnd"/>
            <w:r>
              <w:rPr>
                <w:rFonts w:ascii="Arial" w:hAnsi="Arial"/>
                <w:color w:val="000000"/>
                <w:sz w:val="15"/>
              </w:rPr>
              <w:t xml:space="preserve"> N ......</w:t>
            </w:r>
          </w:p>
        </w:tc>
        <w:bookmarkEnd w:id="670"/>
      </w:tr>
      <w:tr w:rsidR="00B7760E">
        <w:tblPrEx>
          <w:tblBorders>
            <w:left w:val="none" w:sz="0" w:space="0" w:color="auto"/>
            <w:bottom w:val="none" w:sz="0" w:space="0" w:color="auto"/>
            <w:right w:val="none" w:sz="0" w:space="0" w:color="auto"/>
          </w:tblBorders>
        </w:tblPrEx>
        <w:trPr>
          <w:gridAfter w:val="2"/>
          <w:wAfter w:w="2121" w:type="dxa"/>
          <w:trHeight w:val="509"/>
          <w:tblCellSpacing w:w="0" w:type="auto"/>
        </w:trPr>
        <w:tc>
          <w:tcPr>
            <w:tcW w:w="0" w:type="auto"/>
            <w:gridSpan w:val="4"/>
            <w:vMerge/>
            <w:tcBorders>
              <w:top w:val="nil"/>
            </w:tcBorders>
          </w:tcPr>
          <w:p w:rsidR="00B7760E" w:rsidRDefault="00B7760E"/>
        </w:tc>
        <w:tc>
          <w:tcPr>
            <w:tcW w:w="0" w:type="auto"/>
            <w:gridSpan w:val="10"/>
            <w:vMerge w:val="restart"/>
            <w:vAlign w:val="center"/>
          </w:tcPr>
          <w:p w:rsidR="00B7760E" w:rsidRDefault="00FC261B">
            <w:pPr>
              <w:spacing w:after="75"/>
            </w:pPr>
            <w:bookmarkStart w:id="671" w:name="633"/>
            <w:r>
              <w:rPr>
                <w:rFonts w:ascii="Arial" w:hAnsi="Arial"/>
                <w:color w:val="000000"/>
                <w:sz w:val="15"/>
              </w:rPr>
              <w:t xml:space="preserve"> </w:t>
            </w:r>
            <w:r>
              <w:rPr>
                <w:noProof/>
                <w:lang w:val="ru-RU" w:eastAsia="ru-RU"/>
              </w:rPr>
              <w:drawing>
                <wp:inline distT="0" distB="0" distL="0" distR="0">
                  <wp:extent cx="152400" cy="152400"/>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Трахеостома</w:t>
            </w:r>
            <w:proofErr w:type="spellEnd"/>
            <w:r>
              <w:rPr>
                <w:rFonts w:ascii="Arial" w:hAnsi="Arial"/>
                <w:color w:val="000000"/>
                <w:sz w:val="15"/>
              </w:rPr>
              <w:t>, N .........</w:t>
            </w:r>
          </w:p>
          <w:p w:rsidR="00B7760E" w:rsidRDefault="00FC261B">
            <w:pPr>
              <w:spacing w:after="75"/>
            </w:pPr>
            <w:bookmarkStart w:id="672" w:name="634"/>
            <w:bookmarkEnd w:id="671"/>
            <w:r>
              <w:rPr>
                <w:rFonts w:ascii="Arial" w:hAnsi="Arial"/>
                <w:color w:val="000000"/>
                <w:sz w:val="15"/>
              </w:rPr>
              <w:t xml:space="preserve"> </w:t>
            </w:r>
            <w:r>
              <w:rPr>
                <w:noProof/>
                <w:lang w:val="ru-RU" w:eastAsia="ru-RU"/>
              </w:rPr>
              <w:drawing>
                <wp:inline distT="0" distB="0" distL="0" distR="0">
                  <wp:extent cx="152400" cy="152400"/>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Кисневозалежний</w:t>
            </w:r>
            <w:proofErr w:type="spellEnd"/>
          </w:p>
          <w:p w:rsidR="00B7760E" w:rsidRDefault="00FC261B">
            <w:pPr>
              <w:spacing w:after="75"/>
            </w:pPr>
            <w:bookmarkStart w:id="673" w:name="635"/>
            <w:bookmarkEnd w:id="672"/>
            <w:r>
              <w:rPr>
                <w:rFonts w:ascii="Arial" w:hAnsi="Arial"/>
                <w:color w:val="000000"/>
                <w:sz w:val="15"/>
              </w:rPr>
              <w:t xml:space="preserve"> </w:t>
            </w:r>
            <w:r>
              <w:rPr>
                <w:noProof/>
                <w:lang w:val="ru-RU" w:eastAsia="ru-RU"/>
              </w:rPr>
              <w:drawing>
                <wp:inline distT="0" distB="0" distL="0" distR="0">
                  <wp:extent cx="152400" cy="152400"/>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Штучна вентиляція легенів</w:t>
            </w:r>
          </w:p>
        </w:tc>
        <w:bookmarkEnd w:id="673"/>
        <w:tc>
          <w:tcPr>
            <w:tcW w:w="0" w:type="auto"/>
            <w:gridSpan w:val="4"/>
            <w:vMerge/>
            <w:tcBorders>
              <w:top w:val="nil"/>
            </w:tcBorders>
          </w:tcPr>
          <w:p w:rsidR="00B7760E" w:rsidRDefault="00B7760E"/>
        </w:tc>
        <w:tc>
          <w:tcPr>
            <w:tcW w:w="0" w:type="auto"/>
            <w:gridSpan w:val="6"/>
            <w:vMerge/>
            <w:tcBorders>
              <w:top w:val="nil"/>
            </w:tcBorders>
          </w:tcPr>
          <w:p w:rsidR="00B7760E" w:rsidRDefault="00B7760E"/>
        </w:tc>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2607" w:type="dxa"/>
            <w:gridSpan w:val="4"/>
            <w:vAlign w:val="center"/>
          </w:tcPr>
          <w:p w:rsidR="00B7760E" w:rsidRDefault="00FC261B">
            <w:pPr>
              <w:spacing w:after="75"/>
            </w:pPr>
            <w:bookmarkStart w:id="674" w:name="636"/>
            <w:r>
              <w:rPr>
                <w:rFonts w:ascii="Arial" w:hAnsi="Arial"/>
                <w:color w:val="000000"/>
                <w:sz w:val="15"/>
              </w:rPr>
              <w:t xml:space="preserve"> </w:t>
            </w:r>
            <w:r>
              <w:rPr>
                <w:noProof/>
                <w:lang w:val="ru-RU" w:eastAsia="ru-RU"/>
              </w:rPr>
              <w:drawing>
                <wp:inline distT="0" distB="0" distL="0" distR="0">
                  <wp:extent cx="152400" cy="152400"/>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Судоми</w:t>
            </w:r>
            <w:r>
              <w:br/>
            </w:r>
            <w:r>
              <w:rPr>
                <w:rFonts w:ascii="Arial" w:hAnsi="Arial"/>
                <w:color w:val="000000"/>
                <w:sz w:val="15"/>
              </w:rPr>
              <w:t xml:space="preserve">Характер: </w:t>
            </w:r>
            <w:r>
              <w:rPr>
                <w:rFonts w:ascii="Arial" w:hAnsi="Arial"/>
                <w:color w:val="000000"/>
                <w:sz w:val="15"/>
              </w:rPr>
              <w:t>.........................</w:t>
            </w:r>
            <w:r>
              <w:br/>
            </w:r>
            <w:r>
              <w:rPr>
                <w:rFonts w:ascii="Arial" w:hAnsi="Arial"/>
                <w:color w:val="000000"/>
                <w:sz w:val="15"/>
              </w:rPr>
              <w:t>............................................</w:t>
            </w:r>
          </w:p>
        </w:tc>
        <w:bookmarkEnd w:id="674"/>
        <w:tc>
          <w:tcPr>
            <w:tcW w:w="0" w:type="auto"/>
            <w:gridSpan w:val="10"/>
            <w:vMerge/>
            <w:tcBorders>
              <w:top w:val="nil"/>
            </w:tcBorders>
          </w:tcPr>
          <w:p w:rsidR="00B7760E" w:rsidRDefault="00B7760E"/>
        </w:tc>
        <w:tc>
          <w:tcPr>
            <w:tcW w:w="0" w:type="auto"/>
            <w:gridSpan w:val="4"/>
            <w:vAlign w:val="center"/>
          </w:tcPr>
          <w:p w:rsidR="00B7760E" w:rsidRDefault="00FC261B">
            <w:pPr>
              <w:spacing w:after="75"/>
            </w:pPr>
            <w:bookmarkStart w:id="675" w:name="637"/>
            <w:r>
              <w:rPr>
                <w:rFonts w:ascii="Arial" w:hAnsi="Arial"/>
                <w:b/>
                <w:color w:val="000000"/>
                <w:sz w:val="15"/>
              </w:rPr>
              <w:t>14. Сечовивідна система</w:t>
            </w:r>
          </w:p>
          <w:p w:rsidR="00B7760E" w:rsidRDefault="00FC261B">
            <w:pPr>
              <w:spacing w:after="75"/>
            </w:pPr>
            <w:bookmarkStart w:id="676" w:name="638"/>
            <w:bookmarkEnd w:id="675"/>
            <w:r>
              <w:rPr>
                <w:rFonts w:ascii="Arial" w:hAnsi="Arial"/>
                <w:color w:val="000000"/>
                <w:sz w:val="15"/>
              </w:rPr>
              <w:t xml:space="preserve"> </w:t>
            </w:r>
            <w:r>
              <w:rPr>
                <w:noProof/>
                <w:lang w:val="ru-RU" w:eastAsia="ru-RU"/>
              </w:rPr>
              <w:drawing>
                <wp:inline distT="0" distB="0" distL="0" distR="0">
                  <wp:extent cx="152400" cy="152400"/>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Затримка сечі</w:t>
            </w:r>
            <w:r>
              <w:br/>
            </w:r>
            <w:r>
              <w:rPr>
                <w:rFonts w:ascii="Arial" w:hAnsi="Arial"/>
                <w:color w:val="000000"/>
                <w:sz w:val="15"/>
              </w:rPr>
              <w:t xml:space="preserve"> </w:t>
            </w:r>
            <w:r>
              <w:rPr>
                <w:noProof/>
                <w:lang w:val="ru-RU" w:eastAsia="ru-RU"/>
              </w:rPr>
              <w:drawing>
                <wp:inline distT="0" distB="0" distL="0" distR="0">
                  <wp:extent cx="152400" cy="152400"/>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Нетримання сечі</w:t>
            </w:r>
          </w:p>
          <w:p w:rsidR="00B7760E" w:rsidRDefault="00FC261B">
            <w:pPr>
              <w:spacing w:after="75"/>
            </w:pPr>
            <w:bookmarkStart w:id="677" w:name="639"/>
            <w:bookmarkEnd w:id="676"/>
            <w:r>
              <w:rPr>
                <w:rFonts w:ascii="Arial" w:hAnsi="Arial"/>
                <w:color w:val="000000"/>
                <w:sz w:val="15"/>
              </w:rPr>
              <w:t xml:space="preserve"> </w:t>
            </w:r>
            <w:r>
              <w:rPr>
                <w:noProof/>
                <w:lang w:val="ru-RU" w:eastAsia="ru-RU"/>
              </w:rPr>
              <w:drawing>
                <wp:inline distT="0" distB="0" distL="0" distR="0">
                  <wp:extent cx="152400" cy="152400"/>
                  <wp:effectExtent l="0" t="0" r="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Цистостома</w:t>
            </w:r>
            <w:proofErr w:type="spellEnd"/>
            <w:r>
              <w:rPr>
                <w:rFonts w:ascii="Arial" w:hAnsi="Arial"/>
                <w:color w:val="000000"/>
                <w:sz w:val="15"/>
              </w:rPr>
              <w:t xml:space="preserve"> N ......</w:t>
            </w:r>
          </w:p>
        </w:tc>
        <w:tc>
          <w:tcPr>
            <w:tcW w:w="2885" w:type="dxa"/>
            <w:gridSpan w:val="6"/>
            <w:vAlign w:val="center"/>
          </w:tcPr>
          <w:p w:rsidR="00B7760E" w:rsidRDefault="00FC261B">
            <w:pPr>
              <w:spacing w:after="75"/>
            </w:pPr>
            <w:bookmarkStart w:id="678" w:name="640"/>
            <w:bookmarkEnd w:id="677"/>
            <w:r>
              <w:rPr>
                <w:rFonts w:ascii="Arial" w:hAnsi="Arial"/>
                <w:color w:val="000000"/>
                <w:sz w:val="15"/>
              </w:rPr>
              <w:t xml:space="preserve"> </w:t>
            </w:r>
            <w:r>
              <w:rPr>
                <w:noProof/>
                <w:lang w:val="ru-RU" w:eastAsia="ru-RU"/>
              </w:rPr>
              <w:drawing>
                <wp:inline distT="0" distB="0" distL="0" distR="0">
                  <wp:extent cx="152400" cy="152400"/>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Сечовивідий</w:t>
            </w:r>
            <w:proofErr w:type="spellEnd"/>
            <w:r>
              <w:rPr>
                <w:rFonts w:ascii="Arial" w:hAnsi="Arial"/>
                <w:color w:val="000000"/>
                <w:sz w:val="15"/>
              </w:rPr>
              <w:t xml:space="preserve"> катетер N _</w:t>
            </w:r>
          </w:p>
          <w:p w:rsidR="00B7760E" w:rsidRDefault="00FC261B">
            <w:pPr>
              <w:spacing w:after="75"/>
            </w:pPr>
            <w:bookmarkStart w:id="679" w:name="641"/>
            <w:bookmarkEnd w:id="678"/>
            <w:r>
              <w:rPr>
                <w:rFonts w:ascii="Arial" w:hAnsi="Arial"/>
                <w:color w:val="000000"/>
                <w:sz w:val="15"/>
              </w:rPr>
              <w:t xml:space="preserve"> </w:t>
            </w:r>
            <w:r>
              <w:rPr>
                <w:noProof/>
                <w:lang w:val="ru-RU" w:eastAsia="ru-RU"/>
              </w:rPr>
              <w:drawing>
                <wp:inline distT="0" distB="0" distL="0" distR="0">
                  <wp:extent cx="152400" cy="152400"/>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Перемінна катетеризація</w:t>
            </w:r>
          </w:p>
          <w:p w:rsidR="00B7760E" w:rsidRDefault="00FC261B">
            <w:pPr>
              <w:spacing w:after="75"/>
            </w:pPr>
            <w:bookmarkStart w:id="680" w:name="642"/>
            <w:bookmarkEnd w:id="679"/>
            <w:r>
              <w:rPr>
                <w:rFonts w:ascii="Arial" w:hAnsi="Arial"/>
                <w:color w:val="000000"/>
                <w:sz w:val="15"/>
              </w:rPr>
              <w:t xml:space="preserve"> </w:t>
            </w:r>
            <w:r>
              <w:rPr>
                <w:noProof/>
                <w:lang w:val="ru-RU" w:eastAsia="ru-RU"/>
              </w:rPr>
              <w:drawing>
                <wp:inline distT="0" distB="0" distL="0" distR="0">
                  <wp:extent cx="152400" cy="152400"/>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Інше ..........................</w:t>
            </w:r>
          </w:p>
        </w:tc>
        <w:bookmarkEnd w:id="680"/>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2607" w:type="dxa"/>
            <w:gridSpan w:val="4"/>
            <w:vAlign w:val="center"/>
          </w:tcPr>
          <w:p w:rsidR="00B7760E" w:rsidRDefault="00FC261B">
            <w:pPr>
              <w:spacing w:after="75"/>
              <w:jc w:val="center"/>
            </w:pPr>
            <w:bookmarkStart w:id="681" w:name="643"/>
            <w:r>
              <w:rPr>
                <w:rFonts w:ascii="Arial" w:hAnsi="Arial"/>
                <w:color w:val="000000"/>
                <w:sz w:val="15"/>
              </w:rPr>
              <w:t>............ разів на</w:t>
            </w:r>
          </w:p>
        </w:tc>
        <w:tc>
          <w:tcPr>
            <w:tcW w:w="0" w:type="auto"/>
            <w:gridSpan w:val="10"/>
            <w:vAlign w:val="center"/>
          </w:tcPr>
          <w:p w:rsidR="00B7760E" w:rsidRDefault="00FC261B">
            <w:pPr>
              <w:spacing w:after="75"/>
            </w:pPr>
            <w:bookmarkStart w:id="682" w:name="644"/>
            <w:bookmarkEnd w:id="681"/>
            <w:r>
              <w:rPr>
                <w:rFonts w:ascii="Arial" w:hAnsi="Arial"/>
                <w:b/>
                <w:color w:val="000000"/>
                <w:sz w:val="15"/>
              </w:rPr>
              <w:t>15. Психоемоційні проблеми</w:t>
            </w:r>
          </w:p>
        </w:tc>
        <w:tc>
          <w:tcPr>
            <w:tcW w:w="0" w:type="auto"/>
            <w:gridSpan w:val="4"/>
            <w:vAlign w:val="center"/>
          </w:tcPr>
          <w:p w:rsidR="00B7760E" w:rsidRDefault="00FC261B">
            <w:pPr>
              <w:spacing w:after="75"/>
            </w:pPr>
            <w:bookmarkStart w:id="683" w:name="645"/>
            <w:bookmarkEnd w:id="682"/>
            <w:r>
              <w:rPr>
                <w:rFonts w:ascii="Arial" w:hAnsi="Arial"/>
                <w:b/>
                <w:color w:val="000000"/>
                <w:sz w:val="15"/>
              </w:rPr>
              <w:t>16. Інші симптоми та стани</w:t>
            </w:r>
          </w:p>
        </w:tc>
        <w:tc>
          <w:tcPr>
            <w:tcW w:w="2885" w:type="dxa"/>
            <w:gridSpan w:val="6"/>
            <w:vAlign w:val="center"/>
          </w:tcPr>
          <w:p w:rsidR="00B7760E" w:rsidRDefault="00FC261B">
            <w:pPr>
              <w:spacing w:after="75"/>
            </w:pPr>
            <w:bookmarkStart w:id="684" w:name="646"/>
            <w:bookmarkEnd w:id="683"/>
            <w:r>
              <w:rPr>
                <w:rFonts w:ascii="Arial" w:hAnsi="Arial"/>
                <w:color w:val="000000"/>
                <w:sz w:val="15"/>
              </w:rPr>
              <w:t xml:space="preserve"> </w:t>
            </w:r>
          </w:p>
        </w:tc>
        <w:bookmarkEnd w:id="684"/>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2607" w:type="dxa"/>
            <w:gridSpan w:val="4"/>
            <w:vAlign w:val="center"/>
          </w:tcPr>
          <w:p w:rsidR="00B7760E" w:rsidRDefault="00FC261B">
            <w:pPr>
              <w:spacing w:after="75"/>
            </w:pPr>
            <w:bookmarkStart w:id="685" w:name="647"/>
            <w:r>
              <w:rPr>
                <w:rFonts w:ascii="Arial" w:hAnsi="Arial"/>
                <w:color w:val="000000"/>
                <w:sz w:val="15"/>
              </w:rPr>
              <w:t xml:space="preserve"> </w:t>
            </w:r>
            <w:r>
              <w:rPr>
                <w:noProof/>
                <w:lang w:val="ru-RU" w:eastAsia="ru-RU"/>
              </w:rPr>
              <w:drawing>
                <wp:inline distT="0" distB="0" distL="0" distR="0">
                  <wp:extent cx="152400" cy="152400"/>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день</w:t>
            </w:r>
          </w:p>
        </w:tc>
        <w:tc>
          <w:tcPr>
            <w:tcW w:w="0" w:type="auto"/>
            <w:gridSpan w:val="10"/>
            <w:vAlign w:val="center"/>
          </w:tcPr>
          <w:p w:rsidR="00B7760E" w:rsidRDefault="00FC261B">
            <w:pPr>
              <w:spacing w:after="75"/>
            </w:pPr>
            <w:bookmarkStart w:id="686" w:name="648"/>
            <w:bookmarkEnd w:id="685"/>
            <w:r>
              <w:rPr>
                <w:rFonts w:ascii="Arial" w:hAnsi="Arial"/>
                <w:color w:val="000000"/>
                <w:sz w:val="15"/>
              </w:rPr>
              <w:t xml:space="preserve"> </w:t>
            </w:r>
            <w:r>
              <w:rPr>
                <w:noProof/>
                <w:lang w:val="ru-RU" w:eastAsia="ru-RU"/>
              </w:rPr>
              <w:drawing>
                <wp:inline distT="0" distB="0" distL="0" distR="0">
                  <wp:extent cx="152400" cy="152400"/>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Втома</w:t>
            </w:r>
          </w:p>
        </w:tc>
        <w:tc>
          <w:tcPr>
            <w:tcW w:w="0" w:type="auto"/>
            <w:gridSpan w:val="4"/>
            <w:vAlign w:val="center"/>
          </w:tcPr>
          <w:p w:rsidR="00B7760E" w:rsidRDefault="00FC261B">
            <w:pPr>
              <w:spacing w:after="75"/>
            </w:pPr>
            <w:bookmarkStart w:id="687" w:name="649"/>
            <w:bookmarkEnd w:id="686"/>
            <w:r>
              <w:rPr>
                <w:rFonts w:ascii="Arial" w:hAnsi="Arial"/>
                <w:color w:val="000000"/>
                <w:sz w:val="15"/>
              </w:rPr>
              <w:t xml:space="preserve"> </w:t>
            </w:r>
            <w:r>
              <w:rPr>
                <w:noProof/>
                <w:lang w:val="ru-RU" w:eastAsia="ru-RU"/>
              </w:rPr>
              <w:drawing>
                <wp:inline distT="0" distB="0" distL="0" distR="0">
                  <wp:extent cx="152400" cy="152400"/>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Анорексія/кахексія</w:t>
            </w:r>
          </w:p>
        </w:tc>
        <w:tc>
          <w:tcPr>
            <w:tcW w:w="2885" w:type="dxa"/>
            <w:gridSpan w:val="6"/>
            <w:vAlign w:val="center"/>
          </w:tcPr>
          <w:p w:rsidR="00B7760E" w:rsidRDefault="00FC261B">
            <w:pPr>
              <w:spacing w:after="75"/>
            </w:pPr>
            <w:bookmarkStart w:id="688" w:name="650"/>
            <w:bookmarkEnd w:id="687"/>
            <w:r>
              <w:rPr>
                <w:rFonts w:ascii="Arial" w:hAnsi="Arial"/>
                <w:color w:val="000000"/>
                <w:sz w:val="15"/>
              </w:rPr>
              <w:t xml:space="preserve"> </w:t>
            </w:r>
            <w:r>
              <w:rPr>
                <w:noProof/>
                <w:lang w:val="ru-RU" w:eastAsia="ru-RU"/>
              </w:rPr>
              <w:drawing>
                <wp:inline distT="0" distB="0" distL="0" distR="0">
                  <wp:extent cx="152400" cy="152400"/>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Гіпоглікемія</w:t>
            </w:r>
          </w:p>
        </w:tc>
        <w:bookmarkEnd w:id="688"/>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2607" w:type="dxa"/>
            <w:gridSpan w:val="4"/>
            <w:vAlign w:val="center"/>
          </w:tcPr>
          <w:p w:rsidR="00B7760E" w:rsidRDefault="00FC261B">
            <w:pPr>
              <w:spacing w:after="75"/>
            </w:pPr>
            <w:bookmarkStart w:id="689" w:name="651"/>
            <w:r>
              <w:rPr>
                <w:rFonts w:ascii="Arial" w:hAnsi="Arial"/>
                <w:color w:val="000000"/>
                <w:sz w:val="15"/>
              </w:rPr>
              <w:t xml:space="preserve"> </w:t>
            </w:r>
            <w:r>
              <w:rPr>
                <w:noProof/>
                <w:lang w:val="ru-RU" w:eastAsia="ru-RU"/>
              </w:rPr>
              <w:drawing>
                <wp:inline distT="0" distB="0" distL="0" distR="0">
                  <wp:extent cx="152400" cy="152400"/>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тиждень</w:t>
            </w:r>
          </w:p>
        </w:tc>
        <w:tc>
          <w:tcPr>
            <w:tcW w:w="0" w:type="auto"/>
            <w:gridSpan w:val="10"/>
            <w:vAlign w:val="center"/>
          </w:tcPr>
          <w:p w:rsidR="00B7760E" w:rsidRDefault="00FC261B">
            <w:pPr>
              <w:spacing w:after="75"/>
            </w:pPr>
            <w:bookmarkStart w:id="690" w:name="652"/>
            <w:bookmarkEnd w:id="689"/>
            <w:r>
              <w:rPr>
                <w:rFonts w:ascii="Arial" w:hAnsi="Arial"/>
                <w:color w:val="000000"/>
                <w:sz w:val="15"/>
              </w:rPr>
              <w:t xml:space="preserve"> </w:t>
            </w:r>
            <w:r>
              <w:rPr>
                <w:noProof/>
                <w:lang w:val="ru-RU" w:eastAsia="ru-RU"/>
              </w:rPr>
              <w:drawing>
                <wp:inline distT="0" distB="0" distL="0" distR="0">
                  <wp:extent cx="152400" cy="152400"/>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Сонливість</w:t>
            </w:r>
          </w:p>
        </w:tc>
        <w:tc>
          <w:tcPr>
            <w:tcW w:w="0" w:type="auto"/>
            <w:gridSpan w:val="4"/>
            <w:vAlign w:val="center"/>
          </w:tcPr>
          <w:p w:rsidR="00B7760E" w:rsidRDefault="00FC261B">
            <w:pPr>
              <w:spacing w:after="75"/>
            </w:pPr>
            <w:bookmarkStart w:id="691" w:name="653"/>
            <w:bookmarkEnd w:id="690"/>
            <w:r>
              <w:rPr>
                <w:rFonts w:ascii="Arial" w:hAnsi="Arial"/>
                <w:color w:val="000000"/>
                <w:sz w:val="15"/>
              </w:rPr>
              <w:t xml:space="preserve"> </w:t>
            </w:r>
            <w:r>
              <w:rPr>
                <w:noProof/>
                <w:lang w:val="ru-RU" w:eastAsia="ru-RU"/>
              </w:rPr>
              <w:drawing>
                <wp:inline distT="0" distB="0" distL="0" distR="0">
                  <wp:extent cx="152400" cy="152400"/>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Асцит</w:t>
            </w:r>
          </w:p>
        </w:tc>
        <w:tc>
          <w:tcPr>
            <w:tcW w:w="2885" w:type="dxa"/>
            <w:gridSpan w:val="6"/>
            <w:vAlign w:val="center"/>
          </w:tcPr>
          <w:p w:rsidR="00B7760E" w:rsidRDefault="00FC261B">
            <w:pPr>
              <w:spacing w:after="75"/>
            </w:pPr>
            <w:bookmarkStart w:id="692" w:name="654"/>
            <w:bookmarkEnd w:id="691"/>
            <w:r>
              <w:rPr>
                <w:rFonts w:ascii="Arial" w:hAnsi="Arial"/>
                <w:color w:val="000000"/>
                <w:sz w:val="15"/>
              </w:rPr>
              <w:t xml:space="preserve"> </w:t>
            </w:r>
            <w:r>
              <w:rPr>
                <w:noProof/>
                <w:lang w:val="ru-RU" w:eastAsia="ru-RU"/>
              </w:rPr>
              <w:drawing>
                <wp:inline distT="0" distB="0" distL="0" distR="0">
                  <wp:extent cx="152400" cy="152400"/>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Дегідратація</w:t>
            </w:r>
          </w:p>
        </w:tc>
        <w:bookmarkEnd w:id="692"/>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2607" w:type="dxa"/>
            <w:gridSpan w:val="4"/>
            <w:vAlign w:val="center"/>
          </w:tcPr>
          <w:p w:rsidR="00B7760E" w:rsidRDefault="00FC261B">
            <w:pPr>
              <w:spacing w:after="75"/>
            </w:pPr>
            <w:bookmarkStart w:id="693" w:name="655"/>
            <w:r>
              <w:rPr>
                <w:rFonts w:ascii="Arial" w:hAnsi="Arial"/>
                <w:color w:val="000000"/>
                <w:sz w:val="15"/>
              </w:rPr>
              <w:t xml:space="preserve"> </w:t>
            </w:r>
            <w:r>
              <w:rPr>
                <w:noProof/>
                <w:lang w:val="ru-RU" w:eastAsia="ru-RU"/>
              </w:rPr>
              <w:drawing>
                <wp:inline distT="0" distB="0" distL="0" distR="0">
                  <wp:extent cx="152400" cy="152400"/>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місяць</w:t>
            </w:r>
          </w:p>
        </w:tc>
        <w:tc>
          <w:tcPr>
            <w:tcW w:w="0" w:type="auto"/>
            <w:gridSpan w:val="10"/>
            <w:vAlign w:val="center"/>
          </w:tcPr>
          <w:p w:rsidR="00B7760E" w:rsidRDefault="00FC261B">
            <w:pPr>
              <w:spacing w:after="75"/>
            </w:pPr>
            <w:bookmarkStart w:id="694" w:name="656"/>
            <w:bookmarkEnd w:id="693"/>
            <w:r>
              <w:rPr>
                <w:rFonts w:ascii="Arial" w:hAnsi="Arial"/>
                <w:color w:val="000000"/>
                <w:sz w:val="15"/>
              </w:rPr>
              <w:t xml:space="preserve"> </w:t>
            </w:r>
            <w:r>
              <w:rPr>
                <w:noProof/>
                <w:lang w:val="ru-RU" w:eastAsia="ru-RU"/>
              </w:rPr>
              <w:drawing>
                <wp:inline distT="0" distB="0" distL="0" distR="0">
                  <wp:extent cx="152400" cy="152400"/>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Безсоння</w:t>
            </w:r>
          </w:p>
        </w:tc>
        <w:tc>
          <w:tcPr>
            <w:tcW w:w="0" w:type="auto"/>
            <w:gridSpan w:val="4"/>
            <w:vAlign w:val="center"/>
          </w:tcPr>
          <w:p w:rsidR="00B7760E" w:rsidRDefault="00FC261B">
            <w:pPr>
              <w:spacing w:after="75"/>
            </w:pPr>
            <w:bookmarkStart w:id="695" w:name="657"/>
            <w:bookmarkEnd w:id="694"/>
            <w:r>
              <w:rPr>
                <w:rFonts w:ascii="Arial" w:hAnsi="Arial"/>
                <w:color w:val="000000"/>
                <w:sz w:val="15"/>
              </w:rPr>
              <w:t xml:space="preserve"> </w:t>
            </w:r>
            <w:r>
              <w:rPr>
                <w:noProof/>
                <w:lang w:val="ru-RU" w:eastAsia="ru-RU"/>
              </w:rPr>
              <w:drawing>
                <wp:inline distT="0" distB="0" distL="0" distR="0">
                  <wp:extent cx="152400" cy="152400"/>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Геморагічний синдром</w:t>
            </w:r>
          </w:p>
        </w:tc>
        <w:tc>
          <w:tcPr>
            <w:tcW w:w="2885" w:type="dxa"/>
            <w:gridSpan w:val="6"/>
            <w:vAlign w:val="center"/>
          </w:tcPr>
          <w:p w:rsidR="00B7760E" w:rsidRDefault="00FC261B">
            <w:pPr>
              <w:spacing w:after="75"/>
            </w:pPr>
            <w:bookmarkStart w:id="696" w:name="658"/>
            <w:bookmarkEnd w:id="695"/>
            <w:r>
              <w:rPr>
                <w:rFonts w:ascii="Arial" w:hAnsi="Arial"/>
                <w:color w:val="000000"/>
                <w:sz w:val="15"/>
              </w:rPr>
              <w:t xml:space="preserve"> </w:t>
            </w:r>
            <w:r>
              <w:rPr>
                <w:noProof/>
                <w:lang w:val="ru-RU" w:eastAsia="ru-RU"/>
              </w:rPr>
              <w:drawing>
                <wp:inline distT="0" distB="0" distL="0" distR="0">
                  <wp:extent cx="152400" cy="152400"/>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Гіперкальцемія</w:t>
            </w:r>
            <w:proofErr w:type="spellEnd"/>
          </w:p>
        </w:tc>
        <w:bookmarkEnd w:id="696"/>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2607" w:type="dxa"/>
            <w:gridSpan w:val="4"/>
            <w:vAlign w:val="center"/>
          </w:tcPr>
          <w:p w:rsidR="00B7760E" w:rsidRDefault="00FC261B">
            <w:pPr>
              <w:spacing w:after="75"/>
            </w:pPr>
            <w:bookmarkStart w:id="697" w:name="659"/>
            <w:r>
              <w:rPr>
                <w:rFonts w:ascii="Arial" w:hAnsi="Arial"/>
                <w:color w:val="000000"/>
                <w:sz w:val="15"/>
              </w:rPr>
              <w:t xml:space="preserve"> </w:t>
            </w:r>
            <w:r>
              <w:rPr>
                <w:noProof/>
                <w:lang w:val="ru-RU" w:eastAsia="ru-RU"/>
              </w:rPr>
              <w:drawing>
                <wp:inline distT="0" distB="0" distL="0" distR="0">
                  <wp:extent cx="152400" cy="152400"/>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r>
              <w:rPr>
                <w:rFonts w:ascii="Arial" w:hAnsi="Arial"/>
                <w:color w:val="000000"/>
                <w:sz w:val="15"/>
              </w:rPr>
              <w:t>Центральний венозний катетер</w:t>
            </w:r>
          </w:p>
        </w:tc>
        <w:tc>
          <w:tcPr>
            <w:tcW w:w="0" w:type="auto"/>
            <w:gridSpan w:val="10"/>
            <w:vAlign w:val="center"/>
          </w:tcPr>
          <w:p w:rsidR="00B7760E" w:rsidRDefault="00FC261B">
            <w:pPr>
              <w:spacing w:after="75"/>
            </w:pPr>
            <w:bookmarkStart w:id="698" w:name="660"/>
            <w:bookmarkEnd w:id="697"/>
            <w:r>
              <w:rPr>
                <w:rFonts w:ascii="Arial" w:hAnsi="Arial"/>
                <w:color w:val="000000"/>
                <w:sz w:val="15"/>
              </w:rPr>
              <w:t xml:space="preserve"> </w:t>
            </w:r>
            <w:r>
              <w:rPr>
                <w:noProof/>
                <w:lang w:val="ru-RU" w:eastAsia="ru-RU"/>
              </w:rPr>
              <w:drawing>
                <wp:inline distT="0" distB="0" distL="0" distR="0">
                  <wp:extent cx="152400" cy="152400"/>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Тривожність</w:t>
            </w:r>
          </w:p>
        </w:tc>
        <w:tc>
          <w:tcPr>
            <w:tcW w:w="0" w:type="auto"/>
            <w:gridSpan w:val="4"/>
            <w:vAlign w:val="center"/>
          </w:tcPr>
          <w:p w:rsidR="00B7760E" w:rsidRDefault="00FC261B">
            <w:pPr>
              <w:spacing w:after="75"/>
            </w:pPr>
            <w:bookmarkStart w:id="699" w:name="661"/>
            <w:bookmarkEnd w:id="698"/>
            <w:r>
              <w:rPr>
                <w:rFonts w:ascii="Arial" w:hAnsi="Arial"/>
                <w:color w:val="000000"/>
                <w:sz w:val="15"/>
              </w:rPr>
              <w:t xml:space="preserve"> </w:t>
            </w:r>
            <w:r>
              <w:rPr>
                <w:noProof/>
                <w:lang w:val="ru-RU" w:eastAsia="ru-RU"/>
              </w:rPr>
              <w:drawing>
                <wp:inline distT="0" distB="0" distL="0" distR="0">
                  <wp:extent cx="152400" cy="152400"/>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Кровотеча зовнішня</w:t>
            </w:r>
          </w:p>
        </w:tc>
        <w:tc>
          <w:tcPr>
            <w:tcW w:w="2885" w:type="dxa"/>
            <w:gridSpan w:val="6"/>
            <w:vAlign w:val="center"/>
          </w:tcPr>
          <w:p w:rsidR="00B7760E" w:rsidRDefault="00FC261B">
            <w:pPr>
              <w:spacing w:after="75"/>
            </w:pPr>
            <w:bookmarkStart w:id="700" w:name="662"/>
            <w:bookmarkEnd w:id="699"/>
            <w:r>
              <w:rPr>
                <w:rFonts w:ascii="Arial" w:hAnsi="Arial"/>
                <w:color w:val="000000"/>
                <w:sz w:val="15"/>
              </w:rPr>
              <w:t xml:space="preserve"> </w:t>
            </w:r>
            <w:r>
              <w:rPr>
                <w:noProof/>
                <w:lang w:val="ru-RU" w:eastAsia="ru-RU"/>
              </w:rPr>
              <w:drawing>
                <wp:inline distT="0" distB="0" distL="0" distR="0">
                  <wp:extent cx="152400" cy="152400"/>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Синдром верхньої порожнистої вени</w:t>
            </w:r>
          </w:p>
        </w:tc>
        <w:bookmarkEnd w:id="700"/>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2607" w:type="dxa"/>
            <w:gridSpan w:val="4"/>
            <w:vAlign w:val="center"/>
          </w:tcPr>
          <w:p w:rsidR="00B7760E" w:rsidRDefault="00FC261B">
            <w:pPr>
              <w:spacing w:after="75"/>
            </w:pPr>
            <w:bookmarkStart w:id="701" w:name="663"/>
            <w:r>
              <w:rPr>
                <w:rFonts w:ascii="Arial" w:hAnsi="Arial"/>
                <w:color w:val="000000"/>
                <w:sz w:val="15"/>
              </w:rPr>
              <w:t xml:space="preserve"> </w:t>
            </w:r>
            <w:r>
              <w:rPr>
                <w:noProof/>
                <w:lang w:val="ru-RU" w:eastAsia="ru-RU"/>
              </w:rPr>
              <w:drawing>
                <wp:inline distT="0" distB="0" distL="0" distR="0">
                  <wp:extent cx="152400" cy="152400"/>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Перидуральний</w:t>
            </w:r>
            <w:proofErr w:type="spellEnd"/>
            <w:r>
              <w:rPr>
                <w:rFonts w:ascii="Arial" w:hAnsi="Arial"/>
                <w:color w:val="000000"/>
                <w:sz w:val="15"/>
              </w:rPr>
              <w:t xml:space="preserve"> катетер</w:t>
            </w:r>
          </w:p>
        </w:tc>
        <w:tc>
          <w:tcPr>
            <w:tcW w:w="0" w:type="auto"/>
            <w:gridSpan w:val="10"/>
            <w:vAlign w:val="center"/>
          </w:tcPr>
          <w:p w:rsidR="00B7760E" w:rsidRDefault="00FC261B">
            <w:pPr>
              <w:spacing w:after="75"/>
            </w:pPr>
            <w:bookmarkStart w:id="702" w:name="664"/>
            <w:bookmarkEnd w:id="701"/>
            <w:r>
              <w:rPr>
                <w:rFonts w:ascii="Arial" w:hAnsi="Arial"/>
                <w:color w:val="000000"/>
                <w:sz w:val="15"/>
              </w:rPr>
              <w:t xml:space="preserve"> </w:t>
            </w:r>
            <w:r>
              <w:rPr>
                <w:noProof/>
                <w:lang w:val="ru-RU" w:eastAsia="ru-RU"/>
              </w:rPr>
              <w:drawing>
                <wp:inline distT="0" distB="0" distL="0" distR="0">
                  <wp:extent cx="152400" cy="152400"/>
                  <wp:effectExtent l="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Збудження</w:t>
            </w:r>
          </w:p>
          <w:p w:rsidR="00B7760E" w:rsidRDefault="00FC261B">
            <w:pPr>
              <w:spacing w:after="75"/>
            </w:pPr>
            <w:bookmarkStart w:id="703" w:name="665"/>
            <w:bookmarkEnd w:id="702"/>
            <w:r>
              <w:rPr>
                <w:rFonts w:ascii="Arial" w:hAnsi="Arial"/>
                <w:color w:val="000000"/>
                <w:sz w:val="15"/>
              </w:rPr>
              <w:t xml:space="preserve"> </w:t>
            </w:r>
            <w:r>
              <w:rPr>
                <w:noProof/>
                <w:lang w:val="ru-RU" w:eastAsia="ru-RU"/>
              </w:rPr>
              <w:drawing>
                <wp:inline distT="0" distB="0" distL="0" distR="0">
                  <wp:extent cx="152400" cy="152400"/>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Депресія</w:t>
            </w:r>
          </w:p>
          <w:p w:rsidR="00B7760E" w:rsidRDefault="00FC261B">
            <w:pPr>
              <w:spacing w:after="75"/>
            </w:pPr>
            <w:bookmarkStart w:id="704" w:name="666"/>
            <w:bookmarkEnd w:id="703"/>
            <w:r>
              <w:rPr>
                <w:rFonts w:ascii="Arial" w:hAnsi="Arial"/>
                <w:color w:val="000000"/>
                <w:sz w:val="15"/>
              </w:rPr>
              <w:t xml:space="preserve"> </w:t>
            </w:r>
            <w:r>
              <w:rPr>
                <w:noProof/>
                <w:lang w:val="ru-RU" w:eastAsia="ru-RU"/>
              </w:rPr>
              <w:drawing>
                <wp:inline distT="0" distB="0" distL="0" distR="0">
                  <wp:extent cx="152400" cy="152400"/>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Делірій</w:t>
            </w:r>
          </w:p>
          <w:p w:rsidR="00B7760E" w:rsidRDefault="00FC261B">
            <w:pPr>
              <w:spacing w:after="75"/>
            </w:pPr>
            <w:bookmarkStart w:id="705" w:name="667"/>
            <w:bookmarkEnd w:id="704"/>
            <w:r>
              <w:rPr>
                <w:rFonts w:ascii="Arial" w:hAnsi="Arial"/>
                <w:color w:val="000000"/>
                <w:sz w:val="15"/>
              </w:rPr>
              <w:t xml:space="preserve"> </w:t>
            </w:r>
            <w:r>
              <w:rPr>
                <w:noProof/>
                <w:lang w:val="ru-RU" w:eastAsia="ru-RU"/>
              </w:rPr>
              <w:drawing>
                <wp:inline distT="0" distB="0" distL="0" distR="0">
                  <wp:extent cx="152400" cy="152400"/>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Панічні атаки</w:t>
            </w:r>
          </w:p>
          <w:p w:rsidR="00B7760E" w:rsidRDefault="00FC261B">
            <w:pPr>
              <w:spacing w:after="75"/>
            </w:pPr>
            <w:bookmarkStart w:id="706" w:name="668"/>
            <w:bookmarkEnd w:id="705"/>
            <w:r>
              <w:rPr>
                <w:rFonts w:ascii="Arial" w:hAnsi="Arial"/>
                <w:color w:val="000000"/>
                <w:sz w:val="15"/>
              </w:rPr>
              <w:t xml:space="preserve"> </w:t>
            </w:r>
            <w:r>
              <w:rPr>
                <w:noProof/>
                <w:lang w:val="ru-RU" w:eastAsia="ru-RU"/>
              </w:rPr>
              <w:drawing>
                <wp:inline distT="0" distB="0" distL="0" distR="0">
                  <wp:extent cx="152400" cy="152400"/>
                  <wp:effectExtent l="0" t="0" r="0"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Інше ............................</w:t>
            </w:r>
          </w:p>
        </w:tc>
        <w:tc>
          <w:tcPr>
            <w:tcW w:w="0" w:type="auto"/>
            <w:gridSpan w:val="4"/>
            <w:vAlign w:val="center"/>
          </w:tcPr>
          <w:p w:rsidR="00B7760E" w:rsidRDefault="00FC261B">
            <w:pPr>
              <w:spacing w:after="75"/>
            </w:pPr>
            <w:bookmarkStart w:id="707" w:name="669"/>
            <w:bookmarkEnd w:id="706"/>
            <w:r>
              <w:rPr>
                <w:rFonts w:ascii="Arial" w:hAnsi="Arial"/>
                <w:color w:val="000000"/>
                <w:sz w:val="15"/>
              </w:rPr>
              <w:t xml:space="preserve"> </w:t>
            </w:r>
            <w:r>
              <w:rPr>
                <w:noProof/>
                <w:lang w:val="ru-RU" w:eastAsia="ru-RU"/>
              </w:rPr>
              <w:drawing>
                <wp:inline distT="0" distB="0" distL="0" distR="0">
                  <wp:extent cx="152400" cy="152400"/>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Лімфостаз/</w:t>
            </w:r>
            <w:proofErr w:type="spellStart"/>
            <w:r>
              <w:rPr>
                <w:rFonts w:ascii="Arial" w:hAnsi="Arial"/>
                <w:color w:val="000000"/>
                <w:sz w:val="15"/>
              </w:rPr>
              <w:t>лімфорея</w:t>
            </w:r>
            <w:proofErr w:type="spellEnd"/>
          </w:p>
          <w:p w:rsidR="00B7760E" w:rsidRDefault="00FC261B">
            <w:pPr>
              <w:spacing w:after="75"/>
            </w:pPr>
            <w:bookmarkStart w:id="708" w:name="670"/>
            <w:bookmarkEnd w:id="707"/>
            <w:r>
              <w:rPr>
                <w:rFonts w:ascii="Arial" w:hAnsi="Arial"/>
                <w:color w:val="000000"/>
                <w:sz w:val="15"/>
              </w:rPr>
              <w:t xml:space="preserve"> </w:t>
            </w:r>
            <w:r>
              <w:rPr>
                <w:noProof/>
                <w:lang w:val="ru-RU" w:eastAsia="ru-RU"/>
              </w:rPr>
              <w:drawing>
                <wp:inline distT="0" distB="0" distL="0" distR="0">
                  <wp:extent cx="152400" cy="152400"/>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Менопаузальна</w:t>
            </w:r>
            <w:proofErr w:type="spellEnd"/>
            <w:r>
              <w:rPr>
                <w:rFonts w:ascii="Arial" w:hAnsi="Arial"/>
                <w:color w:val="000000"/>
                <w:sz w:val="15"/>
              </w:rPr>
              <w:t xml:space="preserve"> симптоматика</w:t>
            </w:r>
          </w:p>
          <w:p w:rsidR="00B7760E" w:rsidRDefault="00FC261B">
            <w:pPr>
              <w:spacing w:after="75"/>
            </w:pPr>
            <w:bookmarkStart w:id="709" w:name="671"/>
            <w:bookmarkEnd w:id="708"/>
            <w:r>
              <w:rPr>
                <w:rFonts w:ascii="Arial" w:hAnsi="Arial"/>
                <w:color w:val="000000"/>
                <w:sz w:val="15"/>
              </w:rPr>
              <w:t xml:space="preserve"> </w:t>
            </w:r>
            <w:r>
              <w:rPr>
                <w:noProof/>
                <w:lang w:val="ru-RU" w:eastAsia="ru-RU"/>
              </w:rPr>
              <w:drawing>
                <wp:inline distT="0" distB="0" distL="0" distR="0">
                  <wp:extent cx="152400" cy="152400"/>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Мукозит</w:t>
            </w:r>
            <w:proofErr w:type="spellEnd"/>
          </w:p>
          <w:p w:rsidR="00B7760E" w:rsidRDefault="00FC261B">
            <w:pPr>
              <w:spacing w:after="75"/>
            </w:pPr>
            <w:bookmarkStart w:id="710" w:name="672"/>
            <w:bookmarkEnd w:id="709"/>
            <w:r>
              <w:rPr>
                <w:rFonts w:ascii="Arial" w:hAnsi="Arial"/>
                <w:color w:val="000000"/>
                <w:sz w:val="15"/>
              </w:rPr>
              <w:t xml:space="preserve"> </w:t>
            </w:r>
            <w:r>
              <w:rPr>
                <w:noProof/>
                <w:lang w:val="ru-RU" w:eastAsia="ru-RU"/>
              </w:rPr>
              <w:drawing>
                <wp:inline distT="0" distB="0" distL="0" distR="0">
                  <wp:extent cx="152400" cy="152400"/>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Набряки</w:t>
            </w:r>
          </w:p>
          <w:p w:rsidR="00B7760E" w:rsidRDefault="00FC261B">
            <w:pPr>
              <w:spacing w:after="75"/>
            </w:pPr>
            <w:bookmarkStart w:id="711" w:name="673"/>
            <w:bookmarkEnd w:id="710"/>
            <w:r>
              <w:rPr>
                <w:rFonts w:ascii="Arial" w:hAnsi="Arial"/>
                <w:color w:val="000000"/>
                <w:sz w:val="15"/>
              </w:rPr>
              <w:t xml:space="preserve"> </w:t>
            </w:r>
            <w:r>
              <w:rPr>
                <w:noProof/>
                <w:lang w:val="ru-RU" w:eastAsia="ru-RU"/>
              </w:rPr>
              <w:drawing>
                <wp:inline distT="0" distB="0" distL="0" distR="0">
                  <wp:extent cx="152400" cy="152400"/>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Стоматит</w:t>
            </w:r>
          </w:p>
          <w:p w:rsidR="00B7760E" w:rsidRDefault="00FC261B">
            <w:pPr>
              <w:spacing w:after="75"/>
            </w:pPr>
            <w:bookmarkStart w:id="712" w:name="674"/>
            <w:bookmarkEnd w:id="711"/>
            <w:r>
              <w:rPr>
                <w:rFonts w:ascii="Arial" w:hAnsi="Arial"/>
                <w:color w:val="000000"/>
                <w:sz w:val="15"/>
              </w:rPr>
              <w:lastRenderedPageBreak/>
              <w:t xml:space="preserve"> </w:t>
            </w:r>
            <w:r>
              <w:rPr>
                <w:noProof/>
                <w:lang w:val="ru-RU" w:eastAsia="ru-RU"/>
              </w:rPr>
              <w:drawing>
                <wp:inline distT="0" distB="0" distL="0" distR="0">
                  <wp:extent cx="152400" cy="152400"/>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Гіперглікемія</w:t>
            </w:r>
          </w:p>
        </w:tc>
        <w:tc>
          <w:tcPr>
            <w:tcW w:w="2885" w:type="dxa"/>
            <w:gridSpan w:val="6"/>
            <w:vAlign w:val="center"/>
          </w:tcPr>
          <w:p w:rsidR="00B7760E" w:rsidRDefault="00FC261B">
            <w:pPr>
              <w:spacing w:after="75"/>
            </w:pPr>
            <w:bookmarkStart w:id="713" w:name="675"/>
            <w:bookmarkEnd w:id="712"/>
            <w:r>
              <w:rPr>
                <w:rFonts w:ascii="Arial" w:hAnsi="Arial"/>
                <w:color w:val="000000"/>
                <w:sz w:val="15"/>
              </w:rPr>
              <w:lastRenderedPageBreak/>
              <w:t xml:space="preserve"> </w:t>
            </w:r>
            <w:r>
              <w:rPr>
                <w:noProof/>
                <w:lang w:val="ru-RU" w:eastAsia="ru-RU"/>
              </w:rPr>
              <w:drawing>
                <wp:inline distT="0" distB="0" distL="0" distR="0">
                  <wp:extent cx="152400" cy="152400"/>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Інше .................................</w:t>
            </w:r>
            <w:r>
              <w:br/>
            </w:r>
            <w:r>
              <w:rPr>
                <w:rFonts w:ascii="Arial" w:hAnsi="Arial"/>
                <w:color w:val="000000"/>
                <w:sz w:val="15"/>
              </w:rPr>
              <w:t>.................................................</w:t>
            </w:r>
            <w:r>
              <w:br/>
            </w:r>
            <w:r>
              <w:rPr>
                <w:rFonts w:ascii="Arial" w:hAnsi="Arial"/>
                <w:color w:val="000000"/>
                <w:sz w:val="15"/>
              </w:rPr>
              <w:t>.................................................</w:t>
            </w:r>
            <w:r>
              <w:br/>
            </w:r>
            <w:r>
              <w:rPr>
                <w:rFonts w:ascii="Arial" w:hAnsi="Arial"/>
                <w:color w:val="000000"/>
                <w:sz w:val="15"/>
              </w:rPr>
              <w:t>....................................</w:t>
            </w:r>
            <w:r>
              <w:rPr>
                <w:rFonts w:ascii="Arial" w:hAnsi="Arial"/>
                <w:color w:val="000000"/>
                <w:sz w:val="15"/>
              </w:rPr>
              <w:t>.............</w:t>
            </w:r>
            <w:r>
              <w:br/>
            </w:r>
            <w:r>
              <w:rPr>
                <w:rFonts w:ascii="Arial" w:hAnsi="Arial"/>
                <w:color w:val="000000"/>
                <w:sz w:val="15"/>
              </w:rPr>
              <w:t>.................................................</w:t>
            </w:r>
          </w:p>
        </w:tc>
        <w:bookmarkEnd w:id="713"/>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0" w:type="auto"/>
            <w:gridSpan w:val="24"/>
            <w:vAlign w:val="center"/>
          </w:tcPr>
          <w:p w:rsidR="00B7760E" w:rsidRDefault="00FC261B">
            <w:pPr>
              <w:spacing w:after="75"/>
            </w:pPr>
            <w:bookmarkStart w:id="714" w:name="676"/>
            <w:r>
              <w:rPr>
                <w:rFonts w:ascii="Arial" w:hAnsi="Arial"/>
                <w:color w:val="000000"/>
                <w:sz w:val="15"/>
              </w:rPr>
              <w:lastRenderedPageBreak/>
              <w:t>Підпис лікаря, прізвище та ініціали _______________________________</w:t>
            </w:r>
          </w:p>
        </w:tc>
        <w:bookmarkEnd w:id="714"/>
      </w:tr>
      <w:tr w:rsidR="00B7760E">
        <w:tblPrEx>
          <w:tblBorders>
            <w:left w:val="none" w:sz="0" w:space="0" w:color="auto"/>
            <w:bottom w:val="none" w:sz="0" w:space="0" w:color="auto"/>
            <w:right w:val="none" w:sz="0" w:space="0" w:color="auto"/>
          </w:tblBorders>
        </w:tblPrEx>
        <w:trPr>
          <w:gridAfter w:val="2"/>
          <w:wAfter w:w="2121" w:type="dxa"/>
          <w:trHeight w:val="30"/>
          <w:tblCellSpacing w:w="0" w:type="auto"/>
        </w:trPr>
        <w:tc>
          <w:tcPr>
            <w:tcW w:w="9690" w:type="dxa"/>
            <w:gridSpan w:val="24"/>
            <w:vAlign w:val="center"/>
          </w:tcPr>
          <w:p w:rsidR="00B7760E" w:rsidRDefault="00FC261B">
            <w:pPr>
              <w:spacing w:after="75"/>
              <w:jc w:val="center"/>
            </w:pPr>
            <w:bookmarkStart w:id="715" w:name="677"/>
            <w:r>
              <w:rPr>
                <w:rFonts w:ascii="Arial" w:hAnsi="Arial"/>
                <w:b/>
                <w:color w:val="000000"/>
                <w:sz w:val="15"/>
              </w:rPr>
              <w:t>V. Призначення</w:t>
            </w:r>
          </w:p>
          <w:p w:rsidR="00B7760E" w:rsidRDefault="00FC261B">
            <w:pPr>
              <w:spacing w:after="75"/>
            </w:pPr>
            <w:bookmarkStart w:id="716" w:name="678"/>
            <w:bookmarkEnd w:id="715"/>
            <w:r>
              <w:rPr>
                <w:rFonts w:ascii="Arial" w:hAnsi="Arial"/>
                <w:b/>
                <w:color w:val="000000"/>
                <w:sz w:val="15"/>
              </w:rPr>
              <w:t>Дитина</w:t>
            </w:r>
            <w:r>
              <w:rPr>
                <w:rFonts w:ascii="Arial" w:hAnsi="Arial"/>
                <w:color w:val="000000"/>
                <w:sz w:val="15"/>
              </w:rPr>
              <w:t xml:space="preserve"> </w:t>
            </w:r>
            <w:r>
              <w:rPr>
                <w:rFonts w:ascii="Arial" w:hAnsi="Arial"/>
                <w:b/>
                <w:color w:val="000000"/>
                <w:sz w:val="15"/>
              </w:rPr>
              <w:t>__________________________________</w:t>
            </w:r>
            <w:r>
              <w:br/>
            </w:r>
            <w:r>
              <w:rPr>
                <w:rFonts w:ascii="Arial" w:hAnsi="Arial"/>
                <w:color w:val="000000"/>
                <w:sz w:val="15"/>
              </w:rPr>
              <w:t xml:space="preserve">                                                                               (Прізвище, ім'я, по батькові, рік народження)</w:t>
            </w:r>
          </w:p>
        </w:tc>
        <w:bookmarkEnd w:id="716"/>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0" w:type="auto"/>
            <w:gridSpan w:val="24"/>
            <w:vAlign w:val="center"/>
          </w:tcPr>
          <w:p w:rsidR="00B7760E" w:rsidRDefault="00FC261B">
            <w:pPr>
              <w:spacing w:after="75"/>
            </w:pPr>
            <w:bookmarkStart w:id="717" w:name="679"/>
            <w:r>
              <w:rPr>
                <w:rFonts w:ascii="Arial" w:hAnsi="Arial"/>
                <w:color w:val="000000"/>
                <w:sz w:val="15"/>
              </w:rPr>
              <w:t xml:space="preserve"> </w:t>
            </w:r>
            <w:r>
              <w:rPr>
                <w:noProof/>
                <w:lang w:val="ru-RU" w:eastAsia="ru-RU"/>
              </w:rPr>
              <w:drawing>
                <wp:inline distT="0" distB="0" distL="0" distR="0">
                  <wp:extent cx="152400" cy="152400"/>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r>
              <w:rPr>
                <w:rFonts w:ascii="Arial" w:hAnsi="Arial"/>
                <w:b/>
                <w:color w:val="000000"/>
                <w:sz w:val="15"/>
              </w:rPr>
              <w:t>1. Спостереження лікарем</w:t>
            </w:r>
            <w:r>
              <w:rPr>
                <w:rFonts w:ascii="Arial" w:hAnsi="Arial"/>
                <w:color w:val="000000"/>
                <w:sz w:val="15"/>
              </w:rPr>
              <w:t xml:space="preserve">           .............. разів на </w:t>
            </w:r>
            <w:r>
              <w:rPr>
                <w:noProof/>
                <w:lang w:val="ru-RU" w:eastAsia="ru-RU"/>
              </w:rPr>
              <w:drawing>
                <wp:inline distT="0" distB="0" distL="0" distR="0">
                  <wp:extent cx="152400" cy="152400"/>
                  <wp:effectExtent l="0" t="0" r="0"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день </w:t>
            </w:r>
            <w:r>
              <w:rPr>
                <w:noProof/>
                <w:lang w:val="ru-RU" w:eastAsia="ru-RU"/>
              </w:rPr>
              <w:drawing>
                <wp:inline distT="0" distB="0" distL="0" distR="0">
                  <wp:extent cx="152400" cy="152400"/>
                  <wp:effectExtent l="0" t="0" r="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тиждень </w:t>
            </w:r>
            <w:r>
              <w:rPr>
                <w:noProof/>
                <w:lang w:val="ru-RU" w:eastAsia="ru-RU"/>
              </w:rPr>
              <w:drawing>
                <wp:inline distT="0" distB="0" distL="0" distR="0">
                  <wp:extent cx="152400" cy="152400"/>
                  <wp:effectExtent l="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місяць</w:t>
            </w:r>
          </w:p>
        </w:tc>
        <w:bookmarkEnd w:id="717"/>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1840" w:type="dxa"/>
            <w:gridSpan w:val="3"/>
            <w:vAlign w:val="center"/>
          </w:tcPr>
          <w:p w:rsidR="00B7760E" w:rsidRDefault="00FC261B">
            <w:pPr>
              <w:spacing w:after="75"/>
            </w:pPr>
            <w:bookmarkStart w:id="718" w:name="680"/>
            <w:r>
              <w:rPr>
                <w:rFonts w:ascii="Arial" w:hAnsi="Arial"/>
                <w:color w:val="000000"/>
                <w:sz w:val="15"/>
              </w:rPr>
              <w:t xml:space="preserve"> </w:t>
            </w:r>
            <w:r>
              <w:rPr>
                <w:noProof/>
                <w:lang w:val="ru-RU" w:eastAsia="ru-RU"/>
              </w:rPr>
              <w:drawing>
                <wp:inline distT="0" distB="0" distL="0" distR="0">
                  <wp:extent cx="152400" cy="152400"/>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Оцінка рівня болю</w:t>
            </w:r>
          </w:p>
        </w:tc>
        <w:tc>
          <w:tcPr>
            <w:tcW w:w="0" w:type="auto"/>
            <w:gridSpan w:val="8"/>
            <w:vAlign w:val="center"/>
          </w:tcPr>
          <w:p w:rsidR="00B7760E" w:rsidRDefault="00FC261B">
            <w:pPr>
              <w:spacing w:after="75"/>
            </w:pPr>
            <w:bookmarkStart w:id="719" w:name="681"/>
            <w:bookmarkEnd w:id="718"/>
            <w:r>
              <w:rPr>
                <w:rFonts w:ascii="Arial" w:hAnsi="Arial"/>
                <w:color w:val="000000"/>
                <w:sz w:val="15"/>
              </w:rPr>
              <w:t xml:space="preserve"> </w:t>
            </w:r>
            <w:r>
              <w:rPr>
                <w:noProof/>
                <w:lang w:val="ru-RU" w:eastAsia="ru-RU"/>
              </w:rPr>
              <w:drawing>
                <wp:inline distT="0" distB="0" distL="0" distR="0">
                  <wp:extent cx="152400" cy="152400"/>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Заміна </w:t>
            </w:r>
            <w:proofErr w:type="spellStart"/>
            <w:r>
              <w:rPr>
                <w:rFonts w:ascii="Arial" w:hAnsi="Arial"/>
                <w:color w:val="000000"/>
                <w:sz w:val="15"/>
              </w:rPr>
              <w:t>гастростом</w:t>
            </w:r>
            <w:r>
              <w:rPr>
                <w:rFonts w:ascii="Arial" w:hAnsi="Arial"/>
                <w:color w:val="000000"/>
                <w:sz w:val="15"/>
              </w:rPr>
              <w:t>ічної</w:t>
            </w:r>
            <w:proofErr w:type="spellEnd"/>
            <w:r>
              <w:rPr>
                <w:rFonts w:ascii="Arial" w:hAnsi="Arial"/>
                <w:color w:val="000000"/>
                <w:sz w:val="15"/>
              </w:rPr>
              <w:t xml:space="preserve"> трубки</w:t>
            </w:r>
          </w:p>
        </w:tc>
        <w:tc>
          <w:tcPr>
            <w:tcW w:w="2607" w:type="dxa"/>
            <w:gridSpan w:val="9"/>
            <w:vAlign w:val="center"/>
          </w:tcPr>
          <w:p w:rsidR="00B7760E" w:rsidRDefault="00FC261B">
            <w:pPr>
              <w:spacing w:after="75"/>
            </w:pPr>
            <w:bookmarkStart w:id="720" w:name="682"/>
            <w:bookmarkEnd w:id="719"/>
            <w:r>
              <w:rPr>
                <w:rFonts w:ascii="Arial" w:hAnsi="Arial"/>
                <w:color w:val="000000"/>
                <w:sz w:val="15"/>
              </w:rPr>
              <w:t xml:space="preserve"> </w:t>
            </w:r>
            <w:r>
              <w:rPr>
                <w:noProof/>
                <w:lang w:val="ru-RU" w:eastAsia="ru-RU"/>
              </w:rPr>
              <w:drawing>
                <wp:inline distT="0" distB="0" distL="0" distR="0">
                  <wp:extent cx="152400" cy="152400"/>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Рекомендації щодо харчування</w:t>
            </w:r>
          </w:p>
        </w:tc>
        <w:tc>
          <w:tcPr>
            <w:tcW w:w="2496" w:type="dxa"/>
            <w:gridSpan w:val="4"/>
            <w:vAlign w:val="center"/>
          </w:tcPr>
          <w:p w:rsidR="00B7760E" w:rsidRDefault="00FC261B">
            <w:pPr>
              <w:spacing w:after="75"/>
            </w:pPr>
            <w:bookmarkStart w:id="721" w:name="683"/>
            <w:bookmarkEnd w:id="720"/>
            <w:r>
              <w:rPr>
                <w:rFonts w:ascii="Arial" w:hAnsi="Arial"/>
                <w:color w:val="000000"/>
                <w:sz w:val="15"/>
              </w:rPr>
              <w:t xml:space="preserve"> </w:t>
            </w:r>
            <w:r>
              <w:rPr>
                <w:noProof/>
                <w:lang w:val="ru-RU" w:eastAsia="ru-RU"/>
              </w:rPr>
              <w:drawing>
                <wp:inline distT="0" distB="0" distL="0" distR="0">
                  <wp:extent cx="152400" cy="152400"/>
                  <wp:effectExtent l="0" t="0" r="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Призначення профілактики пролежнів</w:t>
            </w:r>
          </w:p>
        </w:tc>
        <w:bookmarkEnd w:id="721"/>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1840" w:type="dxa"/>
            <w:gridSpan w:val="3"/>
            <w:vAlign w:val="center"/>
          </w:tcPr>
          <w:p w:rsidR="00B7760E" w:rsidRDefault="00FC261B">
            <w:pPr>
              <w:spacing w:after="75"/>
            </w:pPr>
            <w:bookmarkStart w:id="722" w:name="684"/>
            <w:r>
              <w:rPr>
                <w:rFonts w:ascii="Arial" w:hAnsi="Arial"/>
                <w:color w:val="000000"/>
                <w:sz w:val="15"/>
              </w:rPr>
              <w:t xml:space="preserve"> </w:t>
            </w:r>
            <w:r>
              <w:rPr>
                <w:noProof/>
                <w:lang w:val="ru-RU" w:eastAsia="ru-RU"/>
              </w:rPr>
              <w:drawing>
                <wp:inline distT="0" distB="0" distL="0" distR="0">
                  <wp:extent cx="152400" cy="152400"/>
                  <wp:effectExtent l="0" t="0" r="0"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Оцінка загального стану</w:t>
            </w:r>
          </w:p>
        </w:tc>
        <w:tc>
          <w:tcPr>
            <w:tcW w:w="0" w:type="auto"/>
            <w:gridSpan w:val="8"/>
            <w:vAlign w:val="center"/>
          </w:tcPr>
          <w:p w:rsidR="00B7760E" w:rsidRDefault="00FC261B">
            <w:pPr>
              <w:spacing w:after="75"/>
            </w:pPr>
            <w:bookmarkStart w:id="723" w:name="685"/>
            <w:bookmarkEnd w:id="722"/>
            <w:r>
              <w:rPr>
                <w:rFonts w:ascii="Arial" w:hAnsi="Arial"/>
                <w:color w:val="000000"/>
                <w:sz w:val="15"/>
              </w:rPr>
              <w:t xml:space="preserve"> </w:t>
            </w:r>
            <w:r>
              <w:rPr>
                <w:noProof/>
                <w:lang w:val="ru-RU" w:eastAsia="ru-RU"/>
              </w:rPr>
              <w:drawing>
                <wp:inline distT="0" distB="0" distL="0" distR="0">
                  <wp:extent cx="152400" cy="152400"/>
                  <wp:effectExtent l="0" t="0" r="0"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Призначення лабораторних досліджень</w:t>
            </w:r>
          </w:p>
        </w:tc>
        <w:tc>
          <w:tcPr>
            <w:tcW w:w="2607" w:type="dxa"/>
            <w:gridSpan w:val="9"/>
            <w:vAlign w:val="center"/>
          </w:tcPr>
          <w:p w:rsidR="00B7760E" w:rsidRDefault="00FC261B">
            <w:pPr>
              <w:spacing w:after="75"/>
            </w:pPr>
            <w:bookmarkStart w:id="724" w:name="686"/>
            <w:bookmarkEnd w:id="723"/>
            <w:r>
              <w:rPr>
                <w:rFonts w:ascii="Arial" w:hAnsi="Arial"/>
                <w:color w:val="000000"/>
                <w:sz w:val="15"/>
              </w:rPr>
              <w:t xml:space="preserve"> </w:t>
            </w:r>
            <w:r>
              <w:rPr>
                <w:noProof/>
                <w:lang w:val="ru-RU" w:eastAsia="ru-RU"/>
              </w:rPr>
              <w:drawing>
                <wp:inline distT="0" distB="0" distL="0" distR="0">
                  <wp:extent cx="152400" cy="152400"/>
                  <wp:effectExtent l="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Призначення знеболення та лікування симптомів</w:t>
            </w:r>
          </w:p>
        </w:tc>
        <w:tc>
          <w:tcPr>
            <w:tcW w:w="2496" w:type="dxa"/>
            <w:gridSpan w:val="4"/>
            <w:vAlign w:val="center"/>
          </w:tcPr>
          <w:p w:rsidR="00B7760E" w:rsidRDefault="00FC261B">
            <w:pPr>
              <w:spacing w:after="75"/>
            </w:pPr>
            <w:bookmarkStart w:id="725" w:name="687"/>
            <w:bookmarkEnd w:id="724"/>
            <w:r>
              <w:rPr>
                <w:rFonts w:ascii="Arial" w:hAnsi="Arial"/>
                <w:color w:val="000000"/>
                <w:sz w:val="15"/>
              </w:rPr>
              <w:t xml:space="preserve"> </w:t>
            </w:r>
            <w:r>
              <w:rPr>
                <w:noProof/>
                <w:lang w:val="ru-RU" w:eastAsia="ru-RU"/>
              </w:rPr>
              <w:drawing>
                <wp:inline distT="0" distB="0" distL="0" distR="0">
                  <wp:extent cx="152400" cy="152400"/>
                  <wp:effectExtent l="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Навчання осіб, що здійснюють догляд</w:t>
            </w:r>
          </w:p>
        </w:tc>
        <w:bookmarkEnd w:id="725"/>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1840" w:type="dxa"/>
            <w:gridSpan w:val="3"/>
            <w:vAlign w:val="center"/>
          </w:tcPr>
          <w:p w:rsidR="00B7760E" w:rsidRDefault="00FC261B">
            <w:pPr>
              <w:spacing w:after="75"/>
            </w:pPr>
            <w:bookmarkStart w:id="726" w:name="688"/>
            <w:r>
              <w:rPr>
                <w:rFonts w:ascii="Arial" w:hAnsi="Arial"/>
                <w:color w:val="000000"/>
                <w:sz w:val="15"/>
              </w:rPr>
              <w:t xml:space="preserve"> </w:t>
            </w:r>
            <w:r>
              <w:rPr>
                <w:noProof/>
                <w:lang w:val="ru-RU" w:eastAsia="ru-RU"/>
              </w:rPr>
              <w:drawing>
                <wp:inline distT="0" distB="0" distL="0" distR="0">
                  <wp:extent cx="152400" cy="152400"/>
                  <wp:effectExtent l="0" t="0" r="0"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Оцінка </w:t>
            </w:r>
            <w:r>
              <w:rPr>
                <w:rFonts w:ascii="Arial" w:hAnsi="Arial"/>
                <w:color w:val="000000"/>
                <w:sz w:val="15"/>
              </w:rPr>
              <w:t>пролежнів</w:t>
            </w:r>
          </w:p>
        </w:tc>
        <w:tc>
          <w:tcPr>
            <w:tcW w:w="0" w:type="auto"/>
            <w:gridSpan w:val="8"/>
            <w:vAlign w:val="center"/>
          </w:tcPr>
          <w:p w:rsidR="00B7760E" w:rsidRDefault="00FC261B">
            <w:pPr>
              <w:spacing w:after="75"/>
            </w:pPr>
            <w:bookmarkStart w:id="727" w:name="689"/>
            <w:bookmarkEnd w:id="726"/>
            <w:r>
              <w:rPr>
                <w:rFonts w:ascii="Arial" w:hAnsi="Arial"/>
                <w:color w:val="000000"/>
                <w:sz w:val="15"/>
              </w:rPr>
              <w:t xml:space="preserve"> </w:t>
            </w:r>
          </w:p>
        </w:tc>
        <w:tc>
          <w:tcPr>
            <w:tcW w:w="2607" w:type="dxa"/>
            <w:gridSpan w:val="9"/>
            <w:vAlign w:val="center"/>
          </w:tcPr>
          <w:p w:rsidR="00B7760E" w:rsidRDefault="00FC261B">
            <w:pPr>
              <w:spacing w:after="75"/>
            </w:pPr>
            <w:bookmarkStart w:id="728" w:name="690"/>
            <w:bookmarkEnd w:id="727"/>
            <w:r>
              <w:rPr>
                <w:rFonts w:ascii="Arial" w:hAnsi="Arial"/>
                <w:color w:val="000000"/>
                <w:sz w:val="15"/>
              </w:rPr>
              <w:t xml:space="preserve"> </w:t>
            </w:r>
            <w:r>
              <w:rPr>
                <w:noProof/>
                <w:lang w:val="ru-RU" w:eastAsia="ru-RU"/>
              </w:rPr>
              <w:drawing>
                <wp:inline distT="0" distB="0" distL="0" distR="0">
                  <wp:extent cx="152400" cy="152400"/>
                  <wp:effectExtent l="0" t="0" r="0"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Аналіз показників ЕКГ</w:t>
            </w:r>
          </w:p>
        </w:tc>
        <w:tc>
          <w:tcPr>
            <w:tcW w:w="2496" w:type="dxa"/>
            <w:gridSpan w:val="4"/>
            <w:vAlign w:val="center"/>
          </w:tcPr>
          <w:p w:rsidR="00B7760E" w:rsidRDefault="00FC261B">
            <w:pPr>
              <w:spacing w:after="75"/>
            </w:pPr>
            <w:bookmarkStart w:id="729" w:name="691"/>
            <w:bookmarkEnd w:id="728"/>
            <w:r>
              <w:rPr>
                <w:rFonts w:ascii="Arial" w:hAnsi="Arial"/>
                <w:color w:val="000000"/>
                <w:sz w:val="15"/>
              </w:rPr>
              <w:t xml:space="preserve"> </w:t>
            </w:r>
          </w:p>
        </w:tc>
        <w:bookmarkEnd w:id="729"/>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0" w:type="auto"/>
            <w:gridSpan w:val="24"/>
            <w:vAlign w:val="center"/>
          </w:tcPr>
          <w:p w:rsidR="00B7760E" w:rsidRDefault="00FC261B">
            <w:pPr>
              <w:spacing w:after="75"/>
            </w:pPr>
            <w:bookmarkStart w:id="730" w:name="692"/>
            <w:r>
              <w:rPr>
                <w:rFonts w:ascii="Arial" w:hAnsi="Arial"/>
                <w:color w:val="000000"/>
                <w:sz w:val="15"/>
              </w:rPr>
              <w:t xml:space="preserve"> </w:t>
            </w:r>
            <w:r>
              <w:rPr>
                <w:noProof/>
                <w:lang w:val="ru-RU" w:eastAsia="ru-RU"/>
              </w:rPr>
              <w:drawing>
                <wp:inline distT="0" distB="0" distL="0" distR="0">
                  <wp:extent cx="152400" cy="152400"/>
                  <wp:effectExtent l="0" t="0" r="0"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2. </w:t>
            </w:r>
            <w:r>
              <w:rPr>
                <w:rFonts w:ascii="Arial" w:hAnsi="Arial"/>
                <w:b/>
                <w:color w:val="000000"/>
                <w:sz w:val="15"/>
              </w:rPr>
              <w:t>Супровід медичною сестрою</w:t>
            </w:r>
            <w:r>
              <w:rPr>
                <w:rFonts w:ascii="Arial" w:hAnsi="Arial"/>
                <w:color w:val="000000"/>
                <w:sz w:val="15"/>
              </w:rPr>
              <w:t xml:space="preserve">          ........... разів на </w:t>
            </w:r>
            <w:r>
              <w:rPr>
                <w:noProof/>
                <w:lang w:val="ru-RU" w:eastAsia="ru-RU"/>
              </w:rPr>
              <w:drawing>
                <wp:inline distT="0" distB="0" distL="0" distR="0">
                  <wp:extent cx="152400" cy="152400"/>
                  <wp:effectExtent l="0" t="0" r="0"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день </w:t>
            </w:r>
            <w:r>
              <w:rPr>
                <w:noProof/>
                <w:lang w:val="ru-RU" w:eastAsia="ru-RU"/>
              </w:rPr>
              <w:drawing>
                <wp:inline distT="0" distB="0" distL="0" distR="0">
                  <wp:extent cx="152400" cy="152400"/>
                  <wp:effectExtent l="0" t="0" r="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тиждень </w:t>
            </w:r>
            <w:r>
              <w:rPr>
                <w:noProof/>
                <w:lang w:val="ru-RU" w:eastAsia="ru-RU"/>
              </w:rPr>
              <w:drawing>
                <wp:inline distT="0" distB="0" distL="0" distR="0">
                  <wp:extent cx="152400" cy="152400"/>
                  <wp:effectExtent l="0" t="0" r="0"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місяць</w:t>
            </w:r>
          </w:p>
        </w:tc>
        <w:bookmarkEnd w:id="730"/>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1840" w:type="dxa"/>
            <w:gridSpan w:val="3"/>
            <w:vAlign w:val="center"/>
          </w:tcPr>
          <w:p w:rsidR="00B7760E" w:rsidRDefault="00FC261B">
            <w:pPr>
              <w:spacing w:after="75"/>
            </w:pPr>
            <w:bookmarkStart w:id="731" w:name="693"/>
            <w:r>
              <w:rPr>
                <w:rFonts w:ascii="Arial" w:hAnsi="Arial"/>
                <w:color w:val="000000"/>
                <w:sz w:val="15"/>
              </w:rPr>
              <w:t xml:space="preserve"> </w:t>
            </w:r>
            <w:r>
              <w:rPr>
                <w:noProof/>
                <w:lang w:val="ru-RU" w:eastAsia="ru-RU"/>
              </w:rPr>
              <w:drawing>
                <wp:inline distT="0" distB="0" distL="0" distR="0">
                  <wp:extent cx="152400" cy="152400"/>
                  <wp:effectExtent l="0" t="0" r="0"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Медичний догляд</w:t>
            </w:r>
          </w:p>
        </w:tc>
        <w:tc>
          <w:tcPr>
            <w:tcW w:w="0" w:type="auto"/>
            <w:gridSpan w:val="8"/>
            <w:vAlign w:val="center"/>
          </w:tcPr>
          <w:p w:rsidR="00B7760E" w:rsidRDefault="00FC261B">
            <w:pPr>
              <w:spacing w:after="75"/>
            </w:pPr>
            <w:bookmarkStart w:id="732" w:name="694"/>
            <w:bookmarkEnd w:id="731"/>
            <w:r>
              <w:rPr>
                <w:rFonts w:ascii="Arial" w:hAnsi="Arial"/>
                <w:color w:val="000000"/>
                <w:sz w:val="15"/>
              </w:rPr>
              <w:t xml:space="preserve"> </w:t>
            </w:r>
            <w:r>
              <w:rPr>
                <w:noProof/>
                <w:lang w:val="ru-RU" w:eastAsia="ru-RU"/>
              </w:rPr>
              <w:drawing>
                <wp:inline distT="0" distB="0" distL="0" distR="0">
                  <wp:extent cx="152400" cy="152400"/>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Внутрішньом'язові</w:t>
            </w:r>
            <w:proofErr w:type="spellEnd"/>
            <w:r>
              <w:rPr>
                <w:rFonts w:ascii="Arial" w:hAnsi="Arial"/>
                <w:color w:val="000000"/>
                <w:sz w:val="15"/>
              </w:rPr>
              <w:t xml:space="preserve"> ін'єкції</w:t>
            </w:r>
          </w:p>
        </w:tc>
        <w:tc>
          <w:tcPr>
            <w:tcW w:w="2607" w:type="dxa"/>
            <w:gridSpan w:val="9"/>
            <w:vAlign w:val="center"/>
          </w:tcPr>
          <w:p w:rsidR="00B7760E" w:rsidRDefault="00FC261B">
            <w:pPr>
              <w:spacing w:after="75"/>
            </w:pPr>
            <w:bookmarkStart w:id="733" w:name="695"/>
            <w:bookmarkEnd w:id="732"/>
            <w:r>
              <w:rPr>
                <w:rFonts w:ascii="Arial" w:hAnsi="Arial"/>
                <w:color w:val="000000"/>
                <w:sz w:val="15"/>
              </w:rPr>
              <w:t xml:space="preserve"> </w:t>
            </w:r>
            <w:r>
              <w:rPr>
                <w:noProof/>
                <w:lang w:val="ru-RU" w:eastAsia="ru-RU"/>
              </w:rPr>
              <w:drawing>
                <wp:inline distT="0" distB="0" distL="0" distR="0">
                  <wp:extent cx="152400" cy="152400"/>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Заміна або постановка шлункового зонду</w:t>
            </w:r>
          </w:p>
        </w:tc>
        <w:tc>
          <w:tcPr>
            <w:tcW w:w="2496" w:type="dxa"/>
            <w:gridSpan w:val="4"/>
            <w:vAlign w:val="center"/>
          </w:tcPr>
          <w:p w:rsidR="00B7760E" w:rsidRDefault="00FC261B">
            <w:pPr>
              <w:spacing w:after="75"/>
            </w:pPr>
            <w:bookmarkStart w:id="734" w:name="696"/>
            <w:bookmarkEnd w:id="733"/>
            <w:r>
              <w:rPr>
                <w:rFonts w:ascii="Arial" w:hAnsi="Arial"/>
                <w:color w:val="000000"/>
                <w:sz w:val="15"/>
              </w:rPr>
              <w:t xml:space="preserve"> </w:t>
            </w:r>
            <w:r>
              <w:rPr>
                <w:noProof/>
                <w:lang w:val="ru-RU" w:eastAsia="ru-RU"/>
              </w:rPr>
              <w:drawing>
                <wp:inline distT="0" distB="0" distL="0" distR="0">
                  <wp:extent cx="152400" cy="152400"/>
                  <wp:effectExtent l="0" t="0" r="0"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Постановка або заміна сечового </w:t>
            </w:r>
            <w:proofErr w:type="spellStart"/>
            <w:r>
              <w:rPr>
                <w:rFonts w:ascii="Arial" w:hAnsi="Arial"/>
                <w:color w:val="000000"/>
                <w:sz w:val="15"/>
              </w:rPr>
              <w:t>катетора</w:t>
            </w:r>
            <w:proofErr w:type="spellEnd"/>
          </w:p>
        </w:tc>
        <w:bookmarkEnd w:id="734"/>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1840" w:type="dxa"/>
            <w:gridSpan w:val="3"/>
            <w:vAlign w:val="center"/>
          </w:tcPr>
          <w:p w:rsidR="00B7760E" w:rsidRDefault="00FC261B">
            <w:pPr>
              <w:spacing w:after="75"/>
            </w:pPr>
            <w:bookmarkStart w:id="735" w:name="697"/>
            <w:r>
              <w:rPr>
                <w:rFonts w:ascii="Arial" w:hAnsi="Arial"/>
                <w:color w:val="000000"/>
                <w:sz w:val="15"/>
              </w:rPr>
              <w:t xml:space="preserve"> </w:t>
            </w:r>
            <w:r>
              <w:rPr>
                <w:noProof/>
                <w:lang w:val="ru-RU" w:eastAsia="ru-RU"/>
              </w:rPr>
              <w:drawing>
                <wp:inline distT="0" distB="0" distL="0" distR="0">
                  <wp:extent cx="152400" cy="152400"/>
                  <wp:effectExtent l="0" t="0" r="0"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Спостереження за дренажем</w:t>
            </w:r>
          </w:p>
        </w:tc>
        <w:tc>
          <w:tcPr>
            <w:tcW w:w="0" w:type="auto"/>
            <w:gridSpan w:val="8"/>
            <w:vAlign w:val="center"/>
          </w:tcPr>
          <w:p w:rsidR="00B7760E" w:rsidRDefault="00FC261B">
            <w:pPr>
              <w:spacing w:after="75"/>
            </w:pPr>
            <w:bookmarkStart w:id="736" w:name="698"/>
            <w:bookmarkEnd w:id="735"/>
            <w:r>
              <w:rPr>
                <w:rFonts w:ascii="Arial" w:hAnsi="Arial"/>
                <w:color w:val="000000"/>
                <w:sz w:val="15"/>
              </w:rPr>
              <w:t xml:space="preserve"> </w:t>
            </w:r>
            <w:r>
              <w:rPr>
                <w:noProof/>
                <w:lang w:val="ru-RU" w:eastAsia="ru-RU"/>
              </w:rPr>
              <w:drawing>
                <wp:inline distT="0" distB="0" distL="0" distR="0">
                  <wp:extent cx="152400" cy="152400"/>
                  <wp:effectExtent l="0" t="0" r="0"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Внутрішньовенні ін'єкції</w:t>
            </w:r>
          </w:p>
        </w:tc>
        <w:tc>
          <w:tcPr>
            <w:tcW w:w="2607" w:type="dxa"/>
            <w:gridSpan w:val="9"/>
            <w:vAlign w:val="center"/>
          </w:tcPr>
          <w:p w:rsidR="00B7760E" w:rsidRDefault="00FC261B">
            <w:pPr>
              <w:spacing w:after="75"/>
            </w:pPr>
            <w:bookmarkStart w:id="737" w:name="699"/>
            <w:bookmarkEnd w:id="736"/>
            <w:r>
              <w:rPr>
                <w:rFonts w:ascii="Arial" w:hAnsi="Arial"/>
                <w:color w:val="000000"/>
                <w:sz w:val="15"/>
              </w:rPr>
              <w:t xml:space="preserve"> </w:t>
            </w:r>
            <w:r>
              <w:rPr>
                <w:noProof/>
                <w:lang w:val="ru-RU" w:eastAsia="ru-RU"/>
              </w:rPr>
              <w:drawing>
                <wp:inline distT="0" distB="0" distL="0" distR="0">
                  <wp:extent cx="152400" cy="152400"/>
                  <wp:effectExtent l="0" t="0" r="0"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Збір, зберігання, доставка матеріалів для лабораторних досліджень</w:t>
            </w:r>
          </w:p>
        </w:tc>
        <w:tc>
          <w:tcPr>
            <w:tcW w:w="2496" w:type="dxa"/>
            <w:gridSpan w:val="4"/>
            <w:vAlign w:val="center"/>
          </w:tcPr>
          <w:p w:rsidR="00B7760E" w:rsidRDefault="00FC261B">
            <w:pPr>
              <w:spacing w:after="75"/>
            </w:pPr>
            <w:bookmarkStart w:id="738" w:name="700"/>
            <w:bookmarkEnd w:id="737"/>
            <w:r>
              <w:rPr>
                <w:rFonts w:ascii="Arial" w:hAnsi="Arial"/>
                <w:color w:val="000000"/>
                <w:sz w:val="15"/>
              </w:rPr>
              <w:t xml:space="preserve"> </w:t>
            </w:r>
            <w:r>
              <w:rPr>
                <w:noProof/>
                <w:lang w:val="ru-RU" w:eastAsia="ru-RU"/>
              </w:rPr>
              <w:drawing>
                <wp:inline distT="0" distB="0" distL="0" distR="0">
                  <wp:extent cx="152400" cy="152400"/>
                  <wp:effectExtent l="0" t="0" r="0"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Навчання осіб, що здійснюють догляд</w:t>
            </w:r>
          </w:p>
        </w:tc>
        <w:bookmarkEnd w:id="738"/>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1840" w:type="dxa"/>
            <w:gridSpan w:val="3"/>
            <w:vAlign w:val="center"/>
          </w:tcPr>
          <w:p w:rsidR="00B7760E" w:rsidRDefault="00FC261B">
            <w:pPr>
              <w:spacing w:after="75"/>
            </w:pPr>
            <w:bookmarkStart w:id="739" w:name="701"/>
            <w:r>
              <w:rPr>
                <w:rFonts w:ascii="Arial" w:hAnsi="Arial"/>
                <w:color w:val="000000"/>
                <w:sz w:val="15"/>
              </w:rPr>
              <w:t xml:space="preserve"> </w:t>
            </w:r>
            <w:r>
              <w:rPr>
                <w:noProof/>
                <w:lang w:val="ru-RU" w:eastAsia="ru-RU"/>
              </w:rPr>
              <w:drawing>
                <wp:inline distT="0" distB="0" distL="0" distR="0">
                  <wp:extent cx="152400" cy="152400"/>
                  <wp:effectExtent l="0" t="0" r="0"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Спостереження за стомою</w:t>
            </w:r>
          </w:p>
        </w:tc>
        <w:tc>
          <w:tcPr>
            <w:tcW w:w="0" w:type="auto"/>
            <w:gridSpan w:val="8"/>
            <w:vAlign w:val="center"/>
          </w:tcPr>
          <w:p w:rsidR="00B7760E" w:rsidRDefault="00FC261B">
            <w:pPr>
              <w:spacing w:after="75"/>
            </w:pPr>
            <w:bookmarkStart w:id="740" w:name="702"/>
            <w:bookmarkEnd w:id="739"/>
            <w:r>
              <w:rPr>
                <w:rFonts w:ascii="Arial" w:hAnsi="Arial"/>
                <w:color w:val="000000"/>
                <w:sz w:val="15"/>
              </w:rPr>
              <w:t xml:space="preserve"> </w:t>
            </w:r>
            <w:r>
              <w:rPr>
                <w:noProof/>
                <w:lang w:val="ru-RU" w:eastAsia="ru-RU"/>
              </w:rPr>
              <w:drawing>
                <wp:inline distT="0" distB="0" distL="0" distR="0">
                  <wp:extent cx="152400" cy="152400"/>
                  <wp:effectExtent l="0" t="0" r="0"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Підшкірні ін'єкції</w:t>
            </w:r>
          </w:p>
        </w:tc>
        <w:tc>
          <w:tcPr>
            <w:tcW w:w="2607" w:type="dxa"/>
            <w:gridSpan w:val="9"/>
            <w:vAlign w:val="center"/>
          </w:tcPr>
          <w:p w:rsidR="00B7760E" w:rsidRDefault="00FC261B">
            <w:pPr>
              <w:spacing w:after="75"/>
            </w:pPr>
            <w:bookmarkStart w:id="741" w:name="703"/>
            <w:bookmarkEnd w:id="740"/>
            <w:r>
              <w:rPr>
                <w:rFonts w:ascii="Arial" w:hAnsi="Arial"/>
                <w:color w:val="000000"/>
                <w:sz w:val="15"/>
              </w:rPr>
              <w:t xml:space="preserve"> </w:t>
            </w:r>
            <w:r>
              <w:rPr>
                <w:noProof/>
                <w:lang w:val="ru-RU" w:eastAsia="ru-RU"/>
              </w:rPr>
              <w:drawing>
                <wp:inline distT="0" distB="0" distL="0" distR="0">
                  <wp:extent cx="152400" cy="152400"/>
                  <wp:effectExtent l="0" t="0" r="0"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Катетеризація периферичної </w:t>
            </w:r>
            <w:r>
              <w:rPr>
                <w:rFonts w:ascii="Arial" w:hAnsi="Arial"/>
                <w:color w:val="000000"/>
                <w:sz w:val="15"/>
              </w:rPr>
              <w:t>судини</w:t>
            </w:r>
          </w:p>
        </w:tc>
        <w:tc>
          <w:tcPr>
            <w:tcW w:w="2496" w:type="dxa"/>
            <w:gridSpan w:val="4"/>
            <w:vMerge w:val="restart"/>
            <w:vAlign w:val="center"/>
          </w:tcPr>
          <w:p w:rsidR="00B7760E" w:rsidRDefault="00FC261B">
            <w:pPr>
              <w:spacing w:after="75"/>
            </w:pPr>
            <w:bookmarkStart w:id="742" w:name="704"/>
            <w:bookmarkEnd w:id="741"/>
            <w:r>
              <w:rPr>
                <w:rFonts w:ascii="Arial" w:hAnsi="Arial"/>
                <w:color w:val="000000"/>
                <w:sz w:val="15"/>
              </w:rPr>
              <w:t xml:space="preserve"> </w:t>
            </w:r>
            <w:r>
              <w:rPr>
                <w:noProof/>
                <w:lang w:val="ru-RU" w:eastAsia="ru-RU"/>
              </w:rPr>
              <w:drawing>
                <wp:inline distT="0" distB="0" distL="0" distR="0">
                  <wp:extent cx="152400" cy="152400"/>
                  <wp:effectExtent l="0" t="0" r="0" b="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Інше ..........................</w:t>
            </w:r>
            <w:r>
              <w:br/>
            </w:r>
            <w:r>
              <w:rPr>
                <w:rFonts w:ascii="Arial" w:hAnsi="Arial"/>
                <w:color w:val="000000"/>
                <w:sz w:val="15"/>
              </w:rPr>
              <w:t>..........................................</w:t>
            </w:r>
            <w:r>
              <w:br/>
            </w:r>
            <w:r>
              <w:rPr>
                <w:rFonts w:ascii="Arial" w:hAnsi="Arial"/>
                <w:color w:val="000000"/>
                <w:sz w:val="15"/>
              </w:rPr>
              <w:t>.........................................</w:t>
            </w:r>
          </w:p>
        </w:tc>
        <w:bookmarkEnd w:id="742"/>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1840" w:type="dxa"/>
            <w:gridSpan w:val="3"/>
            <w:vAlign w:val="center"/>
          </w:tcPr>
          <w:p w:rsidR="00B7760E" w:rsidRDefault="00FC261B">
            <w:pPr>
              <w:spacing w:after="75"/>
            </w:pPr>
            <w:bookmarkStart w:id="743" w:name="705"/>
            <w:r>
              <w:rPr>
                <w:rFonts w:ascii="Arial" w:hAnsi="Arial"/>
                <w:color w:val="000000"/>
                <w:sz w:val="15"/>
              </w:rPr>
              <w:t xml:space="preserve"> </w:t>
            </w:r>
            <w:r>
              <w:rPr>
                <w:noProof/>
                <w:lang w:val="ru-RU" w:eastAsia="ru-RU"/>
              </w:rPr>
              <w:drawing>
                <wp:inline distT="0" distB="0" distL="0" distR="0">
                  <wp:extent cx="152400" cy="152400"/>
                  <wp:effectExtent l="0" t="0" r="0"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Видалення сірчаних пробок</w:t>
            </w:r>
          </w:p>
        </w:tc>
        <w:tc>
          <w:tcPr>
            <w:tcW w:w="0" w:type="auto"/>
            <w:gridSpan w:val="8"/>
            <w:vAlign w:val="center"/>
          </w:tcPr>
          <w:p w:rsidR="00B7760E" w:rsidRDefault="00FC261B">
            <w:pPr>
              <w:spacing w:after="75"/>
            </w:pPr>
            <w:bookmarkStart w:id="744" w:name="706"/>
            <w:bookmarkEnd w:id="743"/>
            <w:r>
              <w:rPr>
                <w:rFonts w:ascii="Arial" w:hAnsi="Arial"/>
                <w:color w:val="000000"/>
                <w:sz w:val="15"/>
              </w:rPr>
              <w:t xml:space="preserve"> </w:t>
            </w:r>
            <w:r>
              <w:rPr>
                <w:noProof/>
                <w:lang w:val="ru-RU" w:eastAsia="ru-RU"/>
              </w:rPr>
              <w:drawing>
                <wp:inline distT="0" distB="0" distL="0" distR="0">
                  <wp:extent cx="152400" cy="152400"/>
                  <wp:effectExtent l="0" t="0" r="0"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Постуральний</w:t>
            </w:r>
            <w:proofErr w:type="spellEnd"/>
            <w:r>
              <w:rPr>
                <w:rFonts w:ascii="Arial" w:hAnsi="Arial"/>
                <w:color w:val="000000"/>
                <w:sz w:val="15"/>
              </w:rPr>
              <w:t xml:space="preserve"> дренаж</w:t>
            </w:r>
          </w:p>
        </w:tc>
        <w:tc>
          <w:tcPr>
            <w:tcW w:w="2607" w:type="dxa"/>
            <w:gridSpan w:val="9"/>
            <w:vAlign w:val="center"/>
          </w:tcPr>
          <w:p w:rsidR="00B7760E" w:rsidRDefault="00FC261B">
            <w:pPr>
              <w:spacing w:after="75"/>
            </w:pPr>
            <w:bookmarkStart w:id="745" w:name="707"/>
            <w:bookmarkEnd w:id="744"/>
            <w:r>
              <w:rPr>
                <w:rFonts w:ascii="Arial" w:hAnsi="Arial"/>
                <w:color w:val="000000"/>
                <w:sz w:val="15"/>
              </w:rPr>
              <w:t xml:space="preserve"> </w:t>
            </w:r>
            <w:r>
              <w:rPr>
                <w:noProof/>
                <w:lang w:val="ru-RU" w:eastAsia="ru-RU"/>
              </w:rPr>
              <w:drawing>
                <wp:inline distT="0" distB="0" distL="0" distR="0">
                  <wp:extent cx="152400" cy="152400"/>
                  <wp:effectExtent l="0" t="0" r="0"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Туалет порожнини рота</w:t>
            </w:r>
          </w:p>
        </w:tc>
        <w:bookmarkEnd w:id="745"/>
        <w:tc>
          <w:tcPr>
            <w:tcW w:w="0" w:type="auto"/>
            <w:gridSpan w:val="4"/>
            <w:vMerge/>
            <w:tcBorders>
              <w:top w:val="nil"/>
            </w:tcBorders>
          </w:tcPr>
          <w:p w:rsidR="00B7760E" w:rsidRDefault="00B7760E"/>
        </w:tc>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1840" w:type="dxa"/>
            <w:gridSpan w:val="3"/>
            <w:vAlign w:val="center"/>
          </w:tcPr>
          <w:p w:rsidR="00B7760E" w:rsidRDefault="00FC261B">
            <w:pPr>
              <w:spacing w:after="75"/>
            </w:pPr>
            <w:bookmarkStart w:id="746" w:name="708"/>
            <w:r>
              <w:rPr>
                <w:rFonts w:ascii="Arial" w:hAnsi="Arial"/>
                <w:color w:val="000000"/>
                <w:sz w:val="15"/>
              </w:rPr>
              <w:t xml:space="preserve"> </w:t>
            </w:r>
            <w:r>
              <w:rPr>
                <w:noProof/>
                <w:lang w:val="ru-RU" w:eastAsia="ru-RU"/>
              </w:rPr>
              <w:drawing>
                <wp:inline distT="0" distB="0" distL="0" distR="0">
                  <wp:extent cx="152400" cy="152400"/>
                  <wp:effectExtent l="0" t="0" r="0"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Промивання сечового міхура</w:t>
            </w:r>
          </w:p>
        </w:tc>
        <w:tc>
          <w:tcPr>
            <w:tcW w:w="0" w:type="auto"/>
            <w:gridSpan w:val="8"/>
            <w:vAlign w:val="center"/>
          </w:tcPr>
          <w:p w:rsidR="00B7760E" w:rsidRDefault="00FC261B">
            <w:pPr>
              <w:spacing w:after="75"/>
            </w:pPr>
            <w:bookmarkStart w:id="747" w:name="709"/>
            <w:bookmarkEnd w:id="746"/>
            <w:r>
              <w:rPr>
                <w:rFonts w:ascii="Arial" w:hAnsi="Arial"/>
                <w:color w:val="000000"/>
                <w:sz w:val="15"/>
              </w:rPr>
              <w:t xml:space="preserve"> </w:t>
            </w:r>
            <w:r>
              <w:rPr>
                <w:noProof/>
                <w:lang w:val="ru-RU" w:eastAsia="ru-RU"/>
              </w:rPr>
              <w:drawing>
                <wp:inline distT="0" distB="0" distL="0" distR="0">
                  <wp:extent cx="152400" cy="152400"/>
                  <wp:effectExtent l="0" t="0" r="0"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Санітарна </w:t>
            </w:r>
            <w:r>
              <w:rPr>
                <w:rFonts w:ascii="Arial" w:hAnsi="Arial"/>
                <w:color w:val="000000"/>
                <w:sz w:val="15"/>
              </w:rPr>
              <w:t>обробка хворого</w:t>
            </w:r>
          </w:p>
        </w:tc>
        <w:tc>
          <w:tcPr>
            <w:tcW w:w="2607" w:type="dxa"/>
            <w:gridSpan w:val="9"/>
            <w:vAlign w:val="center"/>
          </w:tcPr>
          <w:p w:rsidR="00B7760E" w:rsidRDefault="00FC261B">
            <w:pPr>
              <w:spacing w:after="75"/>
            </w:pPr>
            <w:bookmarkStart w:id="748" w:name="710"/>
            <w:bookmarkEnd w:id="747"/>
            <w:r>
              <w:rPr>
                <w:rFonts w:ascii="Arial" w:hAnsi="Arial"/>
                <w:color w:val="000000"/>
                <w:sz w:val="15"/>
              </w:rPr>
              <w:t xml:space="preserve"> </w:t>
            </w:r>
            <w:r>
              <w:rPr>
                <w:noProof/>
                <w:lang w:val="ru-RU" w:eastAsia="ru-RU"/>
              </w:rPr>
              <w:drawing>
                <wp:inline distT="0" distB="0" distL="0" distR="0">
                  <wp:extent cx="152400" cy="152400"/>
                  <wp:effectExtent l="0" t="0" r="0"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Очисна клізма</w:t>
            </w:r>
          </w:p>
        </w:tc>
        <w:bookmarkEnd w:id="748"/>
        <w:tc>
          <w:tcPr>
            <w:tcW w:w="0" w:type="auto"/>
            <w:gridSpan w:val="4"/>
            <w:vMerge/>
            <w:tcBorders>
              <w:top w:val="nil"/>
            </w:tcBorders>
          </w:tcPr>
          <w:p w:rsidR="00B7760E" w:rsidRDefault="00B7760E"/>
        </w:tc>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1840" w:type="dxa"/>
            <w:gridSpan w:val="3"/>
            <w:vAlign w:val="center"/>
          </w:tcPr>
          <w:p w:rsidR="00B7760E" w:rsidRDefault="00FC261B">
            <w:pPr>
              <w:spacing w:after="75"/>
            </w:pPr>
            <w:bookmarkStart w:id="749" w:name="711"/>
            <w:r>
              <w:rPr>
                <w:rFonts w:ascii="Arial" w:hAnsi="Arial"/>
                <w:color w:val="000000"/>
                <w:sz w:val="15"/>
              </w:rPr>
              <w:t xml:space="preserve"> </w:t>
            </w:r>
            <w:r>
              <w:rPr>
                <w:noProof/>
                <w:lang w:val="ru-RU" w:eastAsia="ru-RU"/>
              </w:rPr>
              <w:drawing>
                <wp:inline distT="0" distB="0" distL="0" distR="0">
                  <wp:extent cx="152400" cy="152400"/>
                  <wp:effectExtent l="0" t="0" r="0" b="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Застосування газовивідної трубки</w:t>
            </w:r>
          </w:p>
        </w:tc>
        <w:tc>
          <w:tcPr>
            <w:tcW w:w="0" w:type="auto"/>
            <w:gridSpan w:val="8"/>
            <w:vAlign w:val="center"/>
          </w:tcPr>
          <w:p w:rsidR="00B7760E" w:rsidRDefault="00FC261B">
            <w:pPr>
              <w:spacing w:after="75"/>
            </w:pPr>
            <w:bookmarkStart w:id="750" w:name="712"/>
            <w:bookmarkEnd w:id="749"/>
            <w:r>
              <w:rPr>
                <w:rFonts w:ascii="Arial" w:hAnsi="Arial"/>
                <w:color w:val="000000"/>
                <w:sz w:val="15"/>
              </w:rPr>
              <w:t xml:space="preserve"> </w:t>
            </w:r>
            <w:r>
              <w:rPr>
                <w:noProof/>
                <w:lang w:val="ru-RU" w:eastAsia="ru-RU"/>
              </w:rPr>
              <w:drawing>
                <wp:inline distT="0" distB="0" distL="0" distR="0">
                  <wp:extent cx="152400" cy="152400"/>
                  <wp:effectExtent l="0" t="0" r="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Підготовка розчинів</w:t>
            </w:r>
          </w:p>
        </w:tc>
        <w:tc>
          <w:tcPr>
            <w:tcW w:w="2607" w:type="dxa"/>
            <w:gridSpan w:val="9"/>
            <w:vAlign w:val="center"/>
          </w:tcPr>
          <w:p w:rsidR="00B7760E" w:rsidRDefault="00FC261B">
            <w:pPr>
              <w:spacing w:after="75"/>
            </w:pPr>
            <w:bookmarkStart w:id="751" w:name="713"/>
            <w:bookmarkEnd w:id="750"/>
            <w:r>
              <w:rPr>
                <w:rFonts w:ascii="Arial" w:hAnsi="Arial"/>
                <w:color w:val="000000"/>
                <w:sz w:val="15"/>
              </w:rPr>
              <w:t xml:space="preserve"> </w:t>
            </w:r>
            <w:r>
              <w:rPr>
                <w:noProof/>
                <w:lang w:val="ru-RU" w:eastAsia="ru-RU"/>
              </w:rPr>
              <w:drawing>
                <wp:inline distT="0" distB="0" distL="0" distR="0">
                  <wp:extent cx="152400" cy="152400"/>
                  <wp:effectExtent l="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Внутрішньосудинні</w:t>
            </w:r>
            <w:proofErr w:type="spellEnd"/>
            <w:r>
              <w:rPr>
                <w:rFonts w:ascii="Arial" w:hAnsi="Arial"/>
                <w:color w:val="000000"/>
                <w:sz w:val="15"/>
              </w:rPr>
              <w:t xml:space="preserve"> ін'єкції</w:t>
            </w:r>
          </w:p>
        </w:tc>
        <w:tc>
          <w:tcPr>
            <w:tcW w:w="2496" w:type="dxa"/>
            <w:gridSpan w:val="4"/>
            <w:vAlign w:val="center"/>
          </w:tcPr>
          <w:p w:rsidR="00B7760E" w:rsidRDefault="00FC261B">
            <w:pPr>
              <w:spacing w:after="75"/>
            </w:pPr>
            <w:bookmarkStart w:id="752" w:name="714"/>
            <w:bookmarkEnd w:id="751"/>
            <w:r>
              <w:rPr>
                <w:rFonts w:ascii="Arial" w:hAnsi="Arial"/>
                <w:color w:val="000000"/>
                <w:sz w:val="15"/>
              </w:rPr>
              <w:t xml:space="preserve"> </w:t>
            </w:r>
            <w:r>
              <w:rPr>
                <w:noProof/>
                <w:lang w:val="ru-RU" w:eastAsia="ru-RU"/>
              </w:rPr>
              <w:drawing>
                <wp:inline distT="0" distB="0" distL="0" distR="0">
                  <wp:extent cx="152400" cy="152400"/>
                  <wp:effectExtent l="0" t="0" r="0"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Зняття показників ЕКГ</w:t>
            </w:r>
          </w:p>
        </w:tc>
        <w:bookmarkEnd w:id="752"/>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0" w:type="auto"/>
            <w:gridSpan w:val="24"/>
            <w:vAlign w:val="center"/>
          </w:tcPr>
          <w:p w:rsidR="00B7760E" w:rsidRDefault="00FC261B">
            <w:pPr>
              <w:spacing w:after="75"/>
            </w:pPr>
            <w:bookmarkStart w:id="753" w:name="715"/>
            <w:r>
              <w:rPr>
                <w:rFonts w:ascii="Arial" w:hAnsi="Arial"/>
                <w:b/>
                <w:color w:val="000000"/>
                <w:sz w:val="15"/>
              </w:rPr>
              <w:t>3. Необхідні для надання паліативної допомоги медичні вироби</w:t>
            </w:r>
          </w:p>
        </w:tc>
        <w:bookmarkEnd w:id="753"/>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1840" w:type="dxa"/>
            <w:gridSpan w:val="3"/>
            <w:vAlign w:val="center"/>
          </w:tcPr>
          <w:p w:rsidR="00B7760E" w:rsidRDefault="00FC261B">
            <w:pPr>
              <w:spacing w:after="75"/>
            </w:pPr>
            <w:bookmarkStart w:id="754" w:name="716"/>
            <w:r>
              <w:rPr>
                <w:rFonts w:ascii="Arial" w:hAnsi="Arial"/>
                <w:color w:val="000000"/>
                <w:sz w:val="15"/>
              </w:rPr>
              <w:t xml:space="preserve"> </w:t>
            </w:r>
            <w:r>
              <w:rPr>
                <w:noProof/>
                <w:lang w:val="ru-RU" w:eastAsia="ru-RU"/>
              </w:rPr>
              <w:drawing>
                <wp:inline distT="0" distB="0" distL="0" distR="0">
                  <wp:extent cx="152400" cy="152400"/>
                  <wp:effectExtent l="0" t="0" r="0" b="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Шприц для годування</w:t>
            </w:r>
          </w:p>
        </w:tc>
        <w:tc>
          <w:tcPr>
            <w:tcW w:w="1265" w:type="dxa"/>
            <w:gridSpan w:val="2"/>
            <w:vAlign w:val="center"/>
          </w:tcPr>
          <w:p w:rsidR="00B7760E" w:rsidRDefault="00FC261B">
            <w:pPr>
              <w:spacing w:after="75"/>
            </w:pPr>
            <w:bookmarkStart w:id="755" w:name="717"/>
            <w:bookmarkEnd w:id="754"/>
            <w:r>
              <w:rPr>
                <w:rFonts w:ascii="Arial" w:hAnsi="Arial"/>
                <w:color w:val="000000"/>
                <w:sz w:val="15"/>
              </w:rPr>
              <w:t xml:space="preserve">.......... </w:t>
            </w:r>
            <w:proofErr w:type="spellStart"/>
            <w:r>
              <w:rPr>
                <w:rFonts w:ascii="Arial" w:hAnsi="Arial"/>
                <w:color w:val="000000"/>
                <w:sz w:val="15"/>
              </w:rPr>
              <w:t>шт</w:t>
            </w:r>
            <w:proofErr w:type="spellEnd"/>
          </w:p>
        </w:tc>
        <w:tc>
          <w:tcPr>
            <w:tcW w:w="1482" w:type="dxa"/>
            <w:gridSpan w:val="6"/>
            <w:vAlign w:val="center"/>
          </w:tcPr>
          <w:p w:rsidR="00B7760E" w:rsidRDefault="00FC261B">
            <w:pPr>
              <w:spacing w:after="75"/>
            </w:pPr>
            <w:bookmarkStart w:id="756" w:name="718"/>
            <w:bookmarkEnd w:id="755"/>
            <w:r>
              <w:rPr>
                <w:rFonts w:ascii="Arial" w:hAnsi="Arial"/>
                <w:color w:val="000000"/>
                <w:sz w:val="15"/>
              </w:rPr>
              <w:t>............ об'єм</w:t>
            </w:r>
          </w:p>
        </w:tc>
        <w:tc>
          <w:tcPr>
            <w:tcW w:w="2607" w:type="dxa"/>
            <w:gridSpan w:val="9"/>
            <w:vAlign w:val="center"/>
          </w:tcPr>
          <w:p w:rsidR="00B7760E" w:rsidRDefault="00FC261B">
            <w:pPr>
              <w:spacing w:after="75"/>
            </w:pPr>
            <w:bookmarkStart w:id="757" w:name="719"/>
            <w:bookmarkEnd w:id="756"/>
            <w:r>
              <w:rPr>
                <w:rFonts w:ascii="Arial" w:hAnsi="Arial"/>
                <w:color w:val="000000"/>
                <w:sz w:val="15"/>
              </w:rPr>
              <w:t xml:space="preserve"> </w:t>
            </w:r>
            <w:r>
              <w:rPr>
                <w:noProof/>
                <w:lang w:val="ru-RU" w:eastAsia="ru-RU"/>
              </w:rPr>
              <w:drawing>
                <wp:inline distT="0" distB="0" distL="0" distR="0">
                  <wp:extent cx="152400" cy="152400"/>
                  <wp:effectExtent l="0" t="0" r="0" b="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Кисневий концентратор</w:t>
            </w:r>
          </w:p>
        </w:tc>
        <w:tc>
          <w:tcPr>
            <w:tcW w:w="2496" w:type="dxa"/>
            <w:gridSpan w:val="4"/>
            <w:vAlign w:val="center"/>
          </w:tcPr>
          <w:p w:rsidR="00B7760E" w:rsidRDefault="00FC261B">
            <w:pPr>
              <w:spacing w:after="75"/>
            </w:pPr>
            <w:bookmarkStart w:id="758" w:name="720"/>
            <w:bookmarkEnd w:id="757"/>
            <w:r>
              <w:rPr>
                <w:rFonts w:ascii="Arial" w:hAnsi="Arial"/>
                <w:color w:val="000000"/>
                <w:sz w:val="15"/>
              </w:rPr>
              <w:t xml:space="preserve"> </w:t>
            </w:r>
            <w:r>
              <w:rPr>
                <w:noProof/>
                <w:lang w:val="ru-RU" w:eastAsia="ru-RU"/>
              </w:rPr>
              <w:drawing>
                <wp:inline distT="0" distB="0" distL="0" distR="0">
                  <wp:extent cx="152400" cy="152400"/>
                  <wp:effectExtent l="0" t="0" r="0"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Біотуалет</w:t>
            </w:r>
            <w:proofErr w:type="spellEnd"/>
          </w:p>
        </w:tc>
        <w:bookmarkEnd w:id="758"/>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1840" w:type="dxa"/>
            <w:gridSpan w:val="3"/>
            <w:vAlign w:val="center"/>
          </w:tcPr>
          <w:p w:rsidR="00B7760E" w:rsidRDefault="00FC261B">
            <w:pPr>
              <w:spacing w:after="75"/>
            </w:pPr>
            <w:bookmarkStart w:id="759" w:name="721"/>
            <w:r>
              <w:rPr>
                <w:rFonts w:ascii="Arial" w:hAnsi="Arial"/>
                <w:color w:val="000000"/>
                <w:sz w:val="15"/>
              </w:rPr>
              <w:t xml:space="preserve"> </w:t>
            </w:r>
            <w:r>
              <w:rPr>
                <w:noProof/>
                <w:lang w:val="ru-RU" w:eastAsia="ru-RU"/>
              </w:rPr>
              <w:drawing>
                <wp:inline distT="0" distB="0" distL="0" distR="0">
                  <wp:extent cx="152400" cy="152400"/>
                  <wp:effectExtent l="0" t="0" r="0" b="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Сечоприймач</w:t>
            </w:r>
          </w:p>
        </w:tc>
        <w:tc>
          <w:tcPr>
            <w:tcW w:w="1265" w:type="dxa"/>
            <w:gridSpan w:val="2"/>
            <w:vAlign w:val="center"/>
          </w:tcPr>
          <w:p w:rsidR="00B7760E" w:rsidRDefault="00FC261B">
            <w:pPr>
              <w:spacing w:after="75"/>
            </w:pPr>
            <w:bookmarkStart w:id="760" w:name="722"/>
            <w:bookmarkEnd w:id="759"/>
            <w:r>
              <w:rPr>
                <w:rFonts w:ascii="Arial" w:hAnsi="Arial"/>
                <w:color w:val="000000"/>
                <w:sz w:val="15"/>
              </w:rPr>
              <w:t xml:space="preserve">.......... </w:t>
            </w:r>
            <w:proofErr w:type="spellStart"/>
            <w:r>
              <w:rPr>
                <w:rFonts w:ascii="Arial" w:hAnsi="Arial"/>
                <w:color w:val="000000"/>
                <w:sz w:val="15"/>
              </w:rPr>
              <w:t>шт</w:t>
            </w:r>
            <w:proofErr w:type="spellEnd"/>
          </w:p>
        </w:tc>
        <w:tc>
          <w:tcPr>
            <w:tcW w:w="1482" w:type="dxa"/>
            <w:gridSpan w:val="6"/>
            <w:vAlign w:val="center"/>
          </w:tcPr>
          <w:p w:rsidR="00B7760E" w:rsidRDefault="00FC261B">
            <w:pPr>
              <w:spacing w:after="75"/>
            </w:pPr>
            <w:bookmarkStart w:id="761" w:name="723"/>
            <w:bookmarkEnd w:id="760"/>
            <w:r>
              <w:rPr>
                <w:rFonts w:ascii="Arial" w:hAnsi="Arial"/>
                <w:color w:val="000000"/>
                <w:sz w:val="15"/>
              </w:rPr>
              <w:t>............ об'єм</w:t>
            </w:r>
          </w:p>
        </w:tc>
        <w:tc>
          <w:tcPr>
            <w:tcW w:w="2607" w:type="dxa"/>
            <w:gridSpan w:val="9"/>
            <w:vAlign w:val="center"/>
          </w:tcPr>
          <w:p w:rsidR="00B7760E" w:rsidRDefault="00FC261B">
            <w:pPr>
              <w:spacing w:after="75"/>
            </w:pPr>
            <w:bookmarkStart w:id="762" w:name="724"/>
            <w:bookmarkEnd w:id="761"/>
            <w:r>
              <w:rPr>
                <w:rFonts w:ascii="Arial" w:hAnsi="Arial"/>
                <w:color w:val="000000"/>
                <w:sz w:val="15"/>
              </w:rPr>
              <w:t>Потужність ..........  л/хв</w:t>
            </w:r>
          </w:p>
        </w:tc>
        <w:tc>
          <w:tcPr>
            <w:tcW w:w="2496" w:type="dxa"/>
            <w:gridSpan w:val="4"/>
            <w:vAlign w:val="center"/>
          </w:tcPr>
          <w:p w:rsidR="00B7760E" w:rsidRDefault="00FC261B">
            <w:pPr>
              <w:spacing w:after="75"/>
            </w:pPr>
            <w:bookmarkStart w:id="763" w:name="725"/>
            <w:bookmarkEnd w:id="762"/>
            <w:r>
              <w:rPr>
                <w:rFonts w:ascii="Arial" w:hAnsi="Arial"/>
                <w:color w:val="000000"/>
                <w:sz w:val="15"/>
              </w:rPr>
              <w:t xml:space="preserve"> </w:t>
            </w:r>
            <w:r>
              <w:rPr>
                <w:noProof/>
                <w:lang w:val="ru-RU" w:eastAsia="ru-RU"/>
              </w:rPr>
              <w:drawing>
                <wp:inline distT="0" distB="0" distL="0" distR="0">
                  <wp:extent cx="152400" cy="152400"/>
                  <wp:effectExtent l="0" t="0" r="0" b="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Судно</w:t>
            </w:r>
          </w:p>
        </w:tc>
        <w:bookmarkEnd w:id="763"/>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1840" w:type="dxa"/>
            <w:gridSpan w:val="3"/>
            <w:vAlign w:val="center"/>
          </w:tcPr>
          <w:p w:rsidR="00B7760E" w:rsidRDefault="00FC261B">
            <w:pPr>
              <w:spacing w:after="75"/>
            </w:pPr>
            <w:bookmarkStart w:id="764" w:name="726"/>
            <w:r>
              <w:rPr>
                <w:rFonts w:ascii="Arial" w:hAnsi="Arial"/>
                <w:color w:val="000000"/>
                <w:sz w:val="15"/>
              </w:rPr>
              <w:t xml:space="preserve"> </w:t>
            </w:r>
            <w:r>
              <w:rPr>
                <w:noProof/>
                <w:lang w:val="ru-RU" w:eastAsia="ru-RU"/>
              </w:rPr>
              <w:drawing>
                <wp:inline distT="0" distB="0" distL="0" distR="0">
                  <wp:extent cx="152400" cy="152400"/>
                  <wp:effectExtent l="0" t="0" r="0" b="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Калоприймач</w:t>
            </w:r>
            <w:proofErr w:type="spellEnd"/>
          </w:p>
        </w:tc>
        <w:tc>
          <w:tcPr>
            <w:tcW w:w="1265" w:type="dxa"/>
            <w:gridSpan w:val="2"/>
            <w:vAlign w:val="center"/>
          </w:tcPr>
          <w:p w:rsidR="00B7760E" w:rsidRDefault="00FC261B">
            <w:pPr>
              <w:spacing w:after="75"/>
            </w:pPr>
            <w:bookmarkStart w:id="765" w:name="727"/>
            <w:bookmarkEnd w:id="764"/>
            <w:r>
              <w:rPr>
                <w:rFonts w:ascii="Arial" w:hAnsi="Arial"/>
                <w:color w:val="000000"/>
                <w:sz w:val="15"/>
              </w:rPr>
              <w:t xml:space="preserve">.......... </w:t>
            </w:r>
            <w:proofErr w:type="spellStart"/>
            <w:r>
              <w:rPr>
                <w:rFonts w:ascii="Arial" w:hAnsi="Arial"/>
                <w:color w:val="000000"/>
                <w:sz w:val="15"/>
              </w:rPr>
              <w:t>шт</w:t>
            </w:r>
            <w:proofErr w:type="spellEnd"/>
          </w:p>
        </w:tc>
        <w:tc>
          <w:tcPr>
            <w:tcW w:w="1482" w:type="dxa"/>
            <w:gridSpan w:val="6"/>
            <w:vAlign w:val="center"/>
          </w:tcPr>
          <w:p w:rsidR="00B7760E" w:rsidRDefault="00FC261B">
            <w:pPr>
              <w:spacing w:after="75"/>
            </w:pPr>
            <w:bookmarkStart w:id="766" w:name="728"/>
            <w:bookmarkEnd w:id="765"/>
            <w:r>
              <w:rPr>
                <w:rFonts w:ascii="Arial" w:hAnsi="Arial"/>
                <w:color w:val="000000"/>
                <w:sz w:val="15"/>
              </w:rPr>
              <w:t>............ об'єм</w:t>
            </w:r>
          </w:p>
        </w:tc>
        <w:tc>
          <w:tcPr>
            <w:tcW w:w="2607" w:type="dxa"/>
            <w:gridSpan w:val="9"/>
            <w:vAlign w:val="center"/>
          </w:tcPr>
          <w:p w:rsidR="00B7760E" w:rsidRDefault="00FC261B">
            <w:pPr>
              <w:spacing w:after="75"/>
            </w:pPr>
            <w:bookmarkStart w:id="767" w:name="729"/>
            <w:bookmarkEnd w:id="766"/>
            <w:r>
              <w:rPr>
                <w:rFonts w:ascii="Arial" w:hAnsi="Arial"/>
                <w:color w:val="000000"/>
                <w:sz w:val="15"/>
              </w:rPr>
              <w:t xml:space="preserve"> </w:t>
            </w:r>
            <w:r>
              <w:rPr>
                <w:noProof/>
                <w:lang w:val="ru-RU" w:eastAsia="ru-RU"/>
              </w:rPr>
              <w:drawing>
                <wp:inline distT="0" distB="0" distL="0" distR="0">
                  <wp:extent cx="152400" cy="152400"/>
                  <wp:effectExtent l="0" t="0" r="0"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Пульсоксиметр</w:t>
            </w:r>
            <w:proofErr w:type="spellEnd"/>
          </w:p>
        </w:tc>
        <w:tc>
          <w:tcPr>
            <w:tcW w:w="2496" w:type="dxa"/>
            <w:gridSpan w:val="4"/>
            <w:vAlign w:val="center"/>
          </w:tcPr>
          <w:p w:rsidR="00B7760E" w:rsidRDefault="00FC261B">
            <w:pPr>
              <w:spacing w:after="75"/>
            </w:pPr>
            <w:bookmarkStart w:id="768" w:name="730"/>
            <w:bookmarkEnd w:id="767"/>
            <w:r>
              <w:rPr>
                <w:rFonts w:ascii="Arial" w:hAnsi="Arial"/>
                <w:color w:val="000000"/>
                <w:sz w:val="15"/>
              </w:rPr>
              <w:t xml:space="preserve"> </w:t>
            </w:r>
            <w:r>
              <w:rPr>
                <w:noProof/>
                <w:lang w:val="ru-RU" w:eastAsia="ru-RU"/>
              </w:rPr>
              <w:drawing>
                <wp:inline distT="0" distB="0" distL="0" distR="0">
                  <wp:extent cx="152400" cy="152400"/>
                  <wp:effectExtent l="0" t="0" r="0" b="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Гігієнічний стілець</w:t>
            </w:r>
          </w:p>
        </w:tc>
        <w:bookmarkEnd w:id="768"/>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1840" w:type="dxa"/>
            <w:gridSpan w:val="3"/>
            <w:vAlign w:val="center"/>
          </w:tcPr>
          <w:p w:rsidR="00B7760E" w:rsidRDefault="00FC261B">
            <w:pPr>
              <w:spacing w:after="75"/>
            </w:pPr>
            <w:bookmarkStart w:id="769" w:name="731"/>
            <w:r>
              <w:rPr>
                <w:rFonts w:ascii="Arial" w:hAnsi="Arial"/>
                <w:color w:val="000000"/>
                <w:sz w:val="15"/>
              </w:rPr>
              <w:t xml:space="preserve"> </w:t>
            </w:r>
            <w:r>
              <w:rPr>
                <w:noProof/>
                <w:lang w:val="ru-RU" w:eastAsia="ru-RU"/>
              </w:rPr>
              <w:drawing>
                <wp:inline distT="0" distB="0" distL="0" distR="0">
                  <wp:extent cx="152400" cy="152400"/>
                  <wp:effectExtent l="0" t="0" r="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Зонд, тип </w:t>
            </w:r>
            <w:r>
              <w:rPr>
                <w:rFonts w:ascii="Arial" w:hAnsi="Arial"/>
                <w:color w:val="000000"/>
                <w:sz w:val="15"/>
              </w:rPr>
              <w:t>................</w:t>
            </w:r>
          </w:p>
        </w:tc>
        <w:tc>
          <w:tcPr>
            <w:tcW w:w="1265" w:type="dxa"/>
            <w:gridSpan w:val="2"/>
            <w:vAlign w:val="center"/>
          </w:tcPr>
          <w:p w:rsidR="00B7760E" w:rsidRDefault="00FC261B">
            <w:pPr>
              <w:spacing w:after="75"/>
            </w:pPr>
            <w:bookmarkStart w:id="770" w:name="732"/>
            <w:bookmarkEnd w:id="769"/>
            <w:r>
              <w:rPr>
                <w:rFonts w:ascii="Arial" w:hAnsi="Arial"/>
                <w:color w:val="000000"/>
                <w:sz w:val="15"/>
              </w:rPr>
              <w:t xml:space="preserve">.......... </w:t>
            </w:r>
            <w:proofErr w:type="spellStart"/>
            <w:r>
              <w:rPr>
                <w:rFonts w:ascii="Arial" w:hAnsi="Arial"/>
                <w:color w:val="000000"/>
                <w:sz w:val="15"/>
              </w:rPr>
              <w:t>шт</w:t>
            </w:r>
            <w:proofErr w:type="spellEnd"/>
          </w:p>
        </w:tc>
        <w:tc>
          <w:tcPr>
            <w:tcW w:w="1482" w:type="dxa"/>
            <w:gridSpan w:val="6"/>
            <w:vAlign w:val="center"/>
          </w:tcPr>
          <w:p w:rsidR="00B7760E" w:rsidRDefault="00FC261B">
            <w:pPr>
              <w:spacing w:after="75"/>
            </w:pPr>
            <w:bookmarkStart w:id="771" w:name="733"/>
            <w:bookmarkEnd w:id="770"/>
            <w:r>
              <w:rPr>
                <w:rFonts w:ascii="Arial" w:hAnsi="Arial"/>
                <w:color w:val="000000"/>
                <w:sz w:val="15"/>
              </w:rPr>
              <w:t>розмір .............</w:t>
            </w:r>
          </w:p>
        </w:tc>
        <w:tc>
          <w:tcPr>
            <w:tcW w:w="2607" w:type="dxa"/>
            <w:gridSpan w:val="9"/>
            <w:vAlign w:val="center"/>
          </w:tcPr>
          <w:p w:rsidR="00B7760E" w:rsidRDefault="00FC261B">
            <w:pPr>
              <w:spacing w:after="75"/>
            </w:pPr>
            <w:bookmarkStart w:id="772" w:name="734"/>
            <w:bookmarkEnd w:id="771"/>
            <w:r>
              <w:rPr>
                <w:rFonts w:ascii="Arial" w:hAnsi="Arial"/>
                <w:color w:val="000000"/>
                <w:sz w:val="15"/>
              </w:rPr>
              <w:t xml:space="preserve"> </w:t>
            </w:r>
            <w:r>
              <w:rPr>
                <w:noProof/>
                <w:lang w:val="ru-RU" w:eastAsia="ru-RU"/>
              </w:rPr>
              <w:drawing>
                <wp:inline distT="0" distB="0" distL="0" distR="0">
                  <wp:extent cx="152400" cy="152400"/>
                  <wp:effectExtent l="0" t="0" r="0" b="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Апарат для штучної вентиляції легень</w:t>
            </w:r>
          </w:p>
        </w:tc>
        <w:tc>
          <w:tcPr>
            <w:tcW w:w="2496" w:type="dxa"/>
            <w:gridSpan w:val="4"/>
            <w:vAlign w:val="center"/>
          </w:tcPr>
          <w:p w:rsidR="00B7760E" w:rsidRDefault="00FC261B">
            <w:pPr>
              <w:spacing w:after="75"/>
            </w:pPr>
            <w:bookmarkStart w:id="773" w:name="735"/>
            <w:bookmarkEnd w:id="772"/>
            <w:r>
              <w:rPr>
                <w:rFonts w:ascii="Arial" w:hAnsi="Arial"/>
                <w:color w:val="000000"/>
                <w:sz w:val="15"/>
              </w:rPr>
              <w:t xml:space="preserve"> </w:t>
            </w:r>
            <w:r>
              <w:rPr>
                <w:noProof/>
                <w:lang w:val="ru-RU" w:eastAsia="ru-RU"/>
              </w:rPr>
              <w:drawing>
                <wp:inline distT="0" distB="0" distL="0" distR="0">
                  <wp:extent cx="152400" cy="152400"/>
                  <wp:effectExtent l="0" t="0" r="0"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Ходунки</w:t>
            </w:r>
          </w:p>
        </w:tc>
        <w:bookmarkEnd w:id="773"/>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1840" w:type="dxa"/>
            <w:gridSpan w:val="3"/>
            <w:vAlign w:val="center"/>
          </w:tcPr>
          <w:p w:rsidR="00B7760E" w:rsidRDefault="00FC261B">
            <w:pPr>
              <w:spacing w:after="75"/>
            </w:pPr>
            <w:bookmarkStart w:id="774" w:name="736"/>
            <w:r>
              <w:rPr>
                <w:rFonts w:ascii="Arial" w:hAnsi="Arial"/>
                <w:color w:val="000000"/>
                <w:sz w:val="15"/>
              </w:rPr>
              <w:t xml:space="preserve"> </w:t>
            </w:r>
            <w:r>
              <w:rPr>
                <w:noProof/>
                <w:lang w:val="ru-RU" w:eastAsia="ru-RU"/>
              </w:rPr>
              <w:drawing>
                <wp:inline distT="0" distB="0" distL="0" distR="0">
                  <wp:extent cx="152400" cy="152400"/>
                  <wp:effectExtent l="0" t="0" r="0"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Канюля</w:t>
            </w:r>
            <w:proofErr w:type="spellEnd"/>
            <w:r>
              <w:rPr>
                <w:rFonts w:ascii="Arial" w:hAnsi="Arial"/>
                <w:color w:val="000000"/>
                <w:sz w:val="15"/>
              </w:rPr>
              <w:t xml:space="preserve"> для периферичної вени</w:t>
            </w:r>
          </w:p>
        </w:tc>
        <w:tc>
          <w:tcPr>
            <w:tcW w:w="1265" w:type="dxa"/>
            <w:gridSpan w:val="2"/>
            <w:vAlign w:val="center"/>
          </w:tcPr>
          <w:p w:rsidR="00B7760E" w:rsidRDefault="00FC261B">
            <w:pPr>
              <w:spacing w:after="75"/>
            </w:pPr>
            <w:bookmarkStart w:id="775" w:name="737"/>
            <w:bookmarkEnd w:id="774"/>
            <w:r>
              <w:rPr>
                <w:rFonts w:ascii="Arial" w:hAnsi="Arial"/>
                <w:color w:val="000000"/>
                <w:sz w:val="15"/>
              </w:rPr>
              <w:t xml:space="preserve">.......... </w:t>
            </w:r>
            <w:proofErr w:type="spellStart"/>
            <w:r>
              <w:rPr>
                <w:rFonts w:ascii="Arial" w:hAnsi="Arial"/>
                <w:color w:val="000000"/>
                <w:sz w:val="15"/>
              </w:rPr>
              <w:t>шт</w:t>
            </w:r>
            <w:proofErr w:type="spellEnd"/>
          </w:p>
        </w:tc>
        <w:tc>
          <w:tcPr>
            <w:tcW w:w="1482" w:type="dxa"/>
            <w:gridSpan w:val="6"/>
            <w:vAlign w:val="center"/>
          </w:tcPr>
          <w:p w:rsidR="00B7760E" w:rsidRDefault="00FC261B">
            <w:pPr>
              <w:spacing w:after="75"/>
            </w:pPr>
            <w:bookmarkStart w:id="776" w:name="738"/>
            <w:bookmarkEnd w:id="775"/>
            <w:r>
              <w:rPr>
                <w:rFonts w:ascii="Arial" w:hAnsi="Arial"/>
                <w:color w:val="000000"/>
                <w:sz w:val="15"/>
              </w:rPr>
              <w:t>розмір .............</w:t>
            </w:r>
          </w:p>
        </w:tc>
        <w:tc>
          <w:tcPr>
            <w:tcW w:w="2607" w:type="dxa"/>
            <w:gridSpan w:val="9"/>
            <w:vAlign w:val="center"/>
          </w:tcPr>
          <w:p w:rsidR="00B7760E" w:rsidRDefault="00FC261B">
            <w:pPr>
              <w:spacing w:after="75"/>
            </w:pPr>
            <w:bookmarkStart w:id="777" w:name="739"/>
            <w:bookmarkEnd w:id="776"/>
            <w:r>
              <w:rPr>
                <w:rFonts w:ascii="Arial" w:hAnsi="Arial"/>
                <w:color w:val="000000"/>
                <w:sz w:val="15"/>
              </w:rPr>
              <w:t xml:space="preserve"> </w:t>
            </w:r>
            <w:r>
              <w:rPr>
                <w:noProof/>
                <w:lang w:val="ru-RU" w:eastAsia="ru-RU"/>
              </w:rPr>
              <w:drawing>
                <wp:inline distT="0" distB="0" distL="0" distR="0">
                  <wp:extent cx="152400" cy="152400"/>
                  <wp:effectExtent l="0" t="0" r="0"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Аспіратор</w:t>
            </w:r>
          </w:p>
        </w:tc>
        <w:tc>
          <w:tcPr>
            <w:tcW w:w="2496" w:type="dxa"/>
            <w:gridSpan w:val="4"/>
            <w:vAlign w:val="center"/>
          </w:tcPr>
          <w:p w:rsidR="00B7760E" w:rsidRDefault="00FC261B">
            <w:pPr>
              <w:spacing w:after="75"/>
            </w:pPr>
            <w:bookmarkStart w:id="778" w:name="740"/>
            <w:bookmarkEnd w:id="777"/>
            <w:r>
              <w:rPr>
                <w:rFonts w:ascii="Arial" w:hAnsi="Arial"/>
                <w:color w:val="000000"/>
                <w:sz w:val="15"/>
              </w:rPr>
              <w:t xml:space="preserve"> </w:t>
            </w:r>
            <w:r>
              <w:rPr>
                <w:noProof/>
                <w:lang w:val="ru-RU" w:eastAsia="ru-RU"/>
              </w:rPr>
              <w:drawing>
                <wp:inline distT="0" distB="0" distL="0" distR="0">
                  <wp:extent cx="152400" cy="152400"/>
                  <wp:effectExtent l="0" t="0" r="0"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Візок</w:t>
            </w:r>
          </w:p>
        </w:tc>
        <w:bookmarkEnd w:id="778"/>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1840" w:type="dxa"/>
            <w:gridSpan w:val="3"/>
            <w:vAlign w:val="center"/>
          </w:tcPr>
          <w:p w:rsidR="00B7760E" w:rsidRDefault="00FC261B">
            <w:pPr>
              <w:spacing w:after="75"/>
            </w:pPr>
            <w:bookmarkStart w:id="779" w:name="741"/>
            <w:r>
              <w:rPr>
                <w:rFonts w:ascii="Arial" w:hAnsi="Arial"/>
                <w:color w:val="000000"/>
                <w:sz w:val="15"/>
              </w:rPr>
              <w:t xml:space="preserve"> </w:t>
            </w:r>
            <w:r>
              <w:rPr>
                <w:noProof/>
                <w:lang w:val="ru-RU" w:eastAsia="ru-RU"/>
              </w:rPr>
              <w:drawing>
                <wp:inline distT="0" distB="0" distL="0" distR="0">
                  <wp:extent cx="152400" cy="152400"/>
                  <wp:effectExtent l="0" t="0" r="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Катетер, тип ............</w:t>
            </w:r>
          </w:p>
        </w:tc>
        <w:tc>
          <w:tcPr>
            <w:tcW w:w="1265" w:type="dxa"/>
            <w:gridSpan w:val="2"/>
            <w:vAlign w:val="center"/>
          </w:tcPr>
          <w:p w:rsidR="00B7760E" w:rsidRDefault="00FC261B">
            <w:pPr>
              <w:spacing w:after="75"/>
            </w:pPr>
            <w:bookmarkStart w:id="780" w:name="742"/>
            <w:bookmarkEnd w:id="779"/>
            <w:r>
              <w:rPr>
                <w:rFonts w:ascii="Arial" w:hAnsi="Arial"/>
                <w:color w:val="000000"/>
                <w:sz w:val="15"/>
              </w:rPr>
              <w:t xml:space="preserve">.......... </w:t>
            </w:r>
            <w:proofErr w:type="spellStart"/>
            <w:r>
              <w:rPr>
                <w:rFonts w:ascii="Arial" w:hAnsi="Arial"/>
                <w:color w:val="000000"/>
                <w:sz w:val="15"/>
              </w:rPr>
              <w:t>шт</w:t>
            </w:r>
            <w:proofErr w:type="spellEnd"/>
          </w:p>
        </w:tc>
        <w:tc>
          <w:tcPr>
            <w:tcW w:w="1482" w:type="dxa"/>
            <w:gridSpan w:val="6"/>
            <w:vAlign w:val="center"/>
          </w:tcPr>
          <w:p w:rsidR="00B7760E" w:rsidRDefault="00FC261B">
            <w:pPr>
              <w:spacing w:after="75"/>
            </w:pPr>
            <w:bookmarkStart w:id="781" w:name="743"/>
            <w:bookmarkEnd w:id="780"/>
            <w:r>
              <w:rPr>
                <w:rFonts w:ascii="Arial" w:hAnsi="Arial"/>
                <w:color w:val="000000"/>
                <w:sz w:val="15"/>
              </w:rPr>
              <w:t xml:space="preserve">розмір </w:t>
            </w:r>
            <w:r>
              <w:rPr>
                <w:rFonts w:ascii="Arial" w:hAnsi="Arial"/>
                <w:color w:val="000000"/>
                <w:sz w:val="15"/>
              </w:rPr>
              <w:t>.............</w:t>
            </w:r>
          </w:p>
        </w:tc>
        <w:tc>
          <w:tcPr>
            <w:tcW w:w="2607" w:type="dxa"/>
            <w:gridSpan w:val="9"/>
            <w:vAlign w:val="center"/>
          </w:tcPr>
          <w:p w:rsidR="00B7760E" w:rsidRDefault="00FC261B">
            <w:pPr>
              <w:spacing w:after="75"/>
            </w:pPr>
            <w:bookmarkStart w:id="782" w:name="744"/>
            <w:bookmarkEnd w:id="781"/>
            <w:r>
              <w:rPr>
                <w:rFonts w:ascii="Arial" w:hAnsi="Arial"/>
                <w:color w:val="000000"/>
                <w:sz w:val="15"/>
              </w:rPr>
              <w:t xml:space="preserve"> </w:t>
            </w:r>
            <w:r>
              <w:rPr>
                <w:noProof/>
                <w:lang w:val="ru-RU" w:eastAsia="ru-RU"/>
              </w:rPr>
              <w:drawing>
                <wp:inline distT="0" distB="0" distL="0" distR="0">
                  <wp:extent cx="152400" cy="152400"/>
                  <wp:effectExtent l="0" t="0" r="0"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Функціональне ліжко</w:t>
            </w:r>
          </w:p>
        </w:tc>
        <w:tc>
          <w:tcPr>
            <w:tcW w:w="2496" w:type="dxa"/>
            <w:gridSpan w:val="4"/>
            <w:vAlign w:val="center"/>
          </w:tcPr>
          <w:p w:rsidR="00B7760E" w:rsidRDefault="00FC261B">
            <w:pPr>
              <w:spacing w:after="75"/>
            </w:pPr>
            <w:bookmarkStart w:id="783" w:name="745"/>
            <w:bookmarkEnd w:id="782"/>
            <w:r>
              <w:rPr>
                <w:rFonts w:ascii="Arial" w:hAnsi="Arial"/>
                <w:color w:val="000000"/>
                <w:sz w:val="15"/>
              </w:rPr>
              <w:t xml:space="preserve"> </w:t>
            </w:r>
            <w:r>
              <w:rPr>
                <w:noProof/>
                <w:lang w:val="ru-RU" w:eastAsia="ru-RU"/>
              </w:rPr>
              <w:drawing>
                <wp:inline distT="0" distB="0" distL="0" distR="0">
                  <wp:extent cx="152400" cy="152400"/>
                  <wp:effectExtent l="0" t="0" r="0"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Милиці</w:t>
            </w:r>
          </w:p>
        </w:tc>
        <w:bookmarkEnd w:id="783"/>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1840" w:type="dxa"/>
            <w:gridSpan w:val="3"/>
            <w:vAlign w:val="center"/>
          </w:tcPr>
          <w:p w:rsidR="00B7760E" w:rsidRDefault="00FC261B">
            <w:pPr>
              <w:spacing w:after="75"/>
            </w:pPr>
            <w:bookmarkStart w:id="784" w:name="746"/>
            <w:r>
              <w:rPr>
                <w:rFonts w:ascii="Arial" w:hAnsi="Arial"/>
                <w:color w:val="000000"/>
                <w:sz w:val="15"/>
              </w:rPr>
              <w:lastRenderedPageBreak/>
              <w:t xml:space="preserve"> </w:t>
            </w:r>
            <w:r>
              <w:rPr>
                <w:noProof/>
                <w:lang w:val="ru-RU" w:eastAsia="ru-RU"/>
              </w:rPr>
              <w:drawing>
                <wp:inline distT="0" distB="0" distL="0" distR="0">
                  <wp:extent cx="152400" cy="152400"/>
                  <wp:effectExtent l="0" t="0" r="0" b="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Підгузники</w:t>
            </w:r>
            <w:proofErr w:type="spellEnd"/>
          </w:p>
        </w:tc>
        <w:tc>
          <w:tcPr>
            <w:tcW w:w="1265" w:type="dxa"/>
            <w:gridSpan w:val="2"/>
            <w:vAlign w:val="center"/>
          </w:tcPr>
          <w:p w:rsidR="00B7760E" w:rsidRDefault="00FC261B">
            <w:pPr>
              <w:spacing w:after="75"/>
            </w:pPr>
            <w:bookmarkStart w:id="785" w:name="747"/>
            <w:bookmarkEnd w:id="784"/>
            <w:r>
              <w:rPr>
                <w:rFonts w:ascii="Arial" w:hAnsi="Arial"/>
                <w:color w:val="000000"/>
                <w:sz w:val="15"/>
              </w:rPr>
              <w:t xml:space="preserve">.......... </w:t>
            </w:r>
            <w:proofErr w:type="spellStart"/>
            <w:r>
              <w:rPr>
                <w:rFonts w:ascii="Arial" w:hAnsi="Arial"/>
                <w:color w:val="000000"/>
                <w:sz w:val="15"/>
              </w:rPr>
              <w:t>шт</w:t>
            </w:r>
            <w:proofErr w:type="spellEnd"/>
          </w:p>
        </w:tc>
        <w:tc>
          <w:tcPr>
            <w:tcW w:w="1482" w:type="dxa"/>
            <w:gridSpan w:val="6"/>
            <w:vAlign w:val="center"/>
          </w:tcPr>
          <w:p w:rsidR="00B7760E" w:rsidRDefault="00FC261B">
            <w:pPr>
              <w:spacing w:after="75"/>
            </w:pPr>
            <w:bookmarkStart w:id="786" w:name="748"/>
            <w:bookmarkEnd w:id="785"/>
            <w:r>
              <w:rPr>
                <w:rFonts w:ascii="Arial" w:hAnsi="Arial"/>
                <w:color w:val="000000"/>
                <w:sz w:val="15"/>
              </w:rPr>
              <w:t>розмір .............</w:t>
            </w:r>
          </w:p>
        </w:tc>
        <w:tc>
          <w:tcPr>
            <w:tcW w:w="2607" w:type="dxa"/>
            <w:gridSpan w:val="9"/>
            <w:vAlign w:val="center"/>
          </w:tcPr>
          <w:p w:rsidR="00B7760E" w:rsidRDefault="00FC261B">
            <w:pPr>
              <w:spacing w:after="75"/>
            </w:pPr>
            <w:bookmarkStart w:id="787" w:name="749"/>
            <w:bookmarkEnd w:id="786"/>
            <w:r>
              <w:rPr>
                <w:rFonts w:ascii="Arial" w:hAnsi="Arial"/>
                <w:color w:val="000000"/>
                <w:sz w:val="15"/>
              </w:rPr>
              <w:t xml:space="preserve"> </w:t>
            </w:r>
            <w:r>
              <w:rPr>
                <w:noProof/>
                <w:lang w:val="ru-RU" w:eastAsia="ru-RU"/>
              </w:rPr>
              <w:drawing>
                <wp:inline distT="0" distB="0" distL="0" distR="0">
                  <wp:extent cx="152400" cy="152400"/>
                  <wp:effectExtent l="0" t="0" r="0" b="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Підйомник</w:t>
            </w:r>
          </w:p>
        </w:tc>
        <w:tc>
          <w:tcPr>
            <w:tcW w:w="2496" w:type="dxa"/>
            <w:gridSpan w:val="4"/>
            <w:vAlign w:val="center"/>
          </w:tcPr>
          <w:p w:rsidR="00B7760E" w:rsidRDefault="00FC261B">
            <w:pPr>
              <w:spacing w:after="75"/>
            </w:pPr>
            <w:bookmarkStart w:id="788" w:name="750"/>
            <w:bookmarkEnd w:id="787"/>
            <w:r>
              <w:rPr>
                <w:rFonts w:ascii="Arial" w:hAnsi="Arial"/>
                <w:color w:val="000000"/>
                <w:sz w:val="15"/>
              </w:rPr>
              <w:t xml:space="preserve"> </w:t>
            </w:r>
            <w:r>
              <w:rPr>
                <w:noProof/>
                <w:lang w:val="ru-RU" w:eastAsia="ru-RU"/>
              </w:rPr>
              <w:drawing>
                <wp:inline distT="0" distB="0" distL="0" distR="0">
                  <wp:extent cx="152400" cy="152400"/>
                  <wp:effectExtent l="0" t="0" r="0"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Антисептичні та асептичні засоби</w:t>
            </w:r>
          </w:p>
        </w:tc>
        <w:bookmarkEnd w:id="788"/>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1840" w:type="dxa"/>
            <w:gridSpan w:val="3"/>
            <w:vAlign w:val="center"/>
          </w:tcPr>
          <w:p w:rsidR="00B7760E" w:rsidRDefault="00FC261B">
            <w:pPr>
              <w:spacing w:after="75"/>
            </w:pPr>
            <w:bookmarkStart w:id="789" w:name="751"/>
            <w:r>
              <w:rPr>
                <w:rFonts w:ascii="Arial" w:hAnsi="Arial"/>
                <w:color w:val="000000"/>
                <w:sz w:val="15"/>
              </w:rPr>
              <w:t xml:space="preserve"> </w:t>
            </w:r>
            <w:r>
              <w:rPr>
                <w:noProof/>
                <w:lang w:val="ru-RU" w:eastAsia="ru-RU"/>
              </w:rPr>
              <w:drawing>
                <wp:inline distT="0" distB="0" distL="0" distR="0">
                  <wp:extent cx="152400" cy="152400"/>
                  <wp:effectExtent l="0" t="0" r="0"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Пелюшки</w:t>
            </w:r>
          </w:p>
        </w:tc>
        <w:tc>
          <w:tcPr>
            <w:tcW w:w="1265" w:type="dxa"/>
            <w:gridSpan w:val="2"/>
            <w:vAlign w:val="center"/>
          </w:tcPr>
          <w:p w:rsidR="00B7760E" w:rsidRDefault="00FC261B">
            <w:pPr>
              <w:spacing w:after="75"/>
            </w:pPr>
            <w:bookmarkStart w:id="790" w:name="752"/>
            <w:bookmarkEnd w:id="789"/>
            <w:r>
              <w:rPr>
                <w:rFonts w:ascii="Arial" w:hAnsi="Arial"/>
                <w:color w:val="000000"/>
                <w:sz w:val="15"/>
              </w:rPr>
              <w:t xml:space="preserve">.......... </w:t>
            </w:r>
            <w:proofErr w:type="spellStart"/>
            <w:r>
              <w:rPr>
                <w:rFonts w:ascii="Arial" w:hAnsi="Arial"/>
                <w:color w:val="000000"/>
                <w:sz w:val="15"/>
              </w:rPr>
              <w:t>шт</w:t>
            </w:r>
            <w:proofErr w:type="spellEnd"/>
          </w:p>
        </w:tc>
        <w:tc>
          <w:tcPr>
            <w:tcW w:w="1482" w:type="dxa"/>
            <w:gridSpan w:val="6"/>
            <w:vAlign w:val="center"/>
          </w:tcPr>
          <w:p w:rsidR="00B7760E" w:rsidRDefault="00FC261B">
            <w:pPr>
              <w:spacing w:after="75"/>
            </w:pPr>
            <w:bookmarkStart w:id="791" w:name="753"/>
            <w:bookmarkEnd w:id="790"/>
            <w:r>
              <w:rPr>
                <w:rFonts w:ascii="Arial" w:hAnsi="Arial"/>
                <w:color w:val="000000"/>
                <w:sz w:val="15"/>
              </w:rPr>
              <w:t>розмір .............</w:t>
            </w:r>
          </w:p>
        </w:tc>
        <w:tc>
          <w:tcPr>
            <w:tcW w:w="2607" w:type="dxa"/>
            <w:gridSpan w:val="9"/>
            <w:vAlign w:val="center"/>
          </w:tcPr>
          <w:p w:rsidR="00B7760E" w:rsidRDefault="00FC261B">
            <w:pPr>
              <w:spacing w:after="75"/>
            </w:pPr>
            <w:bookmarkStart w:id="792" w:name="754"/>
            <w:bookmarkEnd w:id="791"/>
            <w:r>
              <w:rPr>
                <w:rFonts w:ascii="Arial" w:hAnsi="Arial"/>
                <w:color w:val="000000"/>
                <w:sz w:val="15"/>
              </w:rPr>
              <w:t xml:space="preserve"> </w:t>
            </w:r>
            <w:r>
              <w:rPr>
                <w:noProof/>
                <w:lang w:val="ru-RU" w:eastAsia="ru-RU"/>
              </w:rPr>
              <w:drawing>
                <wp:inline distT="0" distB="0" distL="0" distR="0">
                  <wp:extent cx="152400" cy="152400"/>
                  <wp:effectExtent l="0" t="0" r="0"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Протипролежневий</w:t>
            </w:r>
            <w:proofErr w:type="spellEnd"/>
            <w:r>
              <w:rPr>
                <w:rFonts w:ascii="Arial" w:hAnsi="Arial"/>
                <w:color w:val="000000"/>
                <w:sz w:val="15"/>
              </w:rPr>
              <w:t xml:space="preserve"> матрац</w:t>
            </w:r>
          </w:p>
        </w:tc>
        <w:tc>
          <w:tcPr>
            <w:tcW w:w="2496" w:type="dxa"/>
            <w:gridSpan w:val="4"/>
            <w:vAlign w:val="center"/>
          </w:tcPr>
          <w:p w:rsidR="00B7760E" w:rsidRDefault="00FC261B">
            <w:pPr>
              <w:spacing w:after="75"/>
            </w:pPr>
            <w:bookmarkStart w:id="793" w:name="755"/>
            <w:bookmarkEnd w:id="792"/>
            <w:r>
              <w:rPr>
                <w:rFonts w:ascii="Arial" w:hAnsi="Arial"/>
                <w:color w:val="000000"/>
                <w:sz w:val="15"/>
              </w:rPr>
              <w:t xml:space="preserve"> </w:t>
            </w:r>
            <w:r>
              <w:rPr>
                <w:noProof/>
                <w:lang w:val="ru-RU" w:eastAsia="ru-RU"/>
              </w:rPr>
              <w:drawing>
                <wp:inline distT="0" distB="0" distL="0" distR="0">
                  <wp:extent cx="152400" cy="152400"/>
                  <wp:effectExtent l="0" t="0" r="0"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Перев'язочний матеріал</w:t>
            </w:r>
          </w:p>
        </w:tc>
        <w:bookmarkEnd w:id="793"/>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1840" w:type="dxa"/>
            <w:gridSpan w:val="3"/>
            <w:vAlign w:val="center"/>
          </w:tcPr>
          <w:p w:rsidR="00B7760E" w:rsidRDefault="00FC261B">
            <w:pPr>
              <w:spacing w:after="75"/>
            </w:pPr>
            <w:bookmarkStart w:id="794" w:name="756"/>
            <w:r>
              <w:rPr>
                <w:rFonts w:ascii="Arial" w:hAnsi="Arial"/>
                <w:color w:val="000000"/>
                <w:sz w:val="15"/>
              </w:rPr>
              <w:t xml:space="preserve"> </w:t>
            </w:r>
            <w:r>
              <w:rPr>
                <w:noProof/>
                <w:lang w:val="ru-RU" w:eastAsia="ru-RU"/>
              </w:rPr>
              <w:drawing>
                <wp:inline distT="0" distB="0" distL="0" distR="0">
                  <wp:extent cx="152400" cy="152400"/>
                  <wp:effectExtent l="0" t="0" r="0"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Гастростомічна</w:t>
            </w:r>
            <w:proofErr w:type="spellEnd"/>
            <w:r>
              <w:rPr>
                <w:rFonts w:ascii="Arial" w:hAnsi="Arial"/>
                <w:color w:val="000000"/>
                <w:sz w:val="15"/>
              </w:rPr>
              <w:t xml:space="preserve"> трубка</w:t>
            </w:r>
          </w:p>
        </w:tc>
        <w:tc>
          <w:tcPr>
            <w:tcW w:w="1265" w:type="dxa"/>
            <w:gridSpan w:val="2"/>
            <w:vAlign w:val="center"/>
          </w:tcPr>
          <w:p w:rsidR="00B7760E" w:rsidRDefault="00FC261B">
            <w:pPr>
              <w:spacing w:after="75"/>
            </w:pPr>
            <w:bookmarkStart w:id="795" w:name="757"/>
            <w:bookmarkEnd w:id="794"/>
            <w:r>
              <w:rPr>
                <w:rFonts w:ascii="Arial" w:hAnsi="Arial"/>
                <w:color w:val="000000"/>
                <w:sz w:val="15"/>
              </w:rPr>
              <w:t>........ шт.</w:t>
            </w:r>
          </w:p>
        </w:tc>
        <w:tc>
          <w:tcPr>
            <w:tcW w:w="1482" w:type="dxa"/>
            <w:gridSpan w:val="6"/>
            <w:vAlign w:val="center"/>
          </w:tcPr>
          <w:p w:rsidR="00B7760E" w:rsidRDefault="00FC261B">
            <w:pPr>
              <w:spacing w:after="75"/>
            </w:pPr>
            <w:bookmarkStart w:id="796" w:name="758"/>
            <w:bookmarkEnd w:id="795"/>
            <w:r>
              <w:rPr>
                <w:rFonts w:ascii="Arial" w:hAnsi="Arial"/>
                <w:color w:val="000000"/>
                <w:sz w:val="15"/>
              </w:rPr>
              <w:t>розмір ..............</w:t>
            </w:r>
          </w:p>
        </w:tc>
        <w:tc>
          <w:tcPr>
            <w:tcW w:w="2607" w:type="dxa"/>
            <w:gridSpan w:val="9"/>
            <w:vAlign w:val="center"/>
          </w:tcPr>
          <w:p w:rsidR="00B7760E" w:rsidRDefault="00FC261B">
            <w:pPr>
              <w:spacing w:after="75"/>
            </w:pPr>
            <w:bookmarkStart w:id="797" w:name="759"/>
            <w:bookmarkEnd w:id="796"/>
            <w:r>
              <w:rPr>
                <w:rFonts w:ascii="Arial" w:hAnsi="Arial"/>
                <w:color w:val="000000"/>
                <w:sz w:val="15"/>
              </w:rPr>
              <w:t xml:space="preserve"> </w:t>
            </w:r>
            <w:r>
              <w:rPr>
                <w:noProof/>
                <w:lang w:val="ru-RU" w:eastAsia="ru-RU"/>
              </w:rPr>
              <w:drawing>
                <wp:inline distT="0" distB="0" distL="0" distR="0">
                  <wp:extent cx="152400" cy="152400"/>
                  <wp:effectExtent l="0" t="0" r="0" b="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Помпа для </w:t>
            </w:r>
            <w:proofErr w:type="spellStart"/>
            <w:r>
              <w:rPr>
                <w:rFonts w:ascii="Arial" w:hAnsi="Arial"/>
                <w:color w:val="000000"/>
                <w:sz w:val="15"/>
              </w:rPr>
              <w:t>ентерального</w:t>
            </w:r>
            <w:proofErr w:type="spellEnd"/>
            <w:r>
              <w:rPr>
                <w:rFonts w:ascii="Arial" w:hAnsi="Arial"/>
                <w:color w:val="000000"/>
                <w:sz w:val="15"/>
              </w:rPr>
              <w:t xml:space="preserve"> харчування</w:t>
            </w:r>
          </w:p>
        </w:tc>
        <w:tc>
          <w:tcPr>
            <w:tcW w:w="2496" w:type="dxa"/>
            <w:gridSpan w:val="4"/>
            <w:vAlign w:val="center"/>
          </w:tcPr>
          <w:p w:rsidR="00B7760E" w:rsidRDefault="00FC261B">
            <w:pPr>
              <w:spacing w:after="75"/>
            </w:pPr>
            <w:bookmarkStart w:id="798" w:name="760"/>
            <w:bookmarkEnd w:id="797"/>
            <w:r>
              <w:rPr>
                <w:rFonts w:ascii="Arial" w:hAnsi="Arial"/>
                <w:color w:val="000000"/>
                <w:sz w:val="15"/>
              </w:rPr>
              <w:t xml:space="preserve"> </w:t>
            </w:r>
            <w:r>
              <w:rPr>
                <w:noProof/>
                <w:lang w:val="ru-RU" w:eastAsia="ru-RU"/>
              </w:rPr>
              <w:drawing>
                <wp:inline distT="0" distB="0" distL="0" distR="0">
                  <wp:extent cx="152400" cy="152400"/>
                  <wp:effectExtent l="0" t="0" r="0" b="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Система для </w:t>
            </w:r>
            <w:proofErr w:type="spellStart"/>
            <w:r>
              <w:rPr>
                <w:rFonts w:ascii="Arial" w:hAnsi="Arial"/>
                <w:color w:val="000000"/>
                <w:sz w:val="15"/>
              </w:rPr>
              <w:t>ентерального</w:t>
            </w:r>
            <w:proofErr w:type="spellEnd"/>
            <w:r>
              <w:rPr>
                <w:rFonts w:ascii="Arial" w:hAnsi="Arial"/>
                <w:color w:val="000000"/>
                <w:sz w:val="15"/>
              </w:rPr>
              <w:t xml:space="preserve"> харчування</w:t>
            </w:r>
          </w:p>
        </w:tc>
        <w:bookmarkEnd w:id="798"/>
      </w:tr>
      <w:tr w:rsidR="00B7760E">
        <w:tblPrEx>
          <w:tblBorders>
            <w:left w:val="none" w:sz="0" w:space="0" w:color="auto"/>
            <w:bottom w:val="none" w:sz="0" w:space="0" w:color="auto"/>
            <w:right w:val="none" w:sz="0" w:space="0" w:color="auto"/>
          </w:tblBorders>
        </w:tblPrEx>
        <w:trPr>
          <w:gridAfter w:val="2"/>
          <w:wAfter w:w="2121" w:type="dxa"/>
          <w:trHeight w:val="120"/>
          <w:tblCellSpacing w:w="0" w:type="auto"/>
        </w:trPr>
        <w:tc>
          <w:tcPr>
            <w:tcW w:w="1840" w:type="dxa"/>
            <w:gridSpan w:val="3"/>
            <w:vAlign w:val="center"/>
          </w:tcPr>
          <w:p w:rsidR="00B7760E" w:rsidRDefault="00FC261B">
            <w:pPr>
              <w:spacing w:after="75"/>
            </w:pPr>
            <w:bookmarkStart w:id="799" w:name="761"/>
            <w:r>
              <w:rPr>
                <w:rFonts w:ascii="Arial" w:hAnsi="Arial"/>
                <w:color w:val="000000"/>
                <w:sz w:val="15"/>
              </w:rPr>
              <w:t xml:space="preserve"> </w:t>
            </w:r>
            <w:r>
              <w:rPr>
                <w:noProof/>
                <w:lang w:val="ru-RU" w:eastAsia="ru-RU"/>
              </w:rPr>
              <w:drawing>
                <wp:inline distT="0" distB="0" distL="0" distR="0">
                  <wp:extent cx="152400" cy="152400"/>
                  <wp:effectExtent l="0" t="0" r="0" b="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Харчовий продукт для спеціальних медичних цілей</w:t>
            </w:r>
          </w:p>
        </w:tc>
        <w:tc>
          <w:tcPr>
            <w:tcW w:w="1265" w:type="dxa"/>
            <w:gridSpan w:val="2"/>
            <w:vAlign w:val="center"/>
          </w:tcPr>
          <w:p w:rsidR="00B7760E" w:rsidRDefault="00FC261B">
            <w:pPr>
              <w:spacing w:after="75"/>
            </w:pPr>
            <w:bookmarkStart w:id="800" w:name="762"/>
            <w:bookmarkEnd w:id="799"/>
            <w:r>
              <w:rPr>
                <w:rFonts w:ascii="Arial" w:hAnsi="Arial"/>
                <w:color w:val="000000"/>
                <w:sz w:val="15"/>
              </w:rPr>
              <w:t>к-сть .......</w:t>
            </w:r>
          </w:p>
        </w:tc>
        <w:tc>
          <w:tcPr>
            <w:tcW w:w="1482" w:type="dxa"/>
            <w:gridSpan w:val="6"/>
            <w:vAlign w:val="center"/>
          </w:tcPr>
          <w:p w:rsidR="00B7760E" w:rsidRDefault="00FC261B">
            <w:pPr>
              <w:spacing w:after="75"/>
            </w:pPr>
            <w:bookmarkStart w:id="801" w:name="763"/>
            <w:bookmarkEnd w:id="800"/>
            <w:r>
              <w:rPr>
                <w:rFonts w:ascii="Arial" w:hAnsi="Arial"/>
                <w:color w:val="000000"/>
                <w:sz w:val="15"/>
              </w:rPr>
              <w:t>назва ...............</w:t>
            </w:r>
          </w:p>
        </w:tc>
        <w:tc>
          <w:tcPr>
            <w:tcW w:w="2607" w:type="dxa"/>
            <w:gridSpan w:val="9"/>
            <w:vAlign w:val="center"/>
          </w:tcPr>
          <w:p w:rsidR="00B7760E" w:rsidRDefault="00FC261B">
            <w:pPr>
              <w:spacing w:after="75"/>
            </w:pPr>
            <w:bookmarkStart w:id="802" w:name="764"/>
            <w:bookmarkEnd w:id="801"/>
            <w:r>
              <w:rPr>
                <w:rFonts w:ascii="Arial" w:hAnsi="Arial"/>
                <w:color w:val="000000"/>
                <w:sz w:val="15"/>
              </w:rPr>
              <w:t xml:space="preserve"> </w:t>
            </w:r>
            <w:r>
              <w:rPr>
                <w:noProof/>
                <w:lang w:val="ru-RU" w:eastAsia="ru-RU"/>
              </w:rPr>
              <w:drawing>
                <wp:inline distT="0" distB="0" distL="0" distR="0">
                  <wp:extent cx="152400" cy="152400"/>
                  <wp:effectExtent l="0" t="0" r="0" b="0"/>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w:t>
            </w:r>
            <w:proofErr w:type="spellStart"/>
            <w:r>
              <w:rPr>
                <w:rFonts w:ascii="Arial" w:hAnsi="Arial"/>
                <w:color w:val="000000"/>
                <w:sz w:val="15"/>
              </w:rPr>
              <w:t>Трахеостомічна</w:t>
            </w:r>
            <w:proofErr w:type="spellEnd"/>
            <w:r>
              <w:rPr>
                <w:rFonts w:ascii="Arial" w:hAnsi="Arial"/>
                <w:color w:val="000000"/>
                <w:sz w:val="15"/>
              </w:rPr>
              <w:t xml:space="preserve"> трубка </w:t>
            </w:r>
            <w:r>
              <w:rPr>
                <w:rFonts w:ascii="Arial" w:hAnsi="Arial"/>
                <w:color w:val="000000"/>
                <w:sz w:val="15"/>
              </w:rPr>
              <w:t>______________________</w:t>
            </w:r>
          </w:p>
        </w:tc>
        <w:tc>
          <w:tcPr>
            <w:tcW w:w="2496" w:type="dxa"/>
            <w:gridSpan w:val="4"/>
            <w:vAlign w:val="center"/>
          </w:tcPr>
          <w:p w:rsidR="00B7760E" w:rsidRDefault="00FC261B">
            <w:pPr>
              <w:spacing w:after="75"/>
            </w:pPr>
            <w:bookmarkStart w:id="803" w:name="765"/>
            <w:bookmarkEnd w:id="802"/>
            <w:r>
              <w:rPr>
                <w:rFonts w:ascii="Arial" w:hAnsi="Arial"/>
                <w:color w:val="000000"/>
                <w:sz w:val="15"/>
              </w:rPr>
              <w:t xml:space="preserve"> </w:t>
            </w:r>
          </w:p>
        </w:tc>
        <w:bookmarkEnd w:id="803"/>
      </w:tr>
      <w:tr w:rsidR="00B7760E">
        <w:tblPrEx>
          <w:tblBorders>
            <w:left w:val="none" w:sz="0" w:space="0" w:color="auto"/>
            <w:bottom w:val="none" w:sz="0" w:space="0" w:color="auto"/>
            <w:right w:val="none" w:sz="0" w:space="0" w:color="auto"/>
          </w:tblBorders>
        </w:tblPrEx>
        <w:trPr>
          <w:gridAfter w:val="1"/>
          <w:wAfter w:w="539" w:type="dxa"/>
          <w:trHeight w:val="30"/>
          <w:tblCellSpacing w:w="0" w:type="auto"/>
        </w:trPr>
        <w:tc>
          <w:tcPr>
            <w:tcW w:w="11272" w:type="dxa"/>
            <w:gridSpan w:val="25"/>
            <w:vAlign w:val="center"/>
          </w:tcPr>
          <w:p w:rsidR="00B7760E" w:rsidRDefault="00FC261B">
            <w:pPr>
              <w:spacing w:after="75"/>
            </w:pPr>
            <w:bookmarkStart w:id="804" w:name="766"/>
            <w:r>
              <w:rPr>
                <w:rFonts w:ascii="Arial" w:hAnsi="Arial"/>
                <w:color w:val="000000"/>
                <w:sz w:val="15"/>
              </w:rPr>
              <w:t xml:space="preserve"> </w:t>
            </w:r>
            <w:r>
              <w:rPr>
                <w:noProof/>
                <w:lang w:val="ru-RU" w:eastAsia="ru-RU"/>
              </w:rPr>
              <w:drawing>
                <wp:inline distT="0" distB="0" distL="0" distR="0">
                  <wp:extent cx="152400" cy="152400"/>
                  <wp:effectExtent l="0" t="0" r="0" b="0"/>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b/>
                <w:color w:val="000000"/>
                <w:sz w:val="15"/>
              </w:rPr>
              <w:t xml:space="preserve"> 4. Знеболення та лікування симптомів </w:t>
            </w:r>
            <w:r>
              <w:rPr>
                <w:noProof/>
                <w:lang w:val="ru-RU" w:eastAsia="ru-RU"/>
              </w:rPr>
              <w:drawing>
                <wp:inline distT="0" distB="0" distL="0" distR="0">
                  <wp:extent cx="152400" cy="152400"/>
                  <wp:effectExtent l="0" t="0" r="0" b="0"/>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Законному представнику або особі, яка здійснює догляд, видано лист призначення</w:t>
            </w:r>
          </w:p>
          <w:p w:rsidR="00B7760E" w:rsidRDefault="00FC261B">
            <w:pPr>
              <w:spacing w:after="75"/>
            </w:pPr>
            <w:bookmarkStart w:id="805" w:name="767"/>
            <w:bookmarkEnd w:id="804"/>
            <w:r>
              <w:rPr>
                <w:rFonts w:ascii="Arial" w:hAnsi="Arial"/>
                <w:color w:val="000000"/>
                <w:sz w:val="15"/>
              </w:rPr>
              <w:t>Препарат ........................................... дозування ............... .р/день ................ к-сть</w:t>
            </w:r>
            <w:r>
              <w:rPr>
                <w:rFonts w:ascii="Arial" w:hAnsi="Arial"/>
                <w:color w:val="000000"/>
                <w:sz w:val="15"/>
              </w:rPr>
              <w:t xml:space="preserve"> днів ...................</w:t>
            </w:r>
          </w:p>
          <w:p w:rsidR="00B7760E" w:rsidRDefault="00FC261B">
            <w:pPr>
              <w:spacing w:after="75"/>
            </w:pPr>
            <w:bookmarkStart w:id="806" w:name="768"/>
            <w:bookmarkEnd w:id="805"/>
            <w:r>
              <w:rPr>
                <w:rFonts w:ascii="Arial" w:hAnsi="Arial"/>
                <w:color w:val="000000"/>
                <w:sz w:val="15"/>
              </w:rPr>
              <w:t>Препарат ........................................... дозування ................ р/день ................ к-сть днів ...................</w:t>
            </w:r>
          </w:p>
          <w:p w:rsidR="00B7760E" w:rsidRDefault="00FC261B">
            <w:pPr>
              <w:spacing w:after="75"/>
            </w:pPr>
            <w:bookmarkStart w:id="807" w:name="769"/>
            <w:bookmarkEnd w:id="806"/>
            <w:r>
              <w:rPr>
                <w:rFonts w:ascii="Arial" w:hAnsi="Arial"/>
                <w:color w:val="000000"/>
                <w:sz w:val="15"/>
              </w:rPr>
              <w:t xml:space="preserve">Препарат ........................................... дозування ................ р/день </w:t>
            </w:r>
            <w:r>
              <w:rPr>
                <w:rFonts w:ascii="Arial" w:hAnsi="Arial"/>
                <w:color w:val="000000"/>
                <w:sz w:val="15"/>
              </w:rPr>
              <w:t>................ к-сть днів ...................</w:t>
            </w:r>
          </w:p>
          <w:p w:rsidR="00B7760E" w:rsidRDefault="00FC261B">
            <w:pPr>
              <w:spacing w:after="75"/>
            </w:pPr>
            <w:bookmarkStart w:id="808" w:name="770"/>
            <w:bookmarkEnd w:id="807"/>
            <w:r>
              <w:rPr>
                <w:rFonts w:ascii="Arial" w:hAnsi="Arial"/>
                <w:color w:val="000000"/>
                <w:sz w:val="15"/>
              </w:rPr>
              <w:t>Препарат ........................................... дозування ................ р/день ................ к-сть днів ...................</w:t>
            </w:r>
          </w:p>
          <w:p w:rsidR="00B7760E" w:rsidRDefault="00FC261B">
            <w:pPr>
              <w:spacing w:after="75"/>
            </w:pPr>
            <w:bookmarkStart w:id="809" w:name="771"/>
            <w:bookmarkEnd w:id="808"/>
            <w:r>
              <w:rPr>
                <w:rFonts w:ascii="Arial" w:hAnsi="Arial"/>
                <w:color w:val="000000"/>
                <w:sz w:val="15"/>
              </w:rPr>
              <w:t>Препарат ........................................... дозування ..........</w:t>
            </w:r>
            <w:r>
              <w:rPr>
                <w:rFonts w:ascii="Arial" w:hAnsi="Arial"/>
                <w:color w:val="000000"/>
                <w:sz w:val="15"/>
              </w:rPr>
              <w:t>..... .р/день ................ к-сть днів ...................</w:t>
            </w:r>
          </w:p>
          <w:p w:rsidR="00B7760E" w:rsidRDefault="00FC261B">
            <w:pPr>
              <w:spacing w:after="75"/>
            </w:pPr>
            <w:bookmarkStart w:id="810" w:name="772"/>
            <w:bookmarkEnd w:id="809"/>
            <w:r>
              <w:rPr>
                <w:rFonts w:ascii="Arial" w:hAnsi="Arial"/>
                <w:color w:val="000000"/>
                <w:sz w:val="15"/>
              </w:rPr>
              <w:t>Інші призначення ........................................................................................................................................................................</w:t>
            </w:r>
            <w:r>
              <w:br/>
            </w:r>
            <w:r>
              <w:rPr>
                <w:rFonts w:ascii="Arial" w:hAnsi="Arial"/>
                <w:color w:val="000000"/>
                <w:sz w:val="15"/>
              </w:rPr>
              <w:t>........</w:t>
            </w:r>
            <w:r>
              <w:rPr>
                <w:rFonts w:ascii="Arial" w:hAnsi="Arial"/>
                <w:color w:val="000000"/>
                <w:sz w:val="15"/>
              </w:rPr>
              <w:t>..................................................................................................................................................................................................</w:t>
            </w:r>
            <w:r>
              <w:br/>
            </w:r>
            <w:r>
              <w:rPr>
                <w:rFonts w:ascii="Arial" w:hAnsi="Arial"/>
                <w:color w:val="000000"/>
                <w:sz w:val="15"/>
              </w:rPr>
              <w:t>.............................................................</w:t>
            </w:r>
            <w:r>
              <w:rPr>
                <w:rFonts w:ascii="Arial" w:hAnsi="Arial"/>
                <w:color w:val="000000"/>
                <w:sz w:val="15"/>
              </w:rPr>
              <w:t>.............................................................................................................................................</w:t>
            </w:r>
          </w:p>
          <w:p w:rsidR="00B7760E" w:rsidRDefault="00FC261B">
            <w:pPr>
              <w:spacing w:after="75"/>
            </w:pPr>
            <w:bookmarkStart w:id="811" w:name="773"/>
            <w:bookmarkEnd w:id="810"/>
            <w:r>
              <w:rPr>
                <w:rFonts w:ascii="Arial" w:hAnsi="Arial"/>
                <w:b/>
                <w:color w:val="000000"/>
                <w:sz w:val="15"/>
              </w:rPr>
              <w:t>5. Консультації</w:t>
            </w:r>
          </w:p>
        </w:tc>
        <w:bookmarkEnd w:id="811"/>
      </w:tr>
      <w:tr w:rsidR="00B7760E">
        <w:tblPrEx>
          <w:tblBorders>
            <w:left w:val="none" w:sz="0" w:space="0" w:color="auto"/>
            <w:bottom w:val="none" w:sz="0" w:space="0" w:color="auto"/>
            <w:right w:val="none" w:sz="0" w:space="0" w:color="auto"/>
          </w:tblBorders>
        </w:tblPrEx>
        <w:trPr>
          <w:gridAfter w:val="2"/>
          <w:wAfter w:w="2121" w:type="dxa"/>
          <w:trHeight w:val="30"/>
          <w:tblCellSpacing w:w="0" w:type="auto"/>
        </w:trPr>
        <w:tc>
          <w:tcPr>
            <w:tcW w:w="1648" w:type="dxa"/>
            <w:gridSpan w:val="2"/>
            <w:vAlign w:val="center"/>
          </w:tcPr>
          <w:p w:rsidR="00B7760E" w:rsidRDefault="00FC261B">
            <w:pPr>
              <w:spacing w:after="75"/>
            </w:pPr>
            <w:bookmarkStart w:id="812" w:name="774"/>
            <w:r>
              <w:rPr>
                <w:rFonts w:ascii="Arial" w:hAnsi="Arial"/>
                <w:color w:val="000000"/>
                <w:sz w:val="15"/>
              </w:rPr>
              <w:t xml:space="preserve"> </w:t>
            </w:r>
            <w:r>
              <w:rPr>
                <w:noProof/>
                <w:lang w:val="ru-RU" w:eastAsia="ru-RU"/>
              </w:rPr>
              <w:drawing>
                <wp:inline distT="0" distB="0" distL="0" distR="0">
                  <wp:extent cx="152400" cy="152400"/>
                  <wp:effectExtent l="0" t="0" r="0" b="0"/>
                  <wp:docPr id="387"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психолога</w:t>
            </w:r>
          </w:p>
          <w:p w:rsidR="00B7760E" w:rsidRDefault="00FC261B">
            <w:pPr>
              <w:spacing w:after="75"/>
            </w:pPr>
            <w:bookmarkStart w:id="813" w:name="775"/>
            <w:bookmarkEnd w:id="812"/>
            <w:r>
              <w:rPr>
                <w:rFonts w:ascii="Arial" w:hAnsi="Arial"/>
                <w:color w:val="000000"/>
                <w:sz w:val="15"/>
              </w:rPr>
              <w:t xml:space="preserve"> </w:t>
            </w:r>
            <w:r>
              <w:rPr>
                <w:noProof/>
                <w:lang w:val="ru-RU" w:eastAsia="ru-RU"/>
              </w:rPr>
              <w:drawing>
                <wp:inline distT="0" distB="0" distL="0" distR="0">
                  <wp:extent cx="152400" cy="152400"/>
                  <wp:effectExtent l="0" t="0" r="0" b="0"/>
                  <wp:docPr id="388"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психіатра</w:t>
            </w:r>
          </w:p>
        </w:tc>
        <w:tc>
          <w:tcPr>
            <w:tcW w:w="8042" w:type="dxa"/>
            <w:gridSpan w:val="22"/>
            <w:vAlign w:val="center"/>
          </w:tcPr>
          <w:p w:rsidR="00B7760E" w:rsidRDefault="00FC261B">
            <w:pPr>
              <w:spacing w:after="75"/>
            </w:pPr>
            <w:bookmarkStart w:id="814" w:name="776"/>
            <w:bookmarkEnd w:id="813"/>
            <w:r>
              <w:rPr>
                <w:rFonts w:ascii="Arial" w:hAnsi="Arial"/>
                <w:color w:val="000000"/>
                <w:sz w:val="15"/>
              </w:rPr>
              <w:t xml:space="preserve">Дитину спрямовано на консультацію до психолога або психіатра (назва </w:t>
            </w:r>
            <w:r>
              <w:rPr>
                <w:rFonts w:ascii="Arial" w:hAnsi="Arial"/>
                <w:color w:val="000000"/>
                <w:sz w:val="15"/>
              </w:rPr>
              <w:t>закладу, контактна особа, телефон): 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p>
        </w:tc>
        <w:bookmarkEnd w:id="814"/>
      </w:tr>
      <w:tr w:rsidR="00B7760E">
        <w:tblPrEx>
          <w:tblBorders>
            <w:left w:val="none" w:sz="0" w:space="0" w:color="auto"/>
            <w:bottom w:val="none" w:sz="0" w:space="0" w:color="auto"/>
            <w:right w:val="none" w:sz="0" w:space="0" w:color="auto"/>
          </w:tblBorders>
        </w:tblPrEx>
        <w:trPr>
          <w:gridAfter w:val="1"/>
          <w:wAfter w:w="420" w:type="dxa"/>
          <w:trHeight w:val="120"/>
          <w:tblCellSpacing w:w="0" w:type="auto"/>
        </w:trPr>
        <w:tc>
          <w:tcPr>
            <w:tcW w:w="0" w:type="auto"/>
            <w:gridSpan w:val="25"/>
            <w:vAlign w:val="center"/>
          </w:tcPr>
          <w:p w:rsidR="00B7760E" w:rsidRDefault="00FC261B">
            <w:pPr>
              <w:spacing w:after="75"/>
            </w:pPr>
            <w:bookmarkStart w:id="815" w:name="777"/>
            <w:r>
              <w:rPr>
                <w:rFonts w:ascii="Arial" w:hAnsi="Arial"/>
                <w:b/>
                <w:color w:val="000000"/>
                <w:sz w:val="15"/>
              </w:rPr>
              <w:t>6. Потреба у спеціалізованій паліативній допомозі</w:t>
            </w:r>
          </w:p>
          <w:p w:rsidR="00B7760E" w:rsidRDefault="00FC261B">
            <w:pPr>
              <w:spacing w:after="75"/>
            </w:pPr>
            <w:bookmarkStart w:id="816" w:name="778"/>
            <w:bookmarkEnd w:id="815"/>
            <w:r>
              <w:rPr>
                <w:rFonts w:ascii="Arial" w:hAnsi="Arial"/>
                <w:color w:val="000000"/>
                <w:sz w:val="15"/>
              </w:rPr>
              <w:t>Законному представнику надано інформацію щодо спеціалізованої сл</w:t>
            </w:r>
            <w:r>
              <w:rPr>
                <w:rFonts w:ascii="Arial" w:hAnsi="Arial"/>
                <w:color w:val="000000"/>
                <w:sz w:val="15"/>
              </w:rPr>
              <w:t>ужби паліативної допомоги</w:t>
            </w:r>
            <w:r>
              <w:br/>
            </w:r>
            <w:r>
              <w:rPr>
                <w:rFonts w:ascii="Arial" w:hAnsi="Arial"/>
                <w:color w:val="000000"/>
                <w:sz w:val="15"/>
              </w:rPr>
              <w:t>(вказати назву служби, контактну особу, телефон):</w:t>
            </w:r>
            <w:r>
              <w:br/>
            </w:r>
            <w:r>
              <w:rPr>
                <w:rFonts w:ascii="Arial" w:hAnsi="Arial"/>
                <w:color w:val="000000"/>
                <w:sz w:val="15"/>
              </w:rPr>
              <w:t>....................................................................................................................................................................................</w:t>
            </w:r>
            <w:r>
              <w:rPr>
                <w:rFonts w:ascii="Arial" w:hAnsi="Arial"/>
                <w:color w:val="000000"/>
                <w:sz w:val="15"/>
              </w:rPr>
              <w:t>......................</w:t>
            </w:r>
            <w:r>
              <w:br/>
            </w:r>
            <w:r>
              <w:rPr>
                <w:rFonts w:ascii="Arial" w:hAnsi="Arial"/>
                <w:color w:val="000000"/>
                <w:sz w:val="15"/>
              </w:rPr>
              <w:t>..........................................................................................................................................................................................................</w:t>
            </w:r>
          </w:p>
        </w:tc>
        <w:bookmarkEnd w:id="816"/>
      </w:tr>
      <w:tr w:rsidR="00B7760E">
        <w:tblPrEx>
          <w:tblBorders>
            <w:left w:val="none" w:sz="0" w:space="0" w:color="auto"/>
            <w:bottom w:val="none" w:sz="0" w:space="0" w:color="auto"/>
            <w:right w:val="none" w:sz="0" w:space="0" w:color="auto"/>
          </w:tblBorders>
        </w:tblPrEx>
        <w:trPr>
          <w:gridAfter w:val="1"/>
          <w:wAfter w:w="420" w:type="dxa"/>
          <w:trHeight w:val="120"/>
          <w:tblCellSpacing w:w="0" w:type="auto"/>
        </w:trPr>
        <w:tc>
          <w:tcPr>
            <w:tcW w:w="6607" w:type="dxa"/>
            <w:gridSpan w:val="17"/>
            <w:vAlign w:val="center"/>
          </w:tcPr>
          <w:p w:rsidR="00B7760E" w:rsidRDefault="00FC261B">
            <w:pPr>
              <w:spacing w:after="75"/>
              <w:jc w:val="center"/>
            </w:pPr>
            <w:bookmarkStart w:id="817" w:name="779"/>
            <w:r>
              <w:rPr>
                <w:rFonts w:ascii="Arial" w:hAnsi="Arial"/>
                <w:color w:val="000000"/>
                <w:sz w:val="15"/>
                <w:u w:val="single"/>
              </w:rPr>
              <w:t>................................................................................................</w:t>
            </w:r>
            <w:r>
              <w:br/>
            </w:r>
            <w:r>
              <w:rPr>
                <w:rFonts w:ascii="Arial" w:hAnsi="Arial"/>
                <w:color w:val="000000"/>
                <w:sz w:val="15"/>
              </w:rPr>
              <w:t>Прізвище, ім'я, по батькові лікаря</w:t>
            </w:r>
          </w:p>
        </w:tc>
        <w:tc>
          <w:tcPr>
            <w:tcW w:w="4784" w:type="dxa"/>
            <w:gridSpan w:val="8"/>
            <w:vAlign w:val="center"/>
          </w:tcPr>
          <w:p w:rsidR="00B7760E" w:rsidRDefault="00FC261B">
            <w:pPr>
              <w:spacing w:after="75"/>
              <w:jc w:val="center"/>
            </w:pPr>
            <w:bookmarkStart w:id="818" w:name="780"/>
            <w:bookmarkEnd w:id="817"/>
            <w:r>
              <w:rPr>
                <w:rFonts w:ascii="Arial" w:hAnsi="Arial"/>
                <w:color w:val="000000"/>
                <w:sz w:val="15"/>
                <w:u w:val="single"/>
              </w:rPr>
              <w:t>..............................................................</w:t>
            </w:r>
            <w:r>
              <w:br/>
            </w:r>
            <w:r>
              <w:rPr>
                <w:rFonts w:ascii="Arial" w:hAnsi="Arial"/>
                <w:color w:val="000000"/>
                <w:sz w:val="15"/>
              </w:rPr>
              <w:t>Підпис лікаря</w:t>
            </w:r>
          </w:p>
        </w:tc>
        <w:bookmarkEnd w:id="818"/>
      </w:tr>
    </w:tbl>
    <w:p w:rsidR="00B7760E" w:rsidRDefault="00FC261B">
      <w:pPr>
        <w:spacing w:after="75"/>
        <w:ind w:firstLine="240"/>
        <w:jc w:val="both"/>
      </w:pPr>
      <w:bookmarkStart w:id="819" w:name="781"/>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4"/>
        <w:gridCol w:w="4619"/>
      </w:tblGrid>
      <w:tr w:rsidR="00B7760E">
        <w:trPr>
          <w:trHeight w:val="30"/>
          <w:tblCellSpacing w:w="0" w:type="auto"/>
        </w:trPr>
        <w:tc>
          <w:tcPr>
            <w:tcW w:w="4845" w:type="dxa"/>
            <w:vAlign w:val="center"/>
          </w:tcPr>
          <w:p w:rsidR="00B7760E" w:rsidRDefault="00FC261B">
            <w:pPr>
              <w:spacing w:after="75"/>
              <w:jc w:val="center"/>
            </w:pPr>
            <w:bookmarkStart w:id="820" w:name="782"/>
            <w:bookmarkEnd w:id="819"/>
            <w:r>
              <w:rPr>
                <w:rFonts w:ascii="Arial" w:hAnsi="Arial"/>
                <w:b/>
                <w:color w:val="000000"/>
                <w:sz w:val="15"/>
              </w:rPr>
              <w:t>Генеральний директор</w:t>
            </w:r>
            <w:r>
              <w:br/>
            </w:r>
            <w:r>
              <w:rPr>
                <w:rFonts w:ascii="Arial" w:hAnsi="Arial"/>
                <w:b/>
                <w:color w:val="000000"/>
                <w:sz w:val="15"/>
              </w:rPr>
              <w:t>Директорату медичних по</w:t>
            </w:r>
            <w:r>
              <w:rPr>
                <w:rFonts w:ascii="Arial" w:hAnsi="Arial"/>
                <w:b/>
                <w:color w:val="000000"/>
                <w:sz w:val="15"/>
              </w:rPr>
              <w:t>слуг</w:t>
            </w:r>
          </w:p>
        </w:tc>
        <w:tc>
          <w:tcPr>
            <w:tcW w:w="4845" w:type="dxa"/>
            <w:vAlign w:val="center"/>
          </w:tcPr>
          <w:p w:rsidR="00B7760E" w:rsidRDefault="00FC261B">
            <w:pPr>
              <w:spacing w:after="75"/>
              <w:jc w:val="center"/>
            </w:pPr>
            <w:bookmarkStart w:id="821" w:name="783"/>
            <w:bookmarkEnd w:id="820"/>
            <w:r>
              <w:rPr>
                <w:rFonts w:ascii="Arial" w:hAnsi="Arial"/>
                <w:b/>
                <w:color w:val="000000"/>
                <w:sz w:val="15"/>
              </w:rPr>
              <w:t xml:space="preserve">О. </w:t>
            </w:r>
            <w:proofErr w:type="spellStart"/>
            <w:r>
              <w:rPr>
                <w:rFonts w:ascii="Arial" w:hAnsi="Arial"/>
                <w:b/>
                <w:color w:val="000000"/>
                <w:sz w:val="15"/>
              </w:rPr>
              <w:t>Сухорукова</w:t>
            </w:r>
            <w:proofErr w:type="spellEnd"/>
          </w:p>
        </w:tc>
        <w:bookmarkEnd w:id="821"/>
      </w:tr>
    </w:tbl>
    <w:p w:rsidR="00FC261B" w:rsidRDefault="00FC261B" w:rsidP="00A04124">
      <w:pPr>
        <w:spacing w:after="75"/>
        <w:ind w:firstLine="240"/>
        <w:jc w:val="both"/>
      </w:pPr>
      <w:bookmarkStart w:id="822" w:name="_GoBack"/>
      <w:bookmarkEnd w:id="822"/>
    </w:p>
    <w:sectPr w:rsidR="00FC261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B7760E"/>
    <w:rsid w:val="00A04124"/>
    <w:rsid w:val="00B7760E"/>
    <w:rsid w:val="00FC2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306474-7638-451C-AE18-89D2449CF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12726</Words>
  <Characters>72540</Characters>
  <Application>Microsoft Office Word</Application>
  <DocSecurity>0</DocSecurity>
  <Lines>604</Lines>
  <Paragraphs>170</Paragraphs>
  <ScaleCrop>false</ScaleCrop>
  <Company/>
  <LinksUpToDate>false</LinksUpToDate>
  <CharactersWithSpaces>85096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2025-03-20T22:22:00Z</dcterms:created>
  <dcterms:modified xsi:type="dcterms:W3CDTF">2025-03-20T22:22:00Z</dcterms:modified>
</cp:coreProperties>
</file>