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44" w:rsidRDefault="008D7944">
      <w:pPr>
        <w:spacing w:after="75"/>
        <w:jc w:val="center"/>
      </w:pPr>
      <w:r w:rsidRPr="001F506F">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93.6pt;visibility:visible">
            <v:imagedata r:id="rId5" o:title=""/>
          </v:shape>
        </w:pict>
      </w:r>
    </w:p>
    <w:p w:rsidR="008D7944" w:rsidRDefault="008D7944">
      <w:pPr>
        <w:pStyle w:val="Heading2"/>
        <w:spacing w:after="225"/>
        <w:jc w:val="center"/>
      </w:pPr>
      <w:bookmarkStart w:id="0" w:name="2"/>
      <w:bookmarkEnd w:id="0"/>
      <w:r>
        <w:rPr>
          <w:rFonts w:ascii="Arial" w:hAnsi="Arial"/>
          <w:color w:val="000000"/>
          <w:sz w:val="34"/>
        </w:rPr>
        <w:t>МІНІСТЕРСТВО ЗАХИСТУ ДОВКІЛЛЯ ТА ПРИРОДНИХ РЕСУРСІВ УКРАЇНИ</w:t>
      </w:r>
    </w:p>
    <w:p w:rsidR="008D7944" w:rsidRDefault="008D7944">
      <w:pPr>
        <w:pStyle w:val="Heading2"/>
        <w:spacing w:after="225"/>
        <w:jc w:val="center"/>
      </w:pPr>
      <w:bookmarkStart w:id="1" w:name="3"/>
      <w:bookmarkEnd w:id="1"/>
      <w:r>
        <w:rPr>
          <w:rFonts w:ascii="Arial" w:hAnsi="Arial"/>
          <w:color w:val="000000"/>
          <w:sz w:val="34"/>
        </w:rPr>
        <w:t>НАКАЗ</w:t>
      </w:r>
    </w:p>
    <w:tbl>
      <w:tblPr>
        <w:tblW w:w="0" w:type="auto"/>
        <w:tblCellSpacing w:w="0" w:type="auto"/>
        <w:tblBorders>
          <w:top w:val="single" w:sz="8" w:space="0" w:color="E5E2FF"/>
        </w:tblBorders>
        <w:tblLook w:val="00A0"/>
      </w:tblPr>
      <w:tblGrid>
        <w:gridCol w:w="3251"/>
        <w:gridCol w:w="2770"/>
        <w:gridCol w:w="3222"/>
      </w:tblGrid>
      <w:tr w:rsidR="008D7944" w:rsidRPr="001F506F">
        <w:trPr>
          <w:trHeight w:val="30"/>
          <w:tblCellSpacing w:w="0" w:type="auto"/>
        </w:trPr>
        <w:tc>
          <w:tcPr>
            <w:tcW w:w="3392" w:type="dxa"/>
            <w:tcBorders>
              <w:top w:val="single" w:sz="8" w:space="0" w:color="E5E2FF"/>
            </w:tcBorders>
            <w:vAlign w:val="center"/>
          </w:tcPr>
          <w:p w:rsidR="008D7944" w:rsidRPr="001F506F" w:rsidRDefault="008D7944">
            <w:pPr>
              <w:spacing w:after="75"/>
              <w:jc w:val="center"/>
            </w:pPr>
            <w:bookmarkStart w:id="2" w:name="4"/>
            <w:bookmarkEnd w:id="2"/>
            <w:r w:rsidRPr="001F506F">
              <w:rPr>
                <w:rFonts w:ascii="Arial" w:hAnsi="Arial"/>
                <w:b/>
                <w:color w:val="000000"/>
                <w:sz w:val="15"/>
              </w:rPr>
              <w:t>20.03.2025</w:t>
            </w:r>
          </w:p>
        </w:tc>
        <w:tc>
          <w:tcPr>
            <w:tcW w:w="2907" w:type="dxa"/>
            <w:tcBorders>
              <w:top w:val="single" w:sz="8" w:space="0" w:color="E5E2FF"/>
            </w:tcBorders>
            <w:vAlign w:val="center"/>
          </w:tcPr>
          <w:p w:rsidR="008D7944" w:rsidRPr="001F506F" w:rsidRDefault="008D7944">
            <w:pPr>
              <w:spacing w:after="75"/>
              <w:jc w:val="center"/>
            </w:pPr>
            <w:bookmarkStart w:id="3" w:name="5"/>
            <w:bookmarkEnd w:id="3"/>
            <w:r w:rsidRPr="001F506F">
              <w:rPr>
                <w:rFonts w:ascii="Arial" w:hAnsi="Arial"/>
                <w:b/>
                <w:color w:val="000000"/>
                <w:sz w:val="15"/>
              </w:rPr>
              <w:t>м. Київ</w:t>
            </w:r>
          </w:p>
        </w:tc>
        <w:tc>
          <w:tcPr>
            <w:tcW w:w="3391" w:type="dxa"/>
            <w:tcBorders>
              <w:top w:val="single" w:sz="8" w:space="0" w:color="E5E2FF"/>
            </w:tcBorders>
            <w:vAlign w:val="center"/>
          </w:tcPr>
          <w:p w:rsidR="008D7944" w:rsidRPr="001F506F" w:rsidRDefault="008D7944">
            <w:pPr>
              <w:spacing w:after="75"/>
              <w:jc w:val="center"/>
            </w:pPr>
            <w:bookmarkStart w:id="4" w:name="6"/>
            <w:bookmarkEnd w:id="4"/>
            <w:r w:rsidRPr="001F506F">
              <w:rPr>
                <w:rFonts w:ascii="Arial" w:hAnsi="Arial"/>
                <w:b/>
                <w:color w:val="000000"/>
                <w:sz w:val="15"/>
              </w:rPr>
              <w:t>N 563</w:t>
            </w:r>
          </w:p>
        </w:tc>
      </w:tr>
    </w:tbl>
    <w:p w:rsidR="008D7944" w:rsidRDefault="008D7944">
      <w:pPr>
        <w:spacing w:after="75"/>
        <w:jc w:val="center"/>
      </w:pPr>
      <w:bookmarkStart w:id="5" w:name="7"/>
      <w:bookmarkEnd w:id="5"/>
      <w:r>
        <w:rPr>
          <w:rFonts w:ascii="Arial" w:hAnsi="Arial"/>
          <w:b/>
          <w:color w:val="000000"/>
          <w:sz w:val="18"/>
        </w:rPr>
        <w:t>Зареєстровано в Міністерстві юстиції України</w:t>
      </w:r>
      <w:r>
        <w:br/>
      </w:r>
      <w:r>
        <w:rPr>
          <w:rFonts w:ascii="Arial" w:hAnsi="Arial"/>
          <w:b/>
          <w:color w:val="000000"/>
          <w:sz w:val="18"/>
        </w:rPr>
        <w:t>05 травня 2025 р. за N 671/44077</w:t>
      </w:r>
    </w:p>
    <w:p w:rsidR="008D7944" w:rsidRDefault="008D7944">
      <w:pPr>
        <w:pStyle w:val="Heading2"/>
        <w:spacing w:after="225"/>
        <w:jc w:val="center"/>
      </w:pPr>
      <w:bookmarkStart w:id="6" w:name="8"/>
      <w:bookmarkEnd w:id="6"/>
      <w:r>
        <w:rPr>
          <w:rFonts w:ascii="Arial" w:hAnsi="Arial"/>
          <w:color w:val="000000"/>
          <w:sz w:val="34"/>
        </w:rPr>
        <w:t>Про затвердження форми заяви про отримання (переоформлення, припинення дії) дозволу на використання отруйної хімічної речовини</w:t>
      </w:r>
    </w:p>
    <w:p w:rsidR="008D7944" w:rsidRDefault="008D7944">
      <w:pPr>
        <w:spacing w:after="75"/>
        <w:ind w:firstLine="240"/>
        <w:jc w:val="both"/>
      </w:pPr>
      <w:bookmarkStart w:id="7" w:name="9"/>
      <w:bookmarkEnd w:id="7"/>
      <w:r>
        <w:rPr>
          <w:rFonts w:ascii="Arial" w:hAnsi="Arial"/>
          <w:color w:val="000000"/>
          <w:sz w:val="18"/>
        </w:rPr>
        <w:t xml:space="preserve">Відповідно до пункту 5 Порядку видачі (відмови у видачі, переоформлення, анулювання) дозволу на використання отруйної хімічної речовини, затвердженого </w:t>
      </w:r>
      <w:r>
        <w:rPr>
          <w:rFonts w:ascii="Arial" w:hAnsi="Arial"/>
          <w:color w:val="293A55"/>
          <w:sz w:val="18"/>
        </w:rPr>
        <w:t>постановою Кабінету Міністрів України від 02 серпня 2024 року N 870</w:t>
      </w:r>
      <w:r>
        <w:rPr>
          <w:rFonts w:ascii="Arial" w:hAnsi="Arial"/>
          <w:color w:val="000000"/>
          <w:sz w:val="18"/>
        </w:rPr>
        <w:t>,</w:t>
      </w:r>
    </w:p>
    <w:p w:rsidR="008D7944" w:rsidRDefault="008D7944">
      <w:pPr>
        <w:spacing w:after="75"/>
        <w:ind w:firstLine="240"/>
        <w:jc w:val="both"/>
      </w:pPr>
      <w:bookmarkStart w:id="8" w:name="10"/>
      <w:bookmarkEnd w:id="8"/>
      <w:r>
        <w:rPr>
          <w:rFonts w:ascii="Arial" w:hAnsi="Arial"/>
          <w:b/>
          <w:color w:val="000000"/>
          <w:sz w:val="18"/>
        </w:rPr>
        <w:t>НАКАЗУЮ:</w:t>
      </w:r>
    </w:p>
    <w:p w:rsidR="008D7944" w:rsidRDefault="008D7944">
      <w:pPr>
        <w:spacing w:after="75"/>
        <w:ind w:firstLine="240"/>
        <w:jc w:val="both"/>
      </w:pPr>
      <w:bookmarkStart w:id="9" w:name="11"/>
      <w:bookmarkEnd w:id="9"/>
      <w:r>
        <w:rPr>
          <w:rFonts w:ascii="Arial" w:hAnsi="Arial"/>
          <w:color w:val="000000"/>
          <w:sz w:val="18"/>
        </w:rPr>
        <w:t>1. Затвердити форму заяви про отримання (переоформлення, припинення дії) дозволу на використання отруйної хімічної речовини, що додається.</w:t>
      </w:r>
    </w:p>
    <w:p w:rsidR="008D7944" w:rsidRDefault="008D7944">
      <w:pPr>
        <w:spacing w:after="75"/>
        <w:ind w:firstLine="240"/>
        <w:jc w:val="both"/>
      </w:pPr>
      <w:bookmarkStart w:id="10" w:name="12"/>
      <w:bookmarkEnd w:id="10"/>
      <w:r>
        <w:rPr>
          <w:rFonts w:ascii="Arial" w:hAnsi="Arial"/>
          <w:color w:val="000000"/>
          <w:sz w:val="18"/>
        </w:rPr>
        <w:t>2. Цей наказ набирає чинності з дня його офіційного опублікування.</w:t>
      </w:r>
    </w:p>
    <w:p w:rsidR="008D7944" w:rsidRDefault="008D7944">
      <w:pPr>
        <w:spacing w:after="75"/>
        <w:ind w:firstLine="240"/>
        <w:jc w:val="both"/>
      </w:pPr>
      <w:bookmarkStart w:id="11" w:name="13"/>
      <w:bookmarkEnd w:id="11"/>
      <w:r>
        <w:rPr>
          <w:rFonts w:ascii="Arial" w:hAnsi="Arial"/>
          <w:color w:val="000000"/>
          <w:sz w:val="18"/>
        </w:rPr>
        <w:t>3. Управлінню екологічної безпеки (Вікторія ЖОВНІР) забезпечити подання цього наказу в установленому порядку на державну реєстрацію до Міністерства юстиції України.</w:t>
      </w:r>
    </w:p>
    <w:p w:rsidR="008D7944" w:rsidRDefault="008D7944">
      <w:pPr>
        <w:spacing w:after="75"/>
        <w:ind w:firstLine="240"/>
        <w:jc w:val="both"/>
      </w:pPr>
      <w:bookmarkStart w:id="12" w:name="14"/>
      <w:bookmarkEnd w:id="12"/>
      <w:r>
        <w:rPr>
          <w:rFonts w:ascii="Arial" w:hAnsi="Arial"/>
          <w:color w:val="000000"/>
          <w:sz w:val="18"/>
        </w:rPr>
        <w:t>4. Контроль за виконанням цього наказу покласти на заступника Міністра Олександра СЕМЕНЦЯ.</w:t>
      </w:r>
    </w:p>
    <w:p w:rsidR="008D7944" w:rsidRDefault="008D7944">
      <w:pPr>
        <w:spacing w:after="75"/>
        <w:ind w:firstLine="240"/>
        <w:jc w:val="both"/>
      </w:pPr>
      <w:bookmarkStart w:id="13" w:name="15"/>
      <w:bookmarkEnd w:id="13"/>
      <w:r>
        <w:rPr>
          <w:rFonts w:ascii="Arial" w:hAnsi="Arial"/>
          <w:color w:val="000000"/>
          <w:sz w:val="18"/>
        </w:rPr>
        <w:t xml:space="preserve"> </w:t>
      </w:r>
    </w:p>
    <w:tbl>
      <w:tblPr>
        <w:tblW w:w="0" w:type="auto"/>
        <w:tblCellSpacing w:w="0" w:type="auto"/>
        <w:tblBorders>
          <w:top w:val="single" w:sz="8" w:space="0" w:color="E5E2FF"/>
        </w:tblBorders>
        <w:tblLook w:val="00A0"/>
      </w:tblPr>
      <w:tblGrid>
        <w:gridCol w:w="4617"/>
        <w:gridCol w:w="4626"/>
      </w:tblGrid>
      <w:tr w:rsidR="008D7944" w:rsidRPr="001F506F">
        <w:trPr>
          <w:trHeight w:val="30"/>
          <w:tblCellSpacing w:w="0" w:type="auto"/>
        </w:trPr>
        <w:tc>
          <w:tcPr>
            <w:tcW w:w="4845" w:type="dxa"/>
            <w:tcBorders>
              <w:top w:val="single" w:sz="8" w:space="0" w:color="E5E2FF"/>
            </w:tcBorders>
            <w:vAlign w:val="center"/>
          </w:tcPr>
          <w:p w:rsidR="008D7944" w:rsidRPr="001F506F" w:rsidRDefault="008D7944">
            <w:pPr>
              <w:spacing w:after="75"/>
              <w:jc w:val="center"/>
            </w:pPr>
            <w:bookmarkStart w:id="14" w:name="16"/>
            <w:bookmarkEnd w:id="14"/>
            <w:r w:rsidRPr="001F506F">
              <w:rPr>
                <w:rFonts w:ascii="Arial" w:hAnsi="Arial"/>
                <w:b/>
                <w:color w:val="000000"/>
                <w:sz w:val="15"/>
              </w:rPr>
              <w:t>Міністр</w:t>
            </w:r>
          </w:p>
        </w:tc>
        <w:tc>
          <w:tcPr>
            <w:tcW w:w="4845" w:type="dxa"/>
            <w:tcBorders>
              <w:top w:val="single" w:sz="8" w:space="0" w:color="E5E2FF"/>
            </w:tcBorders>
            <w:vAlign w:val="center"/>
          </w:tcPr>
          <w:p w:rsidR="008D7944" w:rsidRPr="001F506F" w:rsidRDefault="008D7944">
            <w:pPr>
              <w:spacing w:after="75"/>
              <w:jc w:val="center"/>
            </w:pPr>
            <w:bookmarkStart w:id="15" w:name="17"/>
            <w:bookmarkEnd w:id="15"/>
            <w:r w:rsidRPr="001F506F">
              <w:rPr>
                <w:rFonts w:ascii="Arial" w:hAnsi="Arial"/>
                <w:b/>
                <w:color w:val="000000"/>
                <w:sz w:val="15"/>
              </w:rPr>
              <w:t>Світлана ГРИНЧУК</w:t>
            </w:r>
          </w:p>
        </w:tc>
      </w:tr>
    </w:tbl>
    <w:p w:rsidR="008D7944" w:rsidRDefault="008D7944">
      <w:pPr>
        <w:spacing w:after="75"/>
        <w:ind w:firstLine="240"/>
        <w:jc w:val="both"/>
      </w:pPr>
      <w:bookmarkStart w:id="16" w:name="18"/>
      <w:bookmarkEnd w:id="16"/>
      <w:r>
        <w:rPr>
          <w:rFonts w:ascii="Arial" w:hAnsi="Arial"/>
          <w:color w:val="000000"/>
          <w:sz w:val="18"/>
        </w:rPr>
        <w:t xml:space="preserve"> </w:t>
      </w:r>
    </w:p>
    <w:p w:rsidR="008D7944" w:rsidRDefault="008D7944">
      <w:pPr>
        <w:spacing w:after="75"/>
        <w:ind w:firstLine="240"/>
        <w:jc w:val="right"/>
      </w:pPr>
      <w:bookmarkStart w:id="17" w:name="19"/>
      <w:bookmarkEnd w:id="17"/>
      <w:r>
        <w:rPr>
          <w:rFonts w:ascii="Arial" w:hAnsi="Arial"/>
          <w:color w:val="000000"/>
          <w:sz w:val="18"/>
        </w:rPr>
        <w:t>ЗАТВЕРДЖЕНО</w:t>
      </w:r>
      <w:r>
        <w:br/>
      </w:r>
      <w:r>
        <w:rPr>
          <w:rFonts w:ascii="Arial" w:hAnsi="Arial"/>
          <w:color w:val="000000"/>
          <w:sz w:val="18"/>
        </w:rPr>
        <w:t>Наказ Міністерства захисту довкілля та природних ресурсів України</w:t>
      </w:r>
      <w:r>
        <w:br/>
      </w:r>
      <w:r>
        <w:rPr>
          <w:rFonts w:ascii="Arial" w:hAnsi="Arial"/>
          <w:color w:val="000000"/>
          <w:sz w:val="18"/>
        </w:rPr>
        <w:t>20 березня 2025 року N 563</w:t>
      </w:r>
    </w:p>
    <w:p w:rsidR="008D7944" w:rsidRDefault="008D7944">
      <w:pPr>
        <w:spacing w:after="75"/>
        <w:ind w:firstLine="240"/>
        <w:jc w:val="right"/>
      </w:pPr>
      <w:bookmarkStart w:id="18" w:name="20"/>
      <w:bookmarkEnd w:id="18"/>
      <w:r>
        <w:rPr>
          <w:rFonts w:ascii="Arial" w:hAnsi="Arial"/>
          <w:color w:val="000000"/>
          <w:sz w:val="18"/>
        </w:rPr>
        <w:t>__________________________________</w:t>
      </w:r>
      <w:r>
        <w:br/>
      </w:r>
      <w:r>
        <w:rPr>
          <w:rFonts w:ascii="Arial" w:hAnsi="Arial"/>
          <w:color w:val="000000"/>
          <w:sz w:val="18"/>
        </w:rPr>
        <w:t>__________________________________</w:t>
      </w:r>
      <w:r>
        <w:br/>
      </w:r>
      <w:r>
        <w:rPr>
          <w:rFonts w:ascii="Arial" w:hAnsi="Arial"/>
          <w:color w:val="000000"/>
          <w:sz w:val="15"/>
        </w:rPr>
        <w:t xml:space="preserve">        (найменування органу, що видає дозвіл)</w:t>
      </w:r>
    </w:p>
    <w:p w:rsidR="008D7944" w:rsidRDefault="008D7944">
      <w:pPr>
        <w:pStyle w:val="Heading3"/>
        <w:spacing w:after="225"/>
        <w:jc w:val="center"/>
      </w:pPr>
      <w:bookmarkStart w:id="19" w:name="21"/>
      <w:bookmarkEnd w:id="19"/>
      <w:r>
        <w:rPr>
          <w:rFonts w:ascii="Arial" w:hAnsi="Arial"/>
          <w:color w:val="000000"/>
          <w:sz w:val="26"/>
        </w:rPr>
        <w:t>Заява</w:t>
      </w:r>
      <w:r>
        <w:br/>
      </w:r>
      <w:r>
        <w:rPr>
          <w:rFonts w:ascii="Arial" w:hAnsi="Arial"/>
          <w:color w:val="000000"/>
          <w:sz w:val="26"/>
        </w:rPr>
        <w:t>про отримання (переоформлення, припинення дії) дозволу на використання отруйної хімічної речовини</w:t>
      </w:r>
    </w:p>
    <w:tbl>
      <w:tblPr>
        <w:tblW w:w="0" w:type="auto"/>
        <w:tblCellSpacing w:w="0" w:type="auto"/>
        <w:tblBorders>
          <w:top w:val="single" w:sz="8" w:space="0" w:color="E5E2FF"/>
        </w:tblBorders>
        <w:tblLook w:val="00A0"/>
      </w:tblPr>
      <w:tblGrid>
        <w:gridCol w:w="2766"/>
        <w:gridCol w:w="1690"/>
        <w:gridCol w:w="185"/>
        <w:gridCol w:w="461"/>
        <w:gridCol w:w="1600"/>
        <w:gridCol w:w="2541"/>
      </w:tblGrid>
      <w:tr w:rsidR="008D7944" w:rsidRPr="001F506F">
        <w:trPr>
          <w:trHeight w:val="120"/>
          <w:tblCellSpacing w:w="0" w:type="auto"/>
        </w:trPr>
        <w:tc>
          <w:tcPr>
            <w:tcW w:w="0" w:type="auto"/>
            <w:gridSpan w:val="6"/>
            <w:tcBorders>
              <w:top w:val="single" w:sz="8" w:space="0" w:color="E5E2FF"/>
            </w:tcBorders>
            <w:vAlign w:val="center"/>
          </w:tcPr>
          <w:p w:rsidR="008D7944" w:rsidRPr="001F506F" w:rsidRDefault="008D7944">
            <w:pPr>
              <w:spacing w:after="75"/>
            </w:pPr>
            <w:bookmarkStart w:id="20" w:name="22"/>
            <w:bookmarkEnd w:id="20"/>
            <w:r w:rsidRPr="001F506F">
              <w:rPr>
                <w:rFonts w:ascii="Arial" w:hAnsi="Arial"/>
                <w:color w:val="000000"/>
                <w:sz w:val="15"/>
              </w:rPr>
              <w:t>Суб'єкт господарювання __________________________________</w:t>
            </w:r>
            <w:r w:rsidRPr="001F506F">
              <w:br/>
            </w:r>
            <w:r w:rsidRPr="001F506F">
              <w:rPr>
                <w:rFonts w:ascii="Arial" w:hAnsi="Arial"/>
                <w:color w:val="000000"/>
                <w:sz w:val="15"/>
              </w:rPr>
              <w:t xml:space="preserve">                                                                                             (повне найменування юридичної особи або</w:t>
            </w:r>
            <w:r w:rsidRPr="001F506F">
              <w:br/>
            </w:r>
            <w:r w:rsidRPr="001F506F">
              <w:rPr>
                <w:rFonts w:ascii="Arial" w:hAnsi="Arial"/>
                <w:color w:val="000000"/>
                <w:sz w:val="15"/>
              </w:rPr>
              <w:t>__________________________________</w:t>
            </w:r>
            <w:r w:rsidRPr="001F506F">
              <w:br/>
            </w:r>
            <w:r w:rsidRPr="001F506F">
              <w:rPr>
                <w:rFonts w:ascii="Arial" w:hAnsi="Arial"/>
                <w:color w:val="000000"/>
                <w:sz w:val="15"/>
              </w:rPr>
              <w:t xml:space="preserve">                                            прізвище, власне ім'я, по батькові (за наявності) фізичної особи - підприємця)</w:t>
            </w:r>
            <w:r w:rsidRPr="001F506F">
              <w:br/>
            </w:r>
            <w:r w:rsidRPr="001F506F">
              <w:rPr>
                <w:rFonts w:ascii="Arial" w:hAnsi="Arial"/>
                <w:color w:val="000000"/>
                <w:sz w:val="15"/>
              </w:rPr>
              <w:t>__________________________________</w:t>
            </w:r>
            <w:r w:rsidRPr="001F506F">
              <w:br/>
            </w:r>
            <w:r w:rsidRPr="001F506F">
              <w:rPr>
                <w:rFonts w:ascii="Arial" w:hAnsi="Arial"/>
                <w:color w:val="000000"/>
                <w:sz w:val="15"/>
              </w:rPr>
              <w:t xml:space="preserve">                                                               (місцезнаходження юридичної особи / задеклароване/</w:t>
            </w:r>
            <w:r w:rsidRPr="001F506F">
              <w:br/>
            </w:r>
            <w:r w:rsidRPr="001F506F">
              <w:rPr>
                <w:rFonts w:ascii="Arial" w:hAnsi="Arial"/>
                <w:color w:val="000000"/>
                <w:sz w:val="15"/>
              </w:rPr>
              <w:t>__________________________________</w:t>
            </w:r>
            <w:r w:rsidRPr="001F506F">
              <w:br/>
            </w:r>
            <w:r w:rsidRPr="001F506F">
              <w:rPr>
                <w:rFonts w:ascii="Arial" w:hAnsi="Arial"/>
                <w:color w:val="000000"/>
                <w:sz w:val="15"/>
              </w:rPr>
              <w:t xml:space="preserve">                                         зареєстроване місце проживання (перебування) фізичної особи - підприємця)</w:t>
            </w:r>
            <w:r w:rsidRPr="001F506F">
              <w:br/>
            </w:r>
            <w:r w:rsidRPr="001F506F">
              <w:rPr>
                <w:rFonts w:ascii="Arial" w:hAnsi="Arial"/>
                <w:color w:val="000000"/>
                <w:sz w:val="15"/>
              </w:rPr>
              <w:t>__________________________________</w:t>
            </w:r>
            <w:r w:rsidRPr="001F506F">
              <w:br/>
            </w:r>
            <w:r w:rsidRPr="001F506F">
              <w:rPr>
                <w:rFonts w:ascii="Arial" w:hAnsi="Arial"/>
                <w:color w:val="000000"/>
                <w:sz w:val="15"/>
              </w:rPr>
              <w:t xml:space="preserve">                          (ідентифікаційний код згідно з ЄДРПОУ / реєстраційний номер облікової картки платника</w:t>
            </w:r>
            <w:r w:rsidRPr="001F506F">
              <w:br/>
            </w:r>
            <w:r w:rsidRPr="001F506F">
              <w:rPr>
                <w:rFonts w:ascii="Arial" w:hAnsi="Arial"/>
                <w:color w:val="000000"/>
                <w:sz w:val="15"/>
              </w:rPr>
              <w:t>__________________________________</w:t>
            </w:r>
            <w:r w:rsidRPr="001F506F">
              <w:br/>
            </w:r>
            <w:r w:rsidRPr="001F506F">
              <w:rPr>
                <w:rFonts w:ascii="Arial" w:hAnsi="Arial"/>
                <w:color w:val="000000"/>
                <w:sz w:val="15"/>
              </w:rPr>
              <w:t xml:space="preserve">              податків або серія (за наявності) та номер паспорта (для фізичних осіб, які через свої релігійні переконання</w:t>
            </w:r>
            <w:r w:rsidRPr="001F506F">
              <w:br/>
            </w:r>
            <w:r w:rsidRPr="001F506F">
              <w:rPr>
                <w:rFonts w:ascii="Arial" w:hAnsi="Arial"/>
                <w:color w:val="000000"/>
                <w:sz w:val="15"/>
              </w:rPr>
              <w:t>__________________________________</w:t>
            </w:r>
            <w:r w:rsidRPr="001F506F">
              <w:br/>
            </w:r>
            <w:r w:rsidRPr="001F506F">
              <w:rPr>
                <w:rFonts w:ascii="Arial" w:hAnsi="Arial"/>
                <w:color w:val="000000"/>
                <w:sz w:val="15"/>
              </w:rPr>
              <w:t xml:space="preserve">          відмовляються від прийняття реєстраційного номера </w:t>
            </w:r>
            <w:r w:rsidRPr="001F506F">
              <w:rPr>
                <w:rFonts w:ascii="Arial" w:hAnsi="Arial"/>
                <w:color w:val="293A55"/>
                <w:sz w:val="15"/>
              </w:rPr>
              <w:t>облікової картки платника податків</w:t>
            </w:r>
            <w:r w:rsidRPr="001F506F">
              <w:rPr>
                <w:rFonts w:ascii="Arial" w:hAnsi="Arial"/>
                <w:color w:val="000000"/>
                <w:sz w:val="15"/>
              </w:rPr>
              <w:t xml:space="preserve"> та повідомили про це</w:t>
            </w:r>
            <w:r w:rsidRPr="001F506F">
              <w:br/>
            </w:r>
            <w:r w:rsidRPr="001F506F">
              <w:rPr>
                <w:rFonts w:ascii="Arial" w:hAnsi="Arial"/>
                <w:color w:val="000000"/>
                <w:sz w:val="15"/>
              </w:rPr>
              <w:t>__________________________________</w:t>
            </w:r>
            <w:r w:rsidRPr="001F506F">
              <w:br/>
            </w:r>
            <w:r w:rsidRPr="001F506F">
              <w:rPr>
                <w:rFonts w:ascii="Arial" w:hAnsi="Arial"/>
                <w:color w:val="000000"/>
                <w:sz w:val="15"/>
              </w:rPr>
              <w:t xml:space="preserve">             відповідному контролюючому органу і мають відмітку в паспорті про право здійснювати платежі за серією</w:t>
            </w:r>
            <w:r w:rsidRPr="001F506F">
              <w:br/>
            </w:r>
            <w:r w:rsidRPr="001F506F">
              <w:rPr>
                <w:rFonts w:ascii="Arial" w:hAnsi="Arial"/>
                <w:color w:val="000000"/>
                <w:sz w:val="15"/>
              </w:rPr>
              <w:t>__________________________________</w:t>
            </w:r>
            <w:r w:rsidRPr="001F506F">
              <w:br/>
            </w:r>
            <w:r w:rsidRPr="001F506F">
              <w:rPr>
                <w:rFonts w:ascii="Arial" w:hAnsi="Arial"/>
                <w:color w:val="000000"/>
                <w:sz w:val="15"/>
              </w:rPr>
              <w:t xml:space="preserve">                                                                               (за наявності) та номером паспорта)</w:t>
            </w:r>
            <w:r w:rsidRPr="001F506F">
              <w:br/>
            </w:r>
            <w:r w:rsidRPr="001F506F">
              <w:rPr>
                <w:rFonts w:ascii="Arial" w:hAnsi="Arial"/>
                <w:color w:val="000000"/>
                <w:sz w:val="15"/>
              </w:rPr>
              <w:t>__________________________________</w:t>
            </w:r>
            <w:r w:rsidRPr="001F506F">
              <w:br/>
            </w:r>
            <w:r w:rsidRPr="001F506F">
              <w:rPr>
                <w:rFonts w:ascii="Arial" w:hAnsi="Arial"/>
                <w:color w:val="000000"/>
                <w:sz w:val="15"/>
              </w:rPr>
              <w:t xml:space="preserve">                                          (прізвище, власне ім'я, по батькові (за наявності) керівника юридичної особи)</w:t>
            </w:r>
          </w:p>
        </w:tc>
      </w:tr>
      <w:tr w:rsidR="008D7944" w:rsidRPr="001F506F">
        <w:trPr>
          <w:trHeight w:val="120"/>
          <w:tblCellSpacing w:w="0" w:type="auto"/>
        </w:trPr>
        <w:tc>
          <w:tcPr>
            <w:tcW w:w="4845" w:type="dxa"/>
            <w:gridSpan w:val="3"/>
            <w:vAlign w:val="center"/>
          </w:tcPr>
          <w:p w:rsidR="008D7944" w:rsidRPr="001F506F" w:rsidRDefault="008D7944">
            <w:pPr>
              <w:spacing w:after="75"/>
              <w:jc w:val="center"/>
            </w:pPr>
            <w:bookmarkStart w:id="21" w:name="23"/>
            <w:bookmarkEnd w:id="21"/>
            <w:r w:rsidRPr="001F506F">
              <w:rPr>
                <w:rFonts w:ascii="Arial" w:hAnsi="Arial"/>
                <w:color w:val="000000"/>
                <w:sz w:val="15"/>
              </w:rPr>
              <w:t>_________________________________</w:t>
            </w:r>
            <w:r w:rsidRPr="001F506F">
              <w:br/>
            </w:r>
            <w:r w:rsidRPr="001F506F">
              <w:rPr>
                <w:rFonts w:ascii="Arial" w:hAnsi="Arial"/>
                <w:color w:val="000000"/>
                <w:sz w:val="15"/>
              </w:rPr>
              <w:t>(контактний номер телефону)</w:t>
            </w:r>
          </w:p>
        </w:tc>
        <w:tc>
          <w:tcPr>
            <w:tcW w:w="4845" w:type="dxa"/>
            <w:gridSpan w:val="3"/>
            <w:vAlign w:val="center"/>
          </w:tcPr>
          <w:p w:rsidR="008D7944" w:rsidRPr="001F506F" w:rsidRDefault="008D7944">
            <w:pPr>
              <w:spacing w:after="75"/>
              <w:jc w:val="center"/>
            </w:pPr>
            <w:bookmarkStart w:id="22" w:name="24"/>
            <w:bookmarkEnd w:id="22"/>
            <w:r w:rsidRPr="001F506F">
              <w:rPr>
                <w:rFonts w:ascii="Arial" w:hAnsi="Arial"/>
                <w:color w:val="000000"/>
                <w:sz w:val="15"/>
              </w:rPr>
              <w:t>_____________________________,</w:t>
            </w:r>
            <w:r w:rsidRPr="001F506F">
              <w:br/>
            </w:r>
            <w:r w:rsidRPr="001F506F">
              <w:rPr>
                <w:rFonts w:ascii="Arial" w:hAnsi="Arial"/>
                <w:color w:val="000000"/>
                <w:sz w:val="15"/>
              </w:rPr>
              <w:t>(адреса електронної пошти)</w:t>
            </w:r>
          </w:p>
        </w:tc>
      </w:tr>
      <w:tr w:rsidR="008D7944" w:rsidRPr="001F506F">
        <w:trPr>
          <w:trHeight w:val="120"/>
          <w:tblCellSpacing w:w="0" w:type="auto"/>
        </w:trPr>
        <w:tc>
          <w:tcPr>
            <w:tcW w:w="0" w:type="auto"/>
            <w:gridSpan w:val="6"/>
            <w:vAlign w:val="center"/>
          </w:tcPr>
          <w:p w:rsidR="008D7944" w:rsidRPr="001F506F" w:rsidRDefault="008D7944">
            <w:pPr>
              <w:spacing w:after="75"/>
            </w:pPr>
            <w:bookmarkStart w:id="23" w:name="25"/>
            <w:bookmarkEnd w:id="23"/>
            <w:r w:rsidRPr="001F506F">
              <w:rPr>
                <w:rFonts w:ascii="Arial" w:hAnsi="Arial"/>
                <w:color w:val="000000"/>
                <w:sz w:val="15"/>
              </w:rPr>
              <w:t>організаційно-правова форма (для юридичної особи) __________________________________,</w:t>
            </w:r>
          </w:p>
          <w:p w:rsidR="008D7944" w:rsidRPr="001F506F" w:rsidRDefault="008D7944">
            <w:pPr>
              <w:spacing w:after="75"/>
            </w:pPr>
            <w:bookmarkStart w:id="24" w:name="215"/>
            <w:bookmarkEnd w:id="24"/>
            <w:r w:rsidRPr="001F506F">
              <w:rPr>
                <w:rFonts w:ascii="Arial" w:hAnsi="Arial"/>
                <w:color w:val="000000"/>
                <w:sz w:val="15"/>
              </w:rPr>
              <w:t>роль у ланцюгу постачання __________________________________,</w:t>
            </w:r>
            <w:r w:rsidRPr="001F506F">
              <w:br/>
            </w:r>
            <w:r w:rsidRPr="001F506F">
              <w:rPr>
                <w:rFonts w:ascii="Arial" w:hAnsi="Arial"/>
                <w:color w:val="000000"/>
                <w:sz w:val="15"/>
              </w:rPr>
              <w:t xml:space="preserve">                                                                                                    (виробник, імпортер, наступний користувач)</w:t>
            </w:r>
          </w:p>
          <w:p w:rsidR="008D7944" w:rsidRPr="001F506F" w:rsidRDefault="008D7944">
            <w:pPr>
              <w:spacing w:after="75"/>
            </w:pPr>
            <w:bookmarkStart w:id="25" w:name="26"/>
            <w:bookmarkEnd w:id="25"/>
            <w:r w:rsidRPr="001F506F">
              <w:rPr>
                <w:rFonts w:ascii="Arial" w:hAnsi="Arial"/>
                <w:color w:val="000000"/>
                <w:sz w:val="15"/>
              </w:rPr>
              <w:t>просить видати (переоформити, припинити дію) дозвіл на використання отруйної хімічної речовини:</w:t>
            </w:r>
          </w:p>
        </w:tc>
      </w:tr>
      <w:tr w:rsidR="008D7944" w:rsidRPr="001F506F">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26" w:name="27"/>
            <w:bookmarkEnd w:id="26"/>
            <w:r w:rsidRPr="001F506F">
              <w:rPr>
                <w:rFonts w:ascii="Arial" w:hAnsi="Arial"/>
                <w:b/>
                <w:color w:val="000000"/>
                <w:sz w:val="15"/>
              </w:rPr>
              <w:t>Назва хімічної речовини</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27" w:name="28"/>
            <w:bookmarkEnd w:id="27"/>
            <w:r w:rsidRPr="001F506F">
              <w:rPr>
                <w:rFonts w:ascii="Arial" w:hAnsi="Arial"/>
                <w:b/>
                <w:color w:val="000000"/>
                <w:sz w:val="15"/>
              </w:rPr>
              <w:t>Номер CAS</w:t>
            </w:r>
          </w:p>
        </w:tc>
        <w:tc>
          <w:tcPr>
            <w:tcW w:w="251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28" w:name="29"/>
            <w:bookmarkEnd w:id="28"/>
            <w:r w:rsidRPr="001F506F">
              <w:rPr>
                <w:rFonts w:ascii="Arial" w:hAnsi="Arial"/>
                <w:b/>
                <w:color w:val="000000"/>
                <w:sz w:val="15"/>
              </w:rPr>
              <w:t>Номер дозволу (за наявності)</w:t>
            </w:r>
          </w:p>
        </w:tc>
      </w:tr>
      <w:tr w:rsidR="008D7944" w:rsidRPr="001F506F">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29" w:name="30"/>
            <w:bookmarkEnd w:id="29"/>
            <w:r w:rsidRPr="001F506F">
              <w:rPr>
                <w:rFonts w:ascii="Arial" w:hAnsi="Arial"/>
                <w:color w:val="000000"/>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30" w:name="31"/>
            <w:bookmarkEnd w:id="30"/>
            <w:r w:rsidRPr="001F506F">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31" w:name="32"/>
            <w:bookmarkEnd w:id="31"/>
            <w:r w:rsidRPr="001F506F">
              <w:rPr>
                <w:rFonts w:ascii="Arial" w:hAnsi="Arial"/>
                <w:color w:val="000000"/>
                <w:sz w:val="15"/>
              </w:rPr>
              <w:t xml:space="preserve"> </w:t>
            </w:r>
          </w:p>
        </w:tc>
      </w:tr>
      <w:tr w:rsidR="008D7944" w:rsidRPr="001F506F">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32" w:name="33"/>
            <w:bookmarkEnd w:id="32"/>
            <w:r w:rsidRPr="001F506F">
              <w:rPr>
                <w:rFonts w:ascii="Arial" w:hAnsi="Arial"/>
                <w:color w:val="000000"/>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33" w:name="34"/>
            <w:bookmarkEnd w:id="33"/>
            <w:r w:rsidRPr="001F506F">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34" w:name="35"/>
            <w:bookmarkEnd w:id="34"/>
            <w:r w:rsidRPr="001F506F">
              <w:rPr>
                <w:rFonts w:ascii="Arial" w:hAnsi="Arial"/>
                <w:color w:val="000000"/>
                <w:sz w:val="15"/>
              </w:rPr>
              <w:t xml:space="preserve"> </w:t>
            </w:r>
          </w:p>
        </w:tc>
      </w:tr>
      <w:tr w:rsidR="008D7944" w:rsidRPr="001F506F">
        <w:tblPrEx>
          <w:tblBorders>
            <w:left w:val="inset" w:sz="8" w:space="0" w:color="000000"/>
            <w:bottom w:val="inset" w:sz="8" w:space="0" w:color="000000"/>
            <w:right w:val="inset" w:sz="8" w:space="0" w:color="000000"/>
          </w:tblBorders>
        </w:tblPrEx>
        <w:trPr>
          <w:trHeight w:val="45"/>
          <w:tblCellSpacing w:w="0" w:type="auto"/>
        </w:trPr>
        <w:tc>
          <w:tcPr>
            <w:tcW w:w="4652" w:type="dxa"/>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35" w:name="36"/>
            <w:bookmarkEnd w:id="35"/>
            <w:r w:rsidRPr="001F506F">
              <w:rPr>
                <w:rFonts w:ascii="Arial" w:hAnsi="Arial"/>
                <w:color w:val="000000"/>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36" w:name="37"/>
            <w:bookmarkEnd w:id="36"/>
            <w:r w:rsidRPr="001F506F">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37" w:name="38"/>
            <w:bookmarkEnd w:id="37"/>
            <w:r w:rsidRPr="001F506F">
              <w:rPr>
                <w:rFonts w:ascii="Arial" w:hAnsi="Arial"/>
                <w:color w:val="000000"/>
                <w:sz w:val="15"/>
              </w:rPr>
              <w:t xml:space="preserve"> </w:t>
            </w:r>
          </w:p>
        </w:tc>
      </w:tr>
      <w:tr w:rsidR="008D7944" w:rsidRPr="001F506F">
        <w:trPr>
          <w:trHeight w:val="120"/>
          <w:tblCellSpacing w:w="0" w:type="auto"/>
        </w:trPr>
        <w:tc>
          <w:tcPr>
            <w:tcW w:w="0" w:type="auto"/>
            <w:gridSpan w:val="6"/>
            <w:vAlign w:val="center"/>
          </w:tcPr>
          <w:p w:rsidR="008D7944" w:rsidRPr="001F506F" w:rsidRDefault="008D7944">
            <w:pPr>
              <w:spacing w:after="75"/>
              <w:jc w:val="both"/>
            </w:pPr>
            <w:bookmarkStart w:id="38" w:name="39"/>
            <w:bookmarkEnd w:id="38"/>
            <w:r w:rsidRPr="001F506F">
              <w:rPr>
                <w:rFonts w:ascii="Arial" w:hAnsi="Arial"/>
                <w:color w:val="000000"/>
                <w:sz w:val="15"/>
              </w:rPr>
              <w:t>Підстава для переоформлення дозволу: __________________________________</w:t>
            </w:r>
          </w:p>
          <w:p w:rsidR="008D7944" w:rsidRPr="001F506F" w:rsidRDefault="008D7944">
            <w:pPr>
              <w:spacing w:after="75"/>
              <w:jc w:val="both"/>
            </w:pPr>
            <w:bookmarkStart w:id="39" w:name="40"/>
            <w:bookmarkEnd w:id="39"/>
            <w:r w:rsidRPr="001F506F">
              <w:rPr>
                <w:rFonts w:ascii="Arial" w:hAnsi="Arial"/>
                <w:color w:val="000000"/>
                <w:sz w:val="15"/>
              </w:rPr>
              <w:t xml:space="preserve">До заяви додаються відомості, передбачені </w:t>
            </w:r>
            <w:r w:rsidRPr="001F506F">
              <w:rPr>
                <w:rFonts w:ascii="Arial" w:hAnsi="Arial"/>
                <w:color w:val="293A55"/>
                <w:sz w:val="15"/>
              </w:rPr>
              <w:t>частиною дев'ятою статті 49 Закону України "Про забезпечення хімічної безпеки та управління хімічною продукцією"</w:t>
            </w:r>
            <w:r w:rsidRPr="001F506F">
              <w:rPr>
                <w:rFonts w:ascii="Arial" w:hAnsi="Arial"/>
                <w:color w:val="000000"/>
                <w:sz w:val="15"/>
              </w:rPr>
              <w:t>, за формою, встановленою у додатку до цієї Заяви:</w:t>
            </w:r>
          </w:p>
          <w:p w:rsidR="008D7944" w:rsidRPr="001F506F" w:rsidRDefault="008D7944">
            <w:pPr>
              <w:spacing w:after="75"/>
              <w:jc w:val="both"/>
            </w:pPr>
            <w:bookmarkStart w:id="40" w:name="41"/>
            <w:bookmarkEnd w:id="40"/>
            <w:r w:rsidRPr="001F506F">
              <w:rPr>
                <w:rFonts w:ascii="Arial" w:hAnsi="Arial"/>
                <w:color w:val="000000"/>
                <w:sz w:val="15"/>
              </w:rPr>
              <w:t>Додаток: на __ арк. в 1 прим.</w:t>
            </w:r>
          </w:p>
          <w:p w:rsidR="008D7944" w:rsidRPr="001F506F" w:rsidRDefault="008D7944">
            <w:pPr>
              <w:spacing w:after="75"/>
              <w:jc w:val="both"/>
            </w:pPr>
            <w:bookmarkStart w:id="41" w:name="42"/>
            <w:bookmarkEnd w:id="41"/>
            <w:r w:rsidRPr="001F506F">
              <w:rPr>
                <w:rFonts w:ascii="Arial" w:hAnsi="Arial"/>
                <w:color w:val="000000"/>
                <w:sz w:val="15"/>
              </w:rPr>
              <w:t>Цим підтверджую достовірність даних, що зазначаються у поданих документах.</w:t>
            </w:r>
          </w:p>
        </w:tc>
      </w:tr>
      <w:tr w:rsidR="008D7944" w:rsidRPr="001F506F">
        <w:trPr>
          <w:trHeight w:val="120"/>
          <w:tblCellSpacing w:w="0" w:type="auto"/>
        </w:trPr>
        <w:tc>
          <w:tcPr>
            <w:tcW w:w="2874" w:type="dxa"/>
            <w:vAlign w:val="center"/>
          </w:tcPr>
          <w:p w:rsidR="008D7944" w:rsidRPr="001F506F" w:rsidRDefault="008D7944">
            <w:pPr>
              <w:spacing w:after="75"/>
            </w:pPr>
            <w:bookmarkStart w:id="42" w:name="43"/>
            <w:bookmarkEnd w:id="42"/>
            <w:r w:rsidRPr="001F506F">
              <w:rPr>
                <w:rFonts w:ascii="Arial" w:hAnsi="Arial"/>
                <w:color w:val="000000"/>
                <w:sz w:val="15"/>
              </w:rPr>
              <w:t>Суб'єкт</w:t>
            </w:r>
            <w:r w:rsidRPr="001F506F">
              <w:br/>
            </w:r>
            <w:r w:rsidRPr="001F506F">
              <w:rPr>
                <w:rFonts w:ascii="Arial" w:hAnsi="Arial"/>
                <w:color w:val="000000"/>
                <w:sz w:val="15"/>
              </w:rPr>
              <w:t>господарювання</w:t>
            </w:r>
          </w:p>
        </w:tc>
        <w:tc>
          <w:tcPr>
            <w:tcW w:w="2462" w:type="dxa"/>
            <w:gridSpan w:val="3"/>
            <w:vAlign w:val="center"/>
          </w:tcPr>
          <w:p w:rsidR="008D7944" w:rsidRPr="001F506F" w:rsidRDefault="008D7944">
            <w:pPr>
              <w:spacing w:after="75"/>
              <w:jc w:val="center"/>
            </w:pPr>
            <w:bookmarkStart w:id="43" w:name="44"/>
            <w:bookmarkEnd w:id="43"/>
            <w:r w:rsidRPr="001F506F">
              <w:rPr>
                <w:rFonts w:ascii="Arial" w:hAnsi="Arial"/>
                <w:color w:val="000000"/>
                <w:sz w:val="15"/>
              </w:rPr>
              <w:t>__________________</w:t>
            </w:r>
            <w:r w:rsidRPr="001F506F">
              <w:br/>
            </w:r>
            <w:r w:rsidRPr="001F506F">
              <w:rPr>
                <w:rFonts w:ascii="Arial" w:hAnsi="Arial"/>
                <w:color w:val="000000"/>
                <w:sz w:val="15"/>
              </w:rPr>
              <w:t>(підпис)</w:t>
            </w:r>
          </w:p>
        </w:tc>
        <w:tc>
          <w:tcPr>
            <w:tcW w:w="4354" w:type="dxa"/>
            <w:gridSpan w:val="2"/>
            <w:vAlign w:val="center"/>
          </w:tcPr>
          <w:p w:rsidR="008D7944" w:rsidRPr="001F506F" w:rsidRDefault="008D7944">
            <w:pPr>
              <w:spacing w:after="75"/>
              <w:jc w:val="center"/>
            </w:pPr>
            <w:bookmarkStart w:id="44" w:name="45"/>
            <w:bookmarkEnd w:id="44"/>
            <w:r w:rsidRPr="001F506F">
              <w:rPr>
                <w:rFonts w:ascii="Arial" w:hAnsi="Arial"/>
                <w:color w:val="000000"/>
                <w:sz w:val="15"/>
              </w:rPr>
              <w:t>__________________________________</w:t>
            </w:r>
            <w:r w:rsidRPr="001F506F">
              <w:br/>
            </w:r>
            <w:r w:rsidRPr="001F506F">
              <w:rPr>
                <w:rFonts w:ascii="Arial" w:hAnsi="Arial"/>
                <w:color w:val="000000"/>
                <w:sz w:val="15"/>
              </w:rPr>
              <w:t>(власне ім'я ПРІЗВИЩЕ)</w:t>
            </w:r>
          </w:p>
        </w:tc>
      </w:tr>
      <w:tr w:rsidR="008D7944" w:rsidRPr="001F506F">
        <w:trPr>
          <w:trHeight w:val="120"/>
          <w:tblCellSpacing w:w="0" w:type="auto"/>
        </w:trPr>
        <w:tc>
          <w:tcPr>
            <w:tcW w:w="0" w:type="auto"/>
            <w:gridSpan w:val="6"/>
            <w:vAlign w:val="center"/>
          </w:tcPr>
          <w:p w:rsidR="008D7944" w:rsidRPr="001F506F" w:rsidRDefault="008D7944">
            <w:pPr>
              <w:spacing w:after="75"/>
              <w:jc w:val="both"/>
            </w:pPr>
            <w:bookmarkStart w:id="45" w:name="46"/>
            <w:bookmarkEnd w:id="45"/>
            <w:r w:rsidRPr="001F506F">
              <w:rPr>
                <w:rFonts w:ascii="Arial" w:hAnsi="Arial"/>
                <w:color w:val="000000"/>
                <w:sz w:val="15"/>
              </w:rPr>
              <w:t>"___" ____________ 20__ року</w:t>
            </w:r>
          </w:p>
        </w:tc>
      </w:tr>
    </w:tbl>
    <w:p w:rsidR="008D7944" w:rsidRDefault="008D7944">
      <w:pPr>
        <w:spacing w:after="75"/>
        <w:ind w:firstLine="240"/>
        <w:jc w:val="both"/>
      </w:pPr>
      <w:bookmarkStart w:id="46" w:name="47"/>
      <w:bookmarkEnd w:id="46"/>
      <w:r>
        <w:rPr>
          <w:rFonts w:ascii="Arial" w:hAnsi="Arial"/>
          <w:color w:val="000000"/>
          <w:sz w:val="18"/>
        </w:rPr>
        <w:t xml:space="preserve"> </w:t>
      </w:r>
    </w:p>
    <w:tbl>
      <w:tblPr>
        <w:tblW w:w="0" w:type="auto"/>
        <w:tblCellSpacing w:w="0" w:type="auto"/>
        <w:tblBorders>
          <w:top w:val="single" w:sz="8" w:space="0" w:color="E5E2FF"/>
        </w:tblBorders>
        <w:tblLook w:val="00A0"/>
      </w:tblPr>
      <w:tblGrid>
        <w:gridCol w:w="4629"/>
        <w:gridCol w:w="4614"/>
      </w:tblGrid>
      <w:tr w:rsidR="008D7944" w:rsidRPr="001F506F">
        <w:trPr>
          <w:trHeight w:val="30"/>
          <w:tblCellSpacing w:w="0" w:type="auto"/>
        </w:trPr>
        <w:tc>
          <w:tcPr>
            <w:tcW w:w="4845" w:type="dxa"/>
            <w:tcBorders>
              <w:top w:val="single" w:sz="8" w:space="0" w:color="E5E2FF"/>
            </w:tcBorders>
            <w:vAlign w:val="center"/>
          </w:tcPr>
          <w:p w:rsidR="008D7944" w:rsidRPr="001F506F" w:rsidRDefault="008D7944">
            <w:pPr>
              <w:spacing w:after="75"/>
              <w:jc w:val="center"/>
            </w:pPr>
            <w:bookmarkStart w:id="47" w:name="48"/>
            <w:bookmarkEnd w:id="47"/>
            <w:r w:rsidRPr="001F506F">
              <w:rPr>
                <w:rFonts w:ascii="Arial" w:hAnsi="Arial"/>
                <w:b/>
                <w:color w:val="000000"/>
                <w:sz w:val="15"/>
              </w:rPr>
              <w:t>Начальник Управління</w:t>
            </w:r>
            <w:r w:rsidRPr="001F506F">
              <w:br/>
            </w:r>
            <w:r w:rsidRPr="001F506F">
              <w:rPr>
                <w:rFonts w:ascii="Arial" w:hAnsi="Arial"/>
                <w:b/>
                <w:color w:val="000000"/>
                <w:sz w:val="15"/>
              </w:rPr>
              <w:t>екологічної безпеки</w:t>
            </w:r>
          </w:p>
        </w:tc>
        <w:tc>
          <w:tcPr>
            <w:tcW w:w="4845" w:type="dxa"/>
            <w:tcBorders>
              <w:top w:val="single" w:sz="8" w:space="0" w:color="E5E2FF"/>
            </w:tcBorders>
            <w:vAlign w:val="center"/>
          </w:tcPr>
          <w:p w:rsidR="008D7944" w:rsidRPr="001F506F" w:rsidRDefault="008D7944">
            <w:pPr>
              <w:spacing w:after="75"/>
              <w:jc w:val="center"/>
            </w:pPr>
            <w:bookmarkStart w:id="48" w:name="49"/>
            <w:bookmarkEnd w:id="48"/>
            <w:r w:rsidRPr="001F506F">
              <w:rPr>
                <w:rFonts w:ascii="Arial" w:hAnsi="Arial"/>
                <w:b/>
                <w:color w:val="000000"/>
                <w:sz w:val="15"/>
              </w:rPr>
              <w:t>Вікторія ЖОВНІР</w:t>
            </w:r>
          </w:p>
        </w:tc>
      </w:tr>
    </w:tbl>
    <w:p w:rsidR="008D7944" w:rsidRDefault="008D7944">
      <w:pPr>
        <w:spacing w:after="75"/>
        <w:ind w:firstLine="240"/>
        <w:jc w:val="both"/>
      </w:pPr>
      <w:bookmarkStart w:id="49" w:name="50"/>
      <w:bookmarkEnd w:id="49"/>
      <w:r>
        <w:rPr>
          <w:rFonts w:ascii="Arial" w:hAnsi="Arial"/>
          <w:color w:val="000000"/>
          <w:sz w:val="18"/>
        </w:rPr>
        <w:t xml:space="preserve"> </w:t>
      </w:r>
    </w:p>
    <w:p w:rsidR="008D7944" w:rsidRDefault="008D7944">
      <w:pPr>
        <w:spacing w:after="75"/>
        <w:ind w:firstLine="240"/>
        <w:jc w:val="right"/>
      </w:pPr>
      <w:bookmarkStart w:id="50" w:name="51"/>
      <w:bookmarkEnd w:id="50"/>
      <w:r>
        <w:rPr>
          <w:rFonts w:ascii="Arial" w:hAnsi="Arial"/>
          <w:color w:val="000000"/>
          <w:sz w:val="18"/>
        </w:rPr>
        <w:t>Додаток</w:t>
      </w:r>
      <w:r>
        <w:br/>
      </w:r>
      <w:r>
        <w:rPr>
          <w:rFonts w:ascii="Arial" w:hAnsi="Arial"/>
          <w:color w:val="000000"/>
          <w:sz w:val="18"/>
        </w:rPr>
        <w:t>до Заяви про отримання (переоформлення, припинення дії) дозволу на використання отруйної хімічної речовини</w:t>
      </w:r>
    </w:p>
    <w:p w:rsidR="008D7944" w:rsidRDefault="008D7944">
      <w:pPr>
        <w:pStyle w:val="Heading3"/>
        <w:spacing w:after="225"/>
        <w:jc w:val="center"/>
      </w:pPr>
      <w:bookmarkStart w:id="51" w:name="52"/>
      <w:bookmarkEnd w:id="51"/>
      <w:r>
        <w:rPr>
          <w:rFonts w:ascii="Arial" w:hAnsi="Arial"/>
          <w:color w:val="000000"/>
          <w:sz w:val="26"/>
        </w:rPr>
        <w:t>Відомості, що додаються до заяви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0A0"/>
      </w:tblPr>
      <w:tblGrid>
        <w:gridCol w:w="644"/>
        <w:gridCol w:w="3983"/>
        <w:gridCol w:w="2049"/>
        <w:gridCol w:w="2452"/>
      </w:tblGrid>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52" w:name="53"/>
            <w:bookmarkEnd w:id="52"/>
            <w:r w:rsidRPr="001F506F">
              <w:rPr>
                <w:rFonts w:ascii="Arial" w:hAnsi="Arial"/>
                <w:b/>
                <w:color w:val="000000"/>
                <w:sz w:val="15"/>
              </w:rPr>
              <w:t>Відомості про хімічну речовину (окремо щодо кожної хімічної речовини):</w:t>
            </w:r>
          </w:p>
        </w:tc>
      </w:tr>
      <w:tr w:rsidR="008D7944" w:rsidRPr="001F506F">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53" w:name="54"/>
            <w:bookmarkEnd w:id="53"/>
            <w:r w:rsidRPr="001F506F">
              <w:rPr>
                <w:rFonts w:ascii="Arial" w:hAnsi="Arial"/>
                <w:color w:val="000000"/>
                <w:sz w:val="15"/>
              </w:rPr>
              <w:t>назва хімічної речовини відповідно до номенклатури ІЮПАК</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54" w:name="55"/>
            <w:bookmarkEnd w:id="54"/>
            <w:r w:rsidRPr="001F506F">
              <w:rPr>
                <w:rFonts w:ascii="Arial" w:hAnsi="Arial"/>
                <w:color w:val="000000"/>
                <w:sz w:val="15"/>
              </w:rPr>
              <w:t xml:space="preserve"> </w:t>
            </w:r>
          </w:p>
        </w:tc>
      </w:tr>
      <w:tr w:rsidR="008D7944" w:rsidRPr="001F506F">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55" w:name="56"/>
            <w:bookmarkEnd w:id="55"/>
            <w:r w:rsidRPr="001F506F">
              <w:rPr>
                <w:rFonts w:ascii="Arial" w:hAnsi="Arial"/>
                <w:color w:val="000000"/>
                <w:sz w:val="15"/>
              </w:rPr>
              <w:t>інші назви хімічної речовини (тривіальні назви, торгові назви, абревіатура)</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56" w:name="57"/>
            <w:bookmarkEnd w:id="56"/>
            <w:r w:rsidRPr="001F506F">
              <w:rPr>
                <w:rFonts w:ascii="Arial" w:hAnsi="Arial"/>
                <w:color w:val="000000"/>
                <w:sz w:val="15"/>
              </w:rPr>
              <w:t xml:space="preserve"> </w:t>
            </w:r>
          </w:p>
        </w:tc>
      </w:tr>
      <w:tr w:rsidR="008D7944" w:rsidRPr="001F506F">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57" w:name="58"/>
            <w:bookmarkEnd w:id="57"/>
            <w:r w:rsidRPr="001F506F">
              <w:rPr>
                <w:rFonts w:ascii="Arial" w:hAnsi="Arial"/>
                <w:color w:val="000000"/>
                <w:sz w:val="15"/>
              </w:rPr>
              <w:t>реєстраційний номер, установлений Хімічною реферативною службою (номер CAS) (за наявності)</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58" w:name="59"/>
            <w:bookmarkEnd w:id="58"/>
            <w:r w:rsidRPr="001F506F">
              <w:rPr>
                <w:rFonts w:ascii="Arial" w:hAnsi="Arial"/>
                <w:color w:val="000000"/>
                <w:sz w:val="15"/>
              </w:rPr>
              <w:t xml:space="preserve"> </w:t>
            </w:r>
          </w:p>
        </w:tc>
      </w:tr>
      <w:tr w:rsidR="008D7944" w:rsidRPr="001F506F">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59" w:name="60"/>
            <w:bookmarkEnd w:id="59"/>
            <w:r w:rsidRPr="001F506F">
              <w:rPr>
                <w:rFonts w:ascii="Arial" w:hAnsi="Arial"/>
                <w:color w:val="000000"/>
                <w:sz w:val="15"/>
              </w:rPr>
              <w:t>інші ідентифікатори хімічної речовини (за наявності)</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60" w:name="61"/>
            <w:bookmarkEnd w:id="60"/>
            <w:r w:rsidRPr="001F506F">
              <w:rPr>
                <w:rFonts w:ascii="Arial" w:hAnsi="Arial"/>
                <w:color w:val="000000"/>
                <w:sz w:val="15"/>
              </w:rPr>
              <w:t xml:space="preserve"> </w:t>
            </w:r>
          </w:p>
        </w:tc>
      </w:tr>
      <w:tr w:rsidR="008D7944" w:rsidRPr="001F506F">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61" w:name="62"/>
            <w:bookmarkEnd w:id="61"/>
            <w:r w:rsidRPr="001F506F">
              <w:rPr>
                <w:rFonts w:ascii="Arial" w:hAnsi="Arial"/>
                <w:color w:val="000000"/>
                <w:sz w:val="15"/>
              </w:rPr>
              <w:t>хімічна і структурна формули хімічної речовини (включаючи позначення специфікації спрощеного представлення молекул у рядку введення) (за наявності)</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62" w:name="63"/>
            <w:bookmarkEnd w:id="62"/>
            <w:r w:rsidRPr="001F506F">
              <w:rPr>
                <w:rFonts w:ascii="Arial" w:hAnsi="Arial"/>
                <w:color w:val="000000"/>
                <w:sz w:val="15"/>
              </w:rPr>
              <w:t xml:space="preserve"> </w:t>
            </w:r>
          </w:p>
        </w:tc>
      </w:tr>
      <w:tr w:rsidR="008D7944" w:rsidRPr="001F506F">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63" w:name="64"/>
            <w:bookmarkEnd w:id="63"/>
            <w:r w:rsidRPr="001F506F">
              <w:rPr>
                <w:rFonts w:ascii="Arial" w:hAnsi="Arial"/>
                <w:color w:val="000000"/>
                <w:sz w:val="15"/>
              </w:rPr>
              <w:t>інформація щодо оптичної активності та типового співвідношення (стерео) ізомерів хімічної речовини (у разі наявності та відповідності)</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64" w:name="65"/>
            <w:bookmarkEnd w:id="64"/>
            <w:r w:rsidRPr="001F506F">
              <w:rPr>
                <w:rFonts w:ascii="Arial" w:hAnsi="Arial"/>
                <w:color w:val="000000"/>
                <w:sz w:val="15"/>
              </w:rPr>
              <w:t xml:space="preserve"> </w:t>
            </w:r>
          </w:p>
        </w:tc>
      </w:tr>
      <w:tr w:rsidR="008D7944" w:rsidRPr="001F506F">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65" w:name="66"/>
            <w:bookmarkEnd w:id="65"/>
            <w:r w:rsidRPr="001F506F">
              <w:rPr>
                <w:rFonts w:ascii="Arial" w:hAnsi="Arial"/>
                <w:color w:val="000000"/>
                <w:sz w:val="15"/>
              </w:rPr>
              <w:t>молекулярна маса або діапазон молекулярних мас хімічної речовини</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66" w:name="67"/>
            <w:bookmarkEnd w:id="66"/>
            <w:r w:rsidRPr="001F506F">
              <w:rPr>
                <w:rFonts w:ascii="Arial" w:hAnsi="Arial"/>
                <w:color w:val="000000"/>
                <w:sz w:val="15"/>
              </w:rPr>
              <w:t xml:space="preserve"> </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both"/>
            </w:pPr>
            <w:bookmarkStart w:id="67" w:name="68"/>
            <w:bookmarkEnd w:id="67"/>
            <w:r w:rsidRPr="001F506F">
              <w:rPr>
                <w:rFonts w:ascii="Arial" w:hAnsi="Arial"/>
                <w:color w:val="000000"/>
                <w:sz w:val="15"/>
              </w:rPr>
              <w:t>ступінь чистоти хімічної речовини (концентрація основного компонента або основних компонентів у відсотках)</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68" w:name="69"/>
            <w:bookmarkEnd w:id="68"/>
            <w:r w:rsidRPr="001F506F">
              <w:rPr>
                <w:rFonts w:ascii="Arial" w:hAnsi="Arial"/>
                <w:color w:val="000000"/>
                <w:sz w:val="15"/>
              </w:rPr>
              <w:t>N</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69" w:name="70"/>
            <w:bookmarkEnd w:id="69"/>
            <w:r w:rsidRPr="001F506F">
              <w:rPr>
                <w:rFonts w:ascii="Arial" w:hAnsi="Arial"/>
                <w:color w:val="000000"/>
                <w:sz w:val="15"/>
              </w:rPr>
              <w:t>Назва хімічної речовини</w:t>
            </w:r>
          </w:p>
        </w:tc>
        <w:tc>
          <w:tcPr>
            <w:tcW w:w="183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70" w:name="71"/>
            <w:bookmarkEnd w:id="70"/>
            <w:r w:rsidRPr="001F506F">
              <w:rPr>
                <w:rFonts w:ascii="Arial" w:hAnsi="Arial"/>
                <w:color w:val="000000"/>
                <w:sz w:val="15"/>
              </w:rPr>
              <w:t>Номер CAS</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71" w:name="72"/>
            <w:bookmarkEnd w:id="71"/>
            <w:r w:rsidRPr="001F506F">
              <w:rPr>
                <w:rFonts w:ascii="Arial" w:hAnsi="Arial"/>
                <w:color w:val="000000"/>
                <w:sz w:val="15"/>
              </w:rPr>
              <w:t>Концентрація,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72" w:name="73"/>
            <w:bookmarkEnd w:id="72"/>
            <w:r w:rsidRPr="001F506F">
              <w:rPr>
                <w:rFonts w:ascii="Arial" w:hAnsi="Arial"/>
                <w:color w:val="000000"/>
                <w:sz w:val="15"/>
              </w:rPr>
              <w:t>1</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73" w:name="74"/>
            <w:bookmarkEnd w:id="73"/>
            <w:r w:rsidRPr="001F506F">
              <w:rPr>
                <w:rFonts w:ascii="Arial" w:hAnsi="Arial"/>
                <w:color w:val="000000"/>
                <w:sz w:val="15"/>
              </w:rPr>
              <w:t xml:space="preserve"> </w:t>
            </w:r>
          </w:p>
        </w:tc>
        <w:tc>
          <w:tcPr>
            <w:tcW w:w="183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74" w:name="75"/>
            <w:bookmarkEnd w:id="74"/>
            <w:r w:rsidRPr="001F506F">
              <w:rPr>
                <w:rFonts w:ascii="Arial" w:hAnsi="Arial"/>
                <w:color w:val="000000"/>
                <w:sz w:val="15"/>
              </w:rPr>
              <w:t xml:space="preserve"> </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75" w:name="76"/>
            <w:bookmarkEnd w:id="75"/>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76" w:name="77"/>
            <w:bookmarkEnd w:id="76"/>
            <w:r w:rsidRPr="001F506F">
              <w:rPr>
                <w:rFonts w:ascii="Arial" w:hAnsi="Arial"/>
                <w:color w:val="000000"/>
                <w:sz w:val="15"/>
              </w:rPr>
              <w:t>2</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77" w:name="78"/>
            <w:bookmarkEnd w:id="77"/>
            <w:r w:rsidRPr="001F506F">
              <w:rPr>
                <w:rFonts w:ascii="Arial" w:hAnsi="Arial"/>
                <w:color w:val="000000"/>
                <w:sz w:val="15"/>
              </w:rPr>
              <w:t xml:space="preserve"> </w:t>
            </w:r>
          </w:p>
        </w:tc>
        <w:tc>
          <w:tcPr>
            <w:tcW w:w="183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78" w:name="79"/>
            <w:bookmarkEnd w:id="78"/>
            <w:r w:rsidRPr="001F506F">
              <w:rPr>
                <w:rFonts w:ascii="Arial" w:hAnsi="Arial"/>
                <w:color w:val="000000"/>
                <w:sz w:val="15"/>
              </w:rPr>
              <w:t xml:space="preserve"> </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79" w:name="80"/>
            <w:bookmarkEnd w:id="79"/>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80" w:name="81"/>
            <w:bookmarkEnd w:id="80"/>
            <w:r w:rsidRPr="001F506F">
              <w:rPr>
                <w:rFonts w:ascii="Arial" w:hAnsi="Arial"/>
                <w:color w:val="000000"/>
                <w:sz w:val="15"/>
              </w:rPr>
              <w:t>n</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81" w:name="82"/>
            <w:bookmarkEnd w:id="81"/>
            <w:r w:rsidRPr="001F506F">
              <w:rPr>
                <w:rFonts w:ascii="Arial" w:hAnsi="Arial"/>
                <w:color w:val="000000"/>
                <w:sz w:val="15"/>
              </w:rPr>
              <w:t xml:space="preserve"> </w:t>
            </w:r>
          </w:p>
        </w:tc>
        <w:tc>
          <w:tcPr>
            <w:tcW w:w="183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82" w:name="83"/>
            <w:bookmarkEnd w:id="82"/>
            <w:r w:rsidRPr="001F506F">
              <w:rPr>
                <w:rFonts w:ascii="Arial" w:hAnsi="Arial"/>
                <w:color w:val="000000"/>
                <w:sz w:val="15"/>
              </w:rPr>
              <w:t xml:space="preserve"> </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83" w:name="84"/>
            <w:bookmarkEnd w:id="83"/>
            <w:r w:rsidRPr="001F506F">
              <w:rPr>
                <w:rFonts w:ascii="Arial" w:hAnsi="Arial"/>
                <w:color w:val="000000"/>
                <w:sz w:val="15"/>
              </w:rPr>
              <w:t xml:space="preserve"> </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84" w:name="85"/>
            <w:bookmarkEnd w:id="84"/>
            <w:r w:rsidRPr="001F506F">
              <w:rPr>
                <w:rFonts w:ascii="Arial" w:hAnsi="Arial"/>
                <w:color w:val="000000"/>
                <w:sz w:val="15"/>
              </w:rPr>
              <w:t>ідентифікатори домішок, включаючи ізомери та побічні продукти</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85" w:name="86"/>
            <w:bookmarkEnd w:id="85"/>
            <w:r w:rsidRPr="001F506F">
              <w:rPr>
                <w:rFonts w:ascii="Arial" w:hAnsi="Arial"/>
                <w:color w:val="000000"/>
                <w:sz w:val="15"/>
              </w:rPr>
              <w:t>N</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86" w:name="87"/>
            <w:bookmarkEnd w:id="86"/>
            <w:r w:rsidRPr="001F506F">
              <w:rPr>
                <w:rFonts w:ascii="Arial" w:hAnsi="Arial"/>
                <w:color w:val="000000"/>
                <w:sz w:val="15"/>
              </w:rPr>
              <w:t>Назва хімічної речовини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87" w:name="88"/>
            <w:bookmarkEnd w:id="87"/>
            <w:r w:rsidRPr="001F506F">
              <w:rPr>
                <w:rFonts w:ascii="Arial" w:hAnsi="Arial"/>
                <w:color w:val="000000"/>
                <w:sz w:val="15"/>
              </w:rPr>
              <w:t>Номер CAS</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88" w:name="89"/>
            <w:bookmarkEnd w:id="88"/>
            <w:r w:rsidRPr="001F506F">
              <w:rPr>
                <w:rFonts w:ascii="Arial" w:hAnsi="Arial"/>
                <w:color w:val="000000"/>
                <w:sz w:val="15"/>
              </w:rPr>
              <w:t>1</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89" w:name="90"/>
            <w:bookmarkEnd w:id="89"/>
            <w:r w:rsidRPr="001F506F">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90" w:name="91"/>
            <w:bookmarkEnd w:id="90"/>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91" w:name="92"/>
            <w:bookmarkEnd w:id="91"/>
            <w:r w:rsidRPr="001F506F">
              <w:rPr>
                <w:rFonts w:ascii="Arial" w:hAnsi="Arial"/>
                <w:color w:val="000000"/>
                <w:sz w:val="15"/>
              </w:rPr>
              <w:t>2</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92" w:name="93"/>
            <w:bookmarkEnd w:id="92"/>
            <w:r w:rsidRPr="001F506F">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93" w:name="94"/>
            <w:bookmarkEnd w:id="93"/>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94" w:name="95"/>
            <w:bookmarkEnd w:id="94"/>
            <w:r w:rsidRPr="001F506F">
              <w:rPr>
                <w:rFonts w:ascii="Arial" w:hAnsi="Arial"/>
                <w:color w:val="000000"/>
                <w:sz w:val="15"/>
              </w:rPr>
              <w:t>n</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95" w:name="96"/>
            <w:bookmarkEnd w:id="95"/>
            <w:r w:rsidRPr="001F506F">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96" w:name="97"/>
            <w:bookmarkEnd w:id="96"/>
            <w:r w:rsidRPr="001F506F">
              <w:rPr>
                <w:rFonts w:ascii="Arial" w:hAnsi="Arial"/>
                <w:color w:val="000000"/>
                <w:sz w:val="15"/>
              </w:rPr>
              <w:t xml:space="preserve"> </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97" w:name="98"/>
            <w:bookmarkEnd w:id="97"/>
            <w:r w:rsidRPr="001F506F">
              <w:rPr>
                <w:rFonts w:ascii="Arial" w:hAnsi="Arial"/>
                <w:color w:val="000000"/>
                <w:sz w:val="15"/>
              </w:rPr>
              <w:t>концентрація основних домішок у відсотках</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98" w:name="99"/>
            <w:bookmarkEnd w:id="98"/>
            <w:r w:rsidRPr="001F506F">
              <w:rPr>
                <w:rFonts w:ascii="Arial" w:hAnsi="Arial"/>
                <w:color w:val="000000"/>
                <w:sz w:val="15"/>
              </w:rPr>
              <w:t>N</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99" w:name="100"/>
            <w:bookmarkEnd w:id="99"/>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00" w:name="101"/>
            <w:bookmarkEnd w:id="100"/>
            <w:r w:rsidRPr="001F506F">
              <w:rPr>
                <w:rFonts w:ascii="Arial" w:hAnsi="Arial"/>
                <w:color w:val="000000"/>
                <w:sz w:val="15"/>
              </w:rPr>
              <w:t>1</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01" w:name="102"/>
            <w:bookmarkEnd w:id="101"/>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02" w:name="103"/>
            <w:bookmarkEnd w:id="102"/>
            <w:r w:rsidRPr="001F506F">
              <w:rPr>
                <w:rFonts w:ascii="Arial" w:hAnsi="Arial"/>
                <w:color w:val="000000"/>
                <w:sz w:val="15"/>
              </w:rPr>
              <w:t>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03" w:name="104"/>
            <w:bookmarkEnd w:id="103"/>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04" w:name="105"/>
            <w:bookmarkEnd w:id="104"/>
            <w:r w:rsidRPr="001F506F">
              <w:rPr>
                <w:rFonts w:ascii="Arial" w:hAnsi="Arial"/>
                <w:color w:val="000000"/>
                <w:sz w:val="15"/>
              </w:rPr>
              <w:t>n</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05" w:name="106"/>
            <w:bookmarkEnd w:id="105"/>
            <w:r w:rsidRPr="001F506F">
              <w:rPr>
                <w:rFonts w:ascii="Arial" w:hAnsi="Arial"/>
                <w:color w:val="000000"/>
                <w:sz w:val="15"/>
              </w:rPr>
              <w:t xml:space="preserve"> </w:t>
            </w:r>
          </w:p>
        </w:tc>
      </w:tr>
      <w:tr w:rsidR="008D7944" w:rsidRPr="001F506F">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06" w:name="162"/>
            <w:bookmarkEnd w:id="106"/>
            <w:r w:rsidRPr="001F506F">
              <w:rPr>
                <w:rFonts w:ascii="Arial" w:hAnsi="Arial"/>
                <w:color w:val="000000"/>
                <w:sz w:val="15"/>
              </w:rPr>
              <w:t>ідентифікатори та концентрація у порядку зменшення (у мільйонних долях або у відсотках) добавок (наприклад стабілізуючі або інгібіторні реагенти)</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07" w:name="163"/>
            <w:bookmarkEnd w:id="107"/>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08" w:name="164"/>
            <w:bookmarkEnd w:id="108"/>
            <w:r w:rsidRPr="001F506F">
              <w:rPr>
                <w:rFonts w:ascii="Arial" w:hAnsi="Arial"/>
                <w:color w:val="000000"/>
                <w:sz w:val="15"/>
              </w:rPr>
              <w:t>N</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09" w:name="165"/>
            <w:bookmarkEnd w:id="109"/>
            <w:r w:rsidRPr="001F506F">
              <w:rPr>
                <w:rFonts w:ascii="Arial" w:hAnsi="Arial"/>
                <w:color w:val="000000"/>
                <w:sz w:val="15"/>
              </w:rPr>
              <w:t>Назва хімічної речовини</w:t>
            </w:r>
          </w:p>
        </w:tc>
        <w:tc>
          <w:tcPr>
            <w:tcW w:w="183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10" w:name="166"/>
            <w:bookmarkEnd w:id="110"/>
            <w:r w:rsidRPr="001F506F">
              <w:rPr>
                <w:rFonts w:ascii="Arial" w:hAnsi="Arial"/>
                <w:color w:val="000000"/>
                <w:sz w:val="15"/>
              </w:rPr>
              <w:t>Номер CAS</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11" w:name="167"/>
            <w:bookmarkEnd w:id="111"/>
            <w:r w:rsidRPr="001F506F">
              <w:rPr>
                <w:rFonts w:ascii="Arial" w:hAnsi="Arial"/>
                <w:color w:val="000000"/>
                <w:sz w:val="15"/>
              </w:rPr>
              <w:t>Концентрація,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12" w:name="168"/>
            <w:bookmarkEnd w:id="112"/>
            <w:r w:rsidRPr="001F506F">
              <w:rPr>
                <w:rFonts w:ascii="Arial" w:hAnsi="Arial"/>
                <w:color w:val="000000"/>
                <w:sz w:val="15"/>
              </w:rPr>
              <w:t>1</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13" w:name="169"/>
            <w:bookmarkEnd w:id="113"/>
            <w:r w:rsidRPr="001F506F">
              <w:rPr>
                <w:rFonts w:ascii="Arial" w:hAnsi="Arial"/>
                <w:color w:val="000000"/>
                <w:sz w:val="15"/>
              </w:rPr>
              <w:t xml:space="preserve"> </w:t>
            </w:r>
          </w:p>
        </w:tc>
        <w:tc>
          <w:tcPr>
            <w:tcW w:w="183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14" w:name="170"/>
            <w:bookmarkEnd w:id="114"/>
            <w:r w:rsidRPr="001F506F">
              <w:rPr>
                <w:rFonts w:ascii="Arial" w:hAnsi="Arial"/>
                <w:color w:val="000000"/>
                <w:sz w:val="15"/>
              </w:rPr>
              <w:t xml:space="preserve"> </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15" w:name="171"/>
            <w:bookmarkEnd w:id="115"/>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16" w:name="172"/>
            <w:bookmarkEnd w:id="116"/>
            <w:r w:rsidRPr="001F506F">
              <w:rPr>
                <w:rFonts w:ascii="Arial" w:hAnsi="Arial"/>
                <w:color w:val="000000"/>
                <w:sz w:val="15"/>
              </w:rPr>
              <w:t>2</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17" w:name="173"/>
            <w:bookmarkEnd w:id="117"/>
            <w:r w:rsidRPr="001F506F">
              <w:rPr>
                <w:rFonts w:ascii="Arial" w:hAnsi="Arial"/>
                <w:color w:val="000000"/>
                <w:sz w:val="15"/>
              </w:rPr>
              <w:t xml:space="preserve"> </w:t>
            </w:r>
          </w:p>
        </w:tc>
        <w:tc>
          <w:tcPr>
            <w:tcW w:w="183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18" w:name="174"/>
            <w:bookmarkEnd w:id="118"/>
            <w:r w:rsidRPr="001F506F">
              <w:rPr>
                <w:rFonts w:ascii="Arial" w:hAnsi="Arial"/>
                <w:color w:val="000000"/>
                <w:sz w:val="15"/>
              </w:rPr>
              <w:t xml:space="preserve"> </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19" w:name="175"/>
            <w:bookmarkEnd w:id="119"/>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20" w:name="176"/>
            <w:bookmarkEnd w:id="120"/>
            <w:r w:rsidRPr="001F506F">
              <w:rPr>
                <w:rFonts w:ascii="Arial" w:hAnsi="Arial"/>
                <w:color w:val="000000"/>
                <w:sz w:val="15"/>
              </w:rPr>
              <w:t>n</w:t>
            </w:r>
          </w:p>
        </w:tc>
        <w:tc>
          <w:tcPr>
            <w:tcW w:w="386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21" w:name="177"/>
            <w:bookmarkEnd w:id="121"/>
            <w:r w:rsidRPr="001F506F">
              <w:rPr>
                <w:rFonts w:ascii="Arial" w:hAnsi="Arial"/>
                <w:color w:val="000000"/>
                <w:sz w:val="15"/>
              </w:rPr>
              <w:t xml:space="preserve"> </w:t>
            </w:r>
          </w:p>
        </w:tc>
        <w:tc>
          <w:tcPr>
            <w:tcW w:w="1839"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22" w:name="178"/>
            <w:bookmarkEnd w:id="122"/>
            <w:r w:rsidRPr="001F506F">
              <w:rPr>
                <w:rFonts w:ascii="Arial" w:hAnsi="Arial"/>
                <w:color w:val="000000"/>
                <w:sz w:val="15"/>
              </w:rPr>
              <w:t xml:space="preserve"> </w:t>
            </w:r>
          </w:p>
        </w:tc>
        <w:tc>
          <w:tcPr>
            <w:tcW w:w="3481"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23" w:name="179"/>
            <w:bookmarkEnd w:id="123"/>
            <w:r w:rsidRPr="001F506F">
              <w:rPr>
                <w:rFonts w:ascii="Arial" w:hAnsi="Arial"/>
                <w:color w:val="000000"/>
                <w:sz w:val="15"/>
              </w:rPr>
              <w:t xml:space="preserve"> </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24" w:name="180"/>
            <w:bookmarkEnd w:id="124"/>
            <w:r w:rsidRPr="001F506F">
              <w:rPr>
                <w:rFonts w:ascii="Arial" w:hAnsi="Arial"/>
                <w:b/>
                <w:color w:val="000000"/>
                <w:sz w:val="15"/>
              </w:rPr>
              <w:t>Визначені види використання хімічної речовини або у складі хімічної продукції</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25" w:name="181"/>
            <w:bookmarkEnd w:id="125"/>
            <w:r w:rsidRPr="001F506F">
              <w:rPr>
                <w:rFonts w:ascii="Arial" w:hAnsi="Arial"/>
                <w:color w:val="000000"/>
                <w:sz w:val="15"/>
              </w:rPr>
              <w:t>N</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26" w:name="182"/>
            <w:bookmarkEnd w:id="126"/>
            <w:r w:rsidRPr="001F506F">
              <w:rPr>
                <w:rFonts w:ascii="Arial" w:hAnsi="Arial"/>
                <w:color w:val="000000"/>
                <w:sz w:val="15"/>
              </w:rPr>
              <w:t>Вид використання</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27" w:name="183"/>
            <w:bookmarkEnd w:id="127"/>
            <w:r w:rsidRPr="001F506F">
              <w:rPr>
                <w:rFonts w:ascii="Arial" w:hAnsi="Arial"/>
                <w:color w:val="000000"/>
                <w:sz w:val="15"/>
              </w:rPr>
              <w:t>1</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28" w:name="184"/>
            <w:bookmarkEnd w:id="128"/>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29" w:name="185"/>
            <w:bookmarkEnd w:id="129"/>
            <w:r w:rsidRPr="001F506F">
              <w:rPr>
                <w:rFonts w:ascii="Arial" w:hAnsi="Arial"/>
                <w:color w:val="000000"/>
                <w:sz w:val="15"/>
              </w:rPr>
              <w:t>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30" w:name="186"/>
            <w:bookmarkEnd w:id="130"/>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31" w:name="187"/>
            <w:bookmarkEnd w:id="131"/>
            <w:r w:rsidRPr="001F506F">
              <w:rPr>
                <w:rFonts w:ascii="Arial" w:hAnsi="Arial"/>
                <w:color w:val="000000"/>
                <w:sz w:val="15"/>
              </w:rPr>
              <w:t>n</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32" w:name="188"/>
            <w:bookmarkEnd w:id="132"/>
            <w:r w:rsidRPr="001F506F">
              <w:rPr>
                <w:rFonts w:ascii="Arial" w:hAnsi="Arial"/>
                <w:color w:val="000000"/>
                <w:sz w:val="15"/>
              </w:rPr>
              <w:t xml:space="preserve"> </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33" w:name="189"/>
            <w:bookmarkEnd w:id="133"/>
            <w:r w:rsidRPr="001F506F">
              <w:rPr>
                <w:rFonts w:ascii="Arial" w:hAnsi="Arial"/>
                <w:b/>
                <w:color w:val="000000"/>
                <w:sz w:val="15"/>
              </w:rPr>
              <w:t>Відомості про здійснення необхідних заходів контролю ризиків</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34" w:name="190"/>
            <w:bookmarkEnd w:id="134"/>
            <w:r w:rsidRPr="001F506F">
              <w:rPr>
                <w:rFonts w:ascii="Arial" w:hAnsi="Arial"/>
                <w:color w:val="000000"/>
                <w:sz w:val="15"/>
              </w:rPr>
              <w:t>1</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35" w:name="191"/>
            <w:bookmarkEnd w:id="135"/>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36" w:name="192"/>
            <w:bookmarkEnd w:id="136"/>
            <w:r w:rsidRPr="001F506F">
              <w:rPr>
                <w:rFonts w:ascii="Arial" w:hAnsi="Arial"/>
                <w:color w:val="000000"/>
                <w:sz w:val="15"/>
              </w:rPr>
              <w:t>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37" w:name="193"/>
            <w:bookmarkEnd w:id="137"/>
            <w:r w:rsidRPr="001F506F">
              <w:rPr>
                <w:rFonts w:ascii="Arial" w:hAnsi="Arial"/>
                <w:color w:val="000000"/>
                <w:sz w:val="15"/>
              </w:rPr>
              <w:t xml:space="preserve"> </w:t>
            </w:r>
          </w:p>
        </w:tc>
      </w:tr>
      <w:tr w:rsidR="008D7944" w:rsidRPr="001F506F">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38" w:name="194"/>
            <w:bookmarkEnd w:id="138"/>
            <w:r w:rsidRPr="001F506F">
              <w:rPr>
                <w:rFonts w:ascii="Arial" w:hAnsi="Arial"/>
                <w:color w:val="000000"/>
                <w:sz w:val="15"/>
              </w:rPr>
              <w:t>n</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jc w:val="center"/>
            </w:pPr>
            <w:bookmarkStart w:id="139" w:name="195"/>
            <w:bookmarkEnd w:id="139"/>
            <w:r w:rsidRPr="001F506F">
              <w:rPr>
                <w:rFonts w:ascii="Arial" w:hAnsi="Arial"/>
                <w:color w:val="000000"/>
                <w:sz w:val="15"/>
              </w:rPr>
              <w:t xml:space="preserve"> </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40" w:name="196"/>
            <w:bookmarkEnd w:id="140"/>
            <w:r w:rsidRPr="001F506F">
              <w:rPr>
                <w:rFonts w:ascii="Arial" w:hAnsi="Arial"/>
                <w:b/>
                <w:color w:val="000000"/>
                <w:sz w:val="15"/>
              </w:rPr>
              <w:t>Відомості про страхування відповідальності суб'єктів господарювання за шкоду, яку може бути завдано довкіллю та/або життю, здоров'ю і майну третіх осіб під час використання небезпечних хімічних речовин, на ___ арк в 1 прим.</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41" w:name="197"/>
            <w:bookmarkEnd w:id="141"/>
            <w:r w:rsidRPr="001F506F">
              <w:rPr>
                <w:rFonts w:ascii="Arial" w:hAnsi="Arial"/>
                <w:color w:val="000000"/>
                <w:sz w:val="15"/>
              </w:rPr>
              <w:t xml:space="preserve"> </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42" w:name="198"/>
            <w:bookmarkEnd w:id="142"/>
            <w:r w:rsidRPr="001F506F">
              <w:rPr>
                <w:rFonts w:ascii="Arial" w:hAnsi="Arial"/>
                <w:b/>
                <w:color w:val="000000"/>
                <w:sz w:val="15"/>
              </w:rPr>
              <w:t>Розрахунок розміру плати за видачу дозволу</w:t>
            </w:r>
          </w:p>
        </w:tc>
      </w:tr>
      <w:tr w:rsidR="008D7944" w:rsidRPr="001F506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43" w:name="199"/>
            <w:bookmarkEnd w:id="143"/>
            <w:r w:rsidRPr="001F506F">
              <w:rPr>
                <w:rFonts w:ascii="Arial" w:hAnsi="Arial"/>
                <w:color w:val="000000"/>
                <w:sz w:val="15"/>
              </w:rPr>
              <w:t>Базовий норматив, грн</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44" w:name="200"/>
            <w:bookmarkEnd w:id="144"/>
            <w:r w:rsidRPr="001F506F">
              <w:rPr>
                <w:rFonts w:ascii="Arial" w:hAnsi="Arial"/>
                <w:color w:val="000000"/>
                <w:sz w:val="15"/>
              </w:rPr>
              <w:t xml:space="preserve"> </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45" w:name="201"/>
            <w:bookmarkEnd w:id="145"/>
            <w:r w:rsidRPr="001F506F">
              <w:rPr>
                <w:rFonts w:ascii="Arial" w:hAnsi="Arial"/>
                <w:color w:val="000000"/>
                <w:sz w:val="15"/>
              </w:rPr>
              <w:t>Коефіцієнти:</w:t>
            </w:r>
          </w:p>
        </w:tc>
      </w:tr>
      <w:tr w:rsidR="008D7944" w:rsidRPr="001F506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46" w:name="202"/>
            <w:bookmarkEnd w:id="146"/>
            <w:r w:rsidRPr="001F506F">
              <w:rPr>
                <w:rFonts w:ascii="Arial" w:hAnsi="Arial"/>
                <w:color w:val="000000"/>
                <w:sz w:val="15"/>
              </w:rPr>
              <w:t>кількості отруйних хімічних речовин</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47" w:name="203"/>
            <w:bookmarkEnd w:id="147"/>
            <w:r w:rsidRPr="001F506F">
              <w:rPr>
                <w:rFonts w:ascii="Arial" w:hAnsi="Arial"/>
                <w:color w:val="000000"/>
                <w:sz w:val="15"/>
              </w:rPr>
              <w:t xml:space="preserve"> </w:t>
            </w:r>
          </w:p>
        </w:tc>
      </w:tr>
      <w:tr w:rsidR="008D7944" w:rsidRPr="001F506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48" w:name="204"/>
            <w:bookmarkEnd w:id="148"/>
            <w:r w:rsidRPr="001F506F">
              <w:rPr>
                <w:rFonts w:ascii="Arial" w:hAnsi="Arial"/>
                <w:color w:val="000000"/>
                <w:sz w:val="15"/>
              </w:rPr>
              <w:t>обсягів використання отруйних хімічних речовин</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49" w:name="205"/>
            <w:bookmarkEnd w:id="149"/>
            <w:r w:rsidRPr="001F506F">
              <w:rPr>
                <w:rFonts w:ascii="Arial" w:hAnsi="Arial"/>
                <w:color w:val="000000"/>
                <w:sz w:val="15"/>
              </w:rPr>
              <w:t xml:space="preserve"> </w:t>
            </w:r>
          </w:p>
        </w:tc>
      </w:tr>
      <w:tr w:rsidR="008D7944" w:rsidRPr="001F506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50" w:name="206"/>
            <w:bookmarkEnd w:id="150"/>
            <w:r w:rsidRPr="001F506F">
              <w:rPr>
                <w:rFonts w:ascii="Arial" w:hAnsi="Arial"/>
                <w:color w:val="000000"/>
                <w:sz w:val="15"/>
              </w:rPr>
              <w:t>кількості видів використання отруйних хімічних речовин</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51" w:name="207"/>
            <w:bookmarkEnd w:id="151"/>
            <w:r w:rsidRPr="001F506F">
              <w:rPr>
                <w:rFonts w:ascii="Arial" w:hAnsi="Arial"/>
                <w:color w:val="000000"/>
                <w:sz w:val="15"/>
              </w:rPr>
              <w:t xml:space="preserve"> </w:t>
            </w:r>
          </w:p>
        </w:tc>
      </w:tr>
      <w:tr w:rsidR="008D7944" w:rsidRPr="001F506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52" w:name="208"/>
            <w:bookmarkEnd w:id="152"/>
            <w:r w:rsidRPr="001F506F">
              <w:rPr>
                <w:rFonts w:ascii="Arial" w:hAnsi="Arial"/>
                <w:color w:val="000000"/>
                <w:sz w:val="15"/>
              </w:rPr>
              <w:t>Розмір плати, грн</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53" w:name="209"/>
            <w:bookmarkEnd w:id="153"/>
            <w:r w:rsidRPr="001F506F">
              <w:rPr>
                <w:rFonts w:ascii="Arial" w:hAnsi="Arial"/>
                <w:color w:val="000000"/>
                <w:sz w:val="15"/>
              </w:rPr>
              <w:t xml:space="preserve"> </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54" w:name="210"/>
            <w:bookmarkEnd w:id="154"/>
            <w:r w:rsidRPr="001F506F">
              <w:rPr>
                <w:rFonts w:ascii="Arial" w:hAnsi="Arial"/>
                <w:b/>
                <w:color w:val="000000"/>
                <w:sz w:val="15"/>
              </w:rPr>
              <w:t>Порядок здійснення плати за видачу дозволу</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55" w:name="211"/>
            <w:bookmarkEnd w:id="155"/>
            <w:r w:rsidRPr="001F506F">
              <w:rPr>
                <w:rFonts w:ascii="Arial" w:hAnsi="Arial"/>
                <w:color w:val="000000"/>
                <w:sz w:val="15"/>
              </w:rPr>
              <w:t xml:space="preserve"> </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56" w:name="212"/>
            <w:bookmarkEnd w:id="156"/>
            <w:r w:rsidRPr="001F506F">
              <w:rPr>
                <w:rFonts w:ascii="Arial" w:hAnsi="Arial"/>
                <w:b/>
                <w:color w:val="000000"/>
                <w:sz w:val="15"/>
              </w:rPr>
              <w:t>Звіт про безпечність хімічної речовини</w:t>
            </w:r>
            <w:r w:rsidRPr="001F506F">
              <w:rPr>
                <w:rFonts w:ascii="Arial" w:hAnsi="Arial"/>
                <w:color w:val="000000"/>
                <w:sz w:val="15"/>
              </w:rPr>
              <w:t>*</w:t>
            </w:r>
            <w:r w:rsidRPr="001F506F">
              <w:rPr>
                <w:rFonts w:ascii="Arial" w:hAnsi="Arial"/>
                <w:b/>
                <w:color w:val="000000"/>
                <w:sz w:val="15"/>
              </w:rPr>
              <w:t>, на ___ арк в 1 прим.</w:t>
            </w:r>
          </w:p>
        </w:tc>
      </w:tr>
      <w:tr w:rsidR="008D7944" w:rsidRPr="001F506F">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8D7944" w:rsidRPr="001F506F" w:rsidRDefault="008D7944">
            <w:pPr>
              <w:spacing w:after="75"/>
            </w:pPr>
            <w:bookmarkStart w:id="157" w:name="213"/>
            <w:bookmarkEnd w:id="157"/>
            <w:r w:rsidRPr="001F506F">
              <w:rPr>
                <w:rFonts w:ascii="Arial" w:hAnsi="Arial"/>
                <w:b/>
                <w:color w:val="000000"/>
                <w:sz w:val="15"/>
              </w:rPr>
              <w:t>Документ, що засвідчує повноваження представника щодо представлення інтересів суб'єкта господарювання з метою отримання дозволу (у разі подання документів представником), на ___ арк в 1 прим.</w:t>
            </w:r>
          </w:p>
        </w:tc>
      </w:tr>
    </w:tbl>
    <w:p w:rsidR="008D7944" w:rsidRDefault="008D7944">
      <w:pPr>
        <w:spacing w:after="75"/>
        <w:ind w:firstLine="240"/>
      </w:pPr>
      <w:bookmarkStart w:id="158" w:name="159"/>
      <w:bookmarkEnd w:id="158"/>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У разі якщо заяву на отримання дозволу на використання отруйної хімічної речовини вже подано для розгляду іншим суб'єктом господарювання або такий дозвіл вже було надано іншому суб'єкту господарювання, заявник на отримання дозволу для такого самого виду використання ідентичної хімічної речовини або групи хімічних речовин може посилатися на відповідні документи, які були надані раніше суб'єктом господарювання, якщо він офіційно дозволив заявнику робити такі посилання.</w:t>
      </w:r>
    </w:p>
    <w:p w:rsidR="008D7944" w:rsidRDefault="008D7944">
      <w:pPr>
        <w:spacing w:after="75"/>
        <w:jc w:val="center"/>
      </w:pPr>
      <w:bookmarkStart w:id="159" w:name="160"/>
      <w:bookmarkEnd w:id="159"/>
      <w:r>
        <w:rPr>
          <w:rFonts w:ascii="Arial" w:hAnsi="Arial"/>
          <w:color w:val="000000"/>
          <w:sz w:val="18"/>
        </w:rPr>
        <w:t>____________</w:t>
      </w:r>
    </w:p>
    <w:p w:rsidR="008D7944" w:rsidRDefault="008D7944">
      <w:pPr>
        <w:spacing w:after="75"/>
        <w:ind w:firstLine="240"/>
        <w:jc w:val="both"/>
      </w:pPr>
      <w:bookmarkStart w:id="160" w:name="161"/>
      <w:bookmarkEnd w:id="160"/>
    </w:p>
    <w:p w:rsidR="008D7944" w:rsidRDefault="008D7944"/>
    <w:sectPr w:rsidR="008D7944" w:rsidSect="000612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284"/>
    <w:rsid w:val="00061284"/>
    <w:rsid w:val="00172B44"/>
    <w:rsid w:val="001C10A4"/>
    <w:rsid w:val="001F506F"/>
    <w:rsid w:val="008D79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uk-UA" w:eastAsia="uk-UA"/>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061284"/>
    <w:rPr>
      <w:rFonts w:cs="Times New Roman"/>
      <w:color w:val="0000FF"/>
      <w:u w:val="single"/>
    </w:rPr>
  </w:style>
  <w:style w:type="table" w:styleId="TableGrid">
    <w:name w:val="Table Grid"/>
    <w:basedOn w:val="TableNormal"/>
    <w:uiPriority w:val="99"/>
    <w:rsid w:val="0006128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 w:type="paragraph" w:customStyle="1" w:styleId="DocDefaults">
    <w:name w:val="DocDefaults"/>
    <w:uiPriority w:val="99"/>
    <w:rsid w:val="00061284"/>
    <w:pPr>
      <w:spacing w:after="200" w:line="276" w:lineRule="auto"/>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1048</Words>
  <Characters>5979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docx4j</dc:creator>
  <cp:keywords/>
  <dc:description/>
  <cp:lastModifiedBy>Пользователь Windows</cp:lastModifiedBy>
  <cp:revision>2</cp:revision>
  <dcterms:created xsi:type="dcterms:W3CDTF">2025-07-06T13:46:00Z</dcterms:created>
  <dcterms:modified xsi:type="dcterms:W3CDTF">2025-07-06T13:46:00Z</dcterms:modified>
</cp:coreProperties>
</file>