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A6" w:rsidRDefault="00E8357A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A6" w:rsidRDefault="00E8357A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B245A6" w:rsidRDefault="00E8357A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B245A6" w:rsidRDefault="00E8357A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 березня 2016 р. N 285</w:t>
      </w:r>
    </w:p>
    <w:p w:rsidR="00B245A6" w:rsidRDefault="00E8357A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B245A6" w:rsidRDefault="00E8357A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>Про затвердження Ліцензійних умов</w:t>
      </w:r>
      <w:r>
        <w:rPr>
          <w:rFonts w:ascii="Arial" w:hAnsi="Arial"/>
          <w:color w:val="000000"/>
          <w:sz w:val="34"/>
        </w:rPr>
        <w:t xml:space="preserve"> провадження господарської діяльності з медичної практики</w:t>
      </w:r>
    </w:p>
    <w:p w:rsidR="00B245A6" w:rsidRDefault="00E8357A">
      <w:pPr>
        <w:spacing w:after="75"/>
        <w:jc w:val="center"/>
      </w:pPr>
      <w:bookmarkStart w:id="6" w:name="299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27 грудня 2017 року N 1105,</w:t>
      </w:r>
      <w:r>
        <w:br/>
      </w:r>
      <w:r>
        <w:rPr>
          <w:rFonts w:ascii="Arial" w:hAnsi="Arial"/>
          <w:color w:val="293A55"/>
          <w:sz w:val="18"/>
        </w:rPr>
        <w:t>від 13 березня 2019 року N 215,</w:t>
      </w:r>
      <w:r>
        <w:br/>
      </w:r>
      <w:r>
        <w:rPr>
          <w:rFonts w:ascii="Arial" w:hAnsi="Arial"/>
          <w:color w:val="293A55"/>
          <w:sz w:val="18"/>
        </w:rPr>
        <w:t>від 16 лютого 2022 року N 126,</w:t>
      </w:r>
      <w:r>
        <w:br/>
      </w:r>
      <w:r>
        <w:rPr>
          <w:rFonts w:ascii="Arial" w:hAnsi="Arial"/>
          <w:color w:val="293A55"/>
          <w:sz w:val="18"/>
        </w:rPr>
        <w:t>від 23 грудня 2022 року N</w:t>
      </w:r>
      <w:r>
        <w:rPr>
          <w:rFonts w:ascii="Arial" w:hAnsi="Arial"/>
          <w:color w:val="293A55"/>
          <w:sz w:val="18"/>
        </w:rPr>
        <w:t xml:space="preserve"> 1431,</w:t>
      </w:r>
      <w:r>
        <w:br/>
      </w:r>
      <w:r>
        <w:rPr>
          <w:rFonts w:ascii="Arial" w:hAnsi="Arial"/>
          <w:color w:val="293A55"/>
          <w:sz w:val="18"/>
        </w:rPr>
        <w:t>від 4 лютого 2023 року N 97,</w:t>
      </w:r>
      <w:r>
        <w:br/>
      </w:r>
      <w:r>
        <w:rPr>
          <w:rFonts w:ascii="Arial" w:hAnsi="Arial"/>
          <w:color w:val="293A55"/>
          <w:sz w:val="18"/>
        </w:rPr>
        <w:t>від 21 квітня 2023 року N 375,</w:t>
      </w:r>
      <w:r>
        <w:br/>
      </w:r>
      <w:r>
        <w:rPr>
          <w:rFonts w:ascii="Arial" w:hAnsi="Arial"/>
          <w:color w:val="293A55"/>
          <w:sz w:val="18"/>
        </w:rPr>
        <w:t>від 5 вересня 2023 року N 1034,</w:t>
      </w:r>
      <w:r>
        <w:br/>
      </w:r>
      <w:r>
        <w:rPr>
          <w:rFonts w:ascii="Arial" w:hAnsi="Arial"/>
          <w:color w:val="293A55"/>
          <w:sz w:val="18"/>
        </w:rPr>
        <w:t>від 27 грудня 2023 року N 1393,</w:t>
      </w:r>
      <w:r>
        <w:br/>
      </w:r>
      <w:r>
        <w:rPr>
          <w:rFonts w:ascii="Arial" w:hAnsi="Arial"/>
          <w:color w:val="293A55"/>
          <w:sz w:val="18"/>
        </w:rPr>
        <w:t>від 27 лютого 2024 року N 213</w:t>
      </w:r>
      <w:r>
        <w:br/>
      </w:r>
      <w:r>
        <w:rPr>
          <w:rFonts w:ascii="Arial" w:hAnsi="Arial"/>
          <w:i/>
          <w:color w:val="000000"/>
          <w:sz w:val="18"/>
        </w:rPr>
        <w:t xml:space="preserve">(враховуючи зміни, внесені </w:t>
      </w:r>
      <w:r>
        <w:rPr>
          <w:rFonts w:ascii="Arial" w:hAnsi="Arial"/>
          <w:color w:val="293A55"/>
          <w:sz w:val="18"/>
        </w:rPr>
        <w:t>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10 травня 2024 року N 536</w:t>
      </w:r>
      <w:r>
        <w:rPr>
          <w:rFonts w:ascii="Arial" w:hAnsi="Arial"/>
          <w:color w:val="293A55"/>
          <w:sz w:val="18"/>
        </w:rPr>
        <w:t>),</w:t>
      </w:r>
      <w:r>
        <w:br/>
      </w:r>
      <w:r>
        <w:rPr>
          <w:rFonts w:ascii="Arial" w:hAnsi="Arial"/>
          <w:color w:val="293A55"/>
          <w:sz w:val="18"/>
        </w:rPr>
        <w:t>від 10 травня 2024 року N 536,</w:t>
      </w:r>
      <w:r>
        <w:br/>
      </w:r>
      <w:r>
        <w:rPr>
          <w:rFonts w:ascii="Arial" w:hAnsi="Arial"/>
          <w:color w:val="293A55"/>
          <w:sz w:val="18"/>
        </w:rPr>
        <w:t>від 7 березня 2025 року N 254</w:t>
      </w:r>
    </w:p>
    <w:p w:rsidR="00B245A6" w:rsidRDefault="00E8357A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пункту 15 частини першої статті 7</w:t>
      </w:r>
      <w:r>
        <w:rPr>
          <w:rFonts w:ascii="Arial" w:hAnsi="Arial"/>
          <w:color w:val="000000"/>
          <w:sz w:val="18"/>
        </w:rPr>
        <w:t xml:space="preserve"> і абзацу першого </w:t>
      </w:r>
      <w:r>
        <w:rPr>
          <w:rFonts w:ascii="Arial" w:hAnsi="Arial"/>
          <w:color w:val="293A55"/>
          <w:sz w:val="18"/>
        </w:rPr>
        <w:t>частини другої статті 9 Закону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B245A6" w:rsidRDefault="00E8357A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Затвердити Ліцензійні умови провадження господарської діяльності з медичної практики, що додаються.</w:t>
      </w:r>
    </w:p>
    <w:p w:rsidR="00B245A6" w:rsidRDefault="00E8357A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B245A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10" w:name="10"/>
            <w:bookmarkEnd w:id="9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11" w:name="11"/>
            <w:bookmarkEnd w:id="10"/>
            <w:r>
              <w:rPr>
                <w:rFonts w:ascii="Arial" w:hAnsi="Arial"/>
                <w:b/>
                <w:color w:val="000000"/>
                <w:sz w:val="15"/>
              </w:rPr>
              <w:t>А. ЯЦЕНЮК</w:t>
            </w:r>
          </w:p>
        </w:tc>
        <w:bookmarkEnd w:id="11"/>
      </w:tr>
    </w:tbl>
    <w:p w:rsidR="00B245A6" w:rsidRDefault="00E8357A">
      <w:pPr>
        <w:spacing w:after="75"/>
        <w:ind w:firstLine="240"/>
        <w:jc w:val="both"/>
      </w:pPr>
      <w:bookmarkStart w:id="12" w:name="12"/>
      <w:r>
        <w:rPr>
          <w:rFonts w:ascii="Arial" w:hAnsi="Arial"/>
          <w:color w:val="000000"/>
          <w:sz w:val="18"/>
        </w:rPr>
        <w:t>Інд. 73</w:t>
      </w:r>
    </w:p>
    <w:p w:rsidR="00B245A6" w:rsidRDefault="00E8357A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 xml:space="preserve"> </w:t>
      </w:r>
    </w:p>
    <w:p w:rsidR="00B245A6" w:rsidRDefault="00E8357A">
      <w:pPr>
        <w:spacing w:after="75"/>
        <w:ind w:firstLine="240"/>
        <w:jc w:val="right"/>
      </w:pPr>
      <w:bookmarkStart w:id="14" w:name="14"/>
      <w:bookmarkEnd w:id="1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березня 2016 р. N 285</w:t>
      </w:r>
    </w:p>
    <w:p w:rsidR="00B245A6" w:rsidRDefault="00E8357A">
      <w:pPr>
        <w:pStyle w:val="3"/>
        <w:spacing w:after="225"/>
        <w:jc w:val="center"/>
      </w:pPr>
      <w:bookmarkStart w:id="15" w:name="15"/>
      <w:bookmarkEnd w:id="14"/>
      <w:r>
        <w:rPr>
          <w:rFonts w:ascii="Arial" w:hAnsi="Arial"/>
          <w:color w:val="000000"/>
          <w:sz w:val="26"/>
        </w:rPr>
        <w:lastRenderedPageBreak/>
        <w:t>ЛІЦЕНЗІЙНІ УМОВИ</w:t>
      </w:r>
      <w:r>
        <w:br/>
      </w:r>
      <w:r>
        <w:rPr>
          <w:rFonts w:ascii="Arial" w:hAnsi="Arial"/>
          <w:color w:val="000000"/>
          <w:sz w:val="26"/>
        </w:rPr>
        <w:t xml:space="preserve">провадження </w:t>
      </w:r>
      <w:r>
        <w:rPr>
          <w:rFonts w:ascii="Arial" w:hAnsi="Arial"/>
          <w:color w:val="000000"/>
          <w:sz w:val="26"/>
        </w:rPr>
        <w:t>господарської діяльності з медичної практики</w:t>
      </w:r>
    </w:p>
    <w:p w:rsidR="00B245A6" w:rsidRDefault="00E8357A">
      <w:pPr>
        <w:pStyle w:val="3"/>
        <w:spacing w:after="225"/>
        <w:jc w:val="center"/>
      </w:pPr>
      <w:bookmarkStart w:id="16" w:name="16"/>
      <w:bookmarkEnd w:id="15"/>
      <w:r>
        <w:rPr>
          <w:rFonts w:ascii="Arial" w:hAnsi="Arial"/>
          <w:color w:val="000000"/>
          <w:sz w:val="26"/>
        </w:rPr>
        <w:t>Загальна частина</w:t>
      </w:r>
    </w:p>
    <w:p w:rsidR="00B245A6" w:rsidRDefault="00E8357A">
      <w:pPr>
        <w:spacing w:after="75"/>
        <w:ind w:firstLine="240"/>
        <w:jc w:val="both"/>
      </w:pPr>
      <w:bookmarkStart w:id="17" w:name="17"/>
      <w:bookmarkEnd w:id="16"/>
      <w:r>
        <w:rPr>
          <w:rFonts w:ascii="Arial" w:hAnsi="Arial"/>
          <w:color w:val="000000"/>
          <w:sz w:val="18"/>
        </w:rPr>
        <w:t xml:space="preserve">1. Ці Ліцензійні умови встановлюють організаційні, кадрові і технологічні вимоги до матеріально-технічної бази ліцензіата, обов'язкові для виконання під час провадження господарської діяльності </w:t>
      </w:r>
      <w:r>
        <w:rPr>
          <w:rFonts w:ascii="Arial" w:hAnsi="Arial"/>
          <w:color w:val="000000"/>
          <w:sz w:val="18"/>
        </w:rPr>
        <w:t>з медичної практики, а також визначають вичерпний перелік документів, що додаються до заяви про отримання ліцензії на провадження господарської діяльності з медичної практики (далі - ліцензія).</w:t>
      </w:r>
    </w:p>
    <w:p w:rsidR="00B245A6" w:rsidRDefault="00E8357A">
      <w:pPr>
        <w:spacing w:after="75"/>
        <w:ind w:firstLine="240"/>
        <w:jc w:val="both"/>
      </w:pPr>
      <w:bookmarkStart w:id="18" w:name="18"/>
      <w:bookmarkEnd w:id="17"/>
      <w:r>
        <w:rPr>
          <w:rFonts w:ascii="Arial" w:hAnsi="Arial"/>
          <w:color w:val="000000"/>
          <w:sz w:val="18"/>
        </w:rPr>
        <w:t>2. Ліцензіат зобов'язаний виконувати вимоги цих Ліцензійних ум</w:t>
      </w:r>
      <w:r>
        <w:rPr>
          <w:rFonts w:ascii="Arial" w:hAnsi="Arial"/>
          <w:color w:val="000000"/>
          <w:sz w:val="18"/>
        </w:rPr>
        <w:t>ов, а здобувач ліцензії - їм відповідати.</w:t>
      </w:r>
    </w:p>
    <w:p w:rsidR="00B245A6" w:rsidRDefault="00E8357A">
      <w:pPr>
        <w:spacing w:after="75"/>
        <w:ind w:firstLine="240"/>
        <w:jc w:val="both"/>
      </w:pPr>
      <w:bookmarkStart w:id="19" w:name="19"/>
      <w:bookmarkEnd w:id="18"/>
      <w:r>
        <w:rPr>
          <w:rFonts w:ascii="Arial" w:hAnsi="Arial"/>
          <w:color w:val="000000"/>
          <w:sz w:val="18"/>
        </w:rPr>
        <w:t>3. Дія цих Ліцензійних умов поширюється на всіх юридичних осіб незалежно від їх організаційно-правової форми та фізичних осіб - підприємців, які провадять господарську діяльність з медичної практики.</w:t>
      </w:r>
    </w:p>
    <w:p w:rsidR="00B245A6" w:rsidRDefault="00E8357A">
      <w:pPr>
        <w:spacing w:after="75"/>
        <w:ind w:firstLine="240"/>
        <w:jc w:val="both"/>
      </w:pPr>
      <w:bookmarkStart w:id="20" w:name="20"/>
      <w:bookmarkEnd w:id="19"/>
      <w:r>
        <w:rPr>
          <w:rFonts w:ascii="Arial" w:hAnsi="Arial"/>
          <w:color w:val="000000"/>
          <w:sz w:val="18"/>
        </w:rPr>
        <w:t>Дія цих Ліценз</w:t>
      </w:r>
      <w:r>
        <w:rPr>
          <w:rFonts w:ascii="Arial" w:hAnsi="Arial"/>
          <w:color w:val="000000"/>
          <w:sz w:val="18"/>
        </w:rPr>
        <w:t>ійних умов не поширюється на господарську діяльність, пов'язану із здійсненням судово-медичної гістології, судово-медичної експертизи, судово-медичної імунології, судово-медичної криміналістики, судово-медичної токсикології, судово-медичної цитології, судо</w:t>
      </w:r>
      <w:r>
        <w:rPr>
          <w:rFonts w:ascii="Arial" w:hAnsi="Arial"/>
          <w:color w:val="000000"/>
          <w:sz w:val="18"/>
        </w:rPr>
        <w:t>во-психіатричної експертизи.</w:t>
      </w:r>
    </w:p>
    <w:p w:rsidR="00B245A6" w:rsidRDefault="00E8357A">
      <w:pPr>
        <w:spacing w:after="75"/>
        <w:ind w:firstLine="240"/>
        <w:jc w:val="both"/>
      </w:pPr>
      <w:bookmarkStart w:id="21" w:name="21"/>
      <w:bookmarkEnd w:id="20"/>
      <w:r>
        <w:rPr>
          <w:rFonts w:ascii="Arial" w:hAnsi="Arial"/>
          <w:color w:val="000000"/>
          <w:sz w:val="18"/>
        </w:rPr>
        <w:t>4. Терміни у цих Ліцензійних умовах вживаються у такому значенні:</w:t>
      </w:r>
    </w:p>
    <w:p w:rsidR="00B245A6" w:rsidRDefault="00E8357A">
      <w:pPr>
        <w:spacing w:after="75"/>
        <w:ind w:firstLine="240"/>
        <w:jc w:val="both"/>
      </w:pPr>
      <w:bookmarkStart w:id="22" w:name="22"/>
      <w:bookmarkEnd w:id="21"/>
      <w:r>
        <w:rPr>
          <w:rFonts w:ascii="Arial" w:hAnsi="Arial"/>
          <w:color w:val="000000"/>
          <w:sz w:val="18"/>
        </w:rPr>
        <w:t>відокремлений структурний підрозділ - підрозділ закладу охорони здоров'я, який розташований поза його основним місцезнаходженням і провадить господарську діяльні</w:t>
      </w:r>
      <w:r>
        <w:rPr>
          <w:rFonts w:ascii="Arial" w:hAnsi="Arial"/>
          <w:color w:val="000000"/>
          <w:sz w:val="18"/>
        </w:rPr>
        <w:t>сть з медичної практики;</w:t>
      </w:r>
    </w:p>
    <w:p w:rsidR="00B245A6" w:rsidRDefault="00E8357A">
      <w:pPr>
        <w:spacing w:after="75"/>
        <w:ind w:firstLine="240"/>
        <w:jc w:val="both"/>
      </w:pPr>
      <w:bookmarkStart w:id="23" w:name="23"/>
      <w:bookmarkEnd w:id="22"/>
      <w:r>
        <w:rPr>
          <w:rFonts w:ascii="Arial" w:hAnsi="Arial"/>
          <w:color w:val="000000"/>
          <w:sz w:val="18"/>
        </w:rPr>
        <w:t>господарська діяльність з медичної практики (далі - медична практика) - вид господарської діяльності у сфері охорони здоров'я, який провадиться закладами охорони здоров'я та фізичними особами - підприємцями з метою надання медичної</w:t>
      </w:r>
      <w:r>
        <w:rPr>
          <w:rFonts w:ascii="Arial" w:hAnsi="Arial"/>
          <w:color w:val="000000"/>
          <w:sz w:val="18"/>
        </w:rPr>
        <w:t xml:space="preserve"> допомоги та медичного обслуговування на підставі ліцензії.</w:t>
      </w:r>
    </w:p>
    <w:p w:rsidR="00B245A6" w:rsidRDefault="00E8357A">
      <w:pPr>
        <w:spacing w:after="75"/>
        <w:ind w:firstLine="240"/>
        <w:jc w:val="both"/>
      </w:pPr>
      <w:bookmarkStart w:id="24" w:name="24"/>
      <w:bookmarkEnd w:id="23"/>
      <w:r>
        <w:rPr>
          <w:rFonts w:ascii="Arial" w:hAnsi="Arial"/>
          <w:color w:val="000000"/>
          <w:sz w:val="18"/>
        </w:rPr>
        <w:t xml:space="preserve">Інші терміни вживаються у значеннях, визначених </w:t>
      </w:r>
      <w:r>
        <w:rPr>
          <w:rFonts w:ascii="Arial" w:hAnsi="Arial"/>
          <w:color w:val="293A55"/>
          <w:sz w:val="18"/>
        </w:rPr>
        <w:t>Основами законодавства України про охорону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 України "Про захист персональних даних",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реабілітацію у сфері охорони здоров'я",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 (далі - Закон).</w:t>
      </w:r>
    </w:p>
    <w:p w:rsidR="00B245A6" w:rsidRDefault="00E8357A">
      <w:pPr>
        <w:spacing w:after="75"/>
        <w:ind w:firstLine="240"/>
        <w:jc w:val="right"/>
      </w:pPr>
      <w:bookmarkStart w:id="25" w:name="408"/>
      <w:bookmarkEnd w:id="24"/>
      <w:r>
        <w:rPr>
          <w:rFonts w:ascii="Arial" w:hAnsi="Arial"/>
          <w:color w:val="293A55"/>
          <w:sz w:val="18"/>
        </w:rPr>
        <w:t>(абзац четвертий пункту 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16.02.2022 р. N 126,</w:t>
      </w:r>
      <w:r>
        <w:br/>
      </w:r>
      <w:r>
        <w:rPr>
          <w:rFonts w:ascii="Arial" w:hAnsi="Arial"/>
          <w:color w:val="293A55"/>
          <w:sz w:val="18"/>
        </w:rPr>
        <w:t>від 05.09.2023 р. N 1034)</w:t>
      </w:r>
    </w:p>
    <w:p w:rsidR="00B245A6" w:rsidRDefault="00E8357A">
      <w:pPr>
        <w:spacing w:after="75"/>
        <w:ind w:firstLine="240"/>
        <w:jc w:val="both"/>
      </w:pPr>
      <w:bookmarkStart w:id="26" w:name="25"/>
      <w:bookmarkEnd w:id="25"/>
      <w:r>
        <w:rPr>
          <w:rFonts w:ascii="Arial" w:hAnsi="Arial"/>
          <w:color w:val="000000"/>
          <w:sz w:val="18"/>
        </w:rPr>
        <w:t>5. Здобувач ліцензії для її отримання пода</w:t>
      </w:r>
      <w:r>
        <w:rPr>
          <w:rFonts w:ascii="Arial" w:hAnsi="Arial"/>
          <w:color w:val="000000"/>
          <w:sz w:val="18"/>
        </w:rPr>
        <w:t xml:space="preserve">є у спосіб, передбачений </w:t>
      </w:r>
      <w:r>
        <w:rPr>
          <w:rFonts w:ascii="Arial" w:hAnsi="Arial"/>
          <w:color w:val="293A55"/>
          <w:sz w:val="18"/>
        </w:rPr>
        <w:t>частиною першою статті 10 Закону</w:t>
      </w:r>
      <w:r>
        <w:rPr>
          <w:rFonts w:ascii="Arial" w:hAnsi="Arial"/>
          <w:color w:val="000000"/>
          <w:sz w:val="18"/>
        </w:rPr>
        <w:t>, до органу ліцензування заяву про отримання ліцензії за формою згідно з додатком 1.</w:t>
      </w:r>
    </w:p>
    <w:p w:rsidR="00B245A6" w:rsidRDefault="00E8357A">
      <w:pPr>
        <w:spacing w:after="75"/>
        <w:ind w:firstLine="240"/>
        <w:jc w:val="both"/>
      </w:pPr>
      <w:bookmarkStart w:id="27" w:name="26"/>
      <w:bookmarkEnd w:id="26"/>
      <w:r>
        <w:rPr>
          <w:rFonts w:ascii="Arial" w:hAnsi="Arial"/>
          <w:color w:val="000000"/>
          <w:sz w:val="18"/>
        </w:rPr>
        <w:t xml:space="preserve">6. </w:t>
      </w:r>
      <w:r>
        <w:rPr>
          <w:rFonts w:ascii="Arial" w:hAnsi="Arial"/>
          <w:color w:val="293A55"/>
          <w:sz w:val="18"/>
        </w:rPr>
        <w:t>До заяви про отримання ліцензії, крім документів, передбачених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статтею 11 Закону, додаються за підписом здобува</w:t>
      </w:r>
      <w:r>
        <w:rPr>
          <w:rFonts w:ascii="Arial" w:hAnsi="Arial"/>
          <w:color w:val="293A55"/>
          <w:sz w:val="18"/>
        </w:rPr>
        <w:t>ча ліцензії або уповноваженої ним особи відомості про стан матеріально-технічної бази, наявність персоналу із зазначенням його освітнього і кваліфікаційного рівня (додаток 2).</w:t>
      </w:r>
    </w:p>
    <w:p w:rsidR="00B245A6" w:rsidRDefault="00E8357A">
      <w:pPr>
        <w:spacing w:after="75"/>
        <w:ind w:firstLine="240"/>
        <w:jc w:val="right"/>
      </w:pPr>
      <w:bookmarkStart w:id="28" w:name="521"/>
      <w:bookmarkEnd w:id="27"/>
      <w:r>
        <w:rPr>
          <w:rFonts w:ascii="Arial" w:hAnsi="Arial"/>
          <w:color w:val="293A55"/>
          <w:sz w:val="18"/>
        </w:rPr>
        <w:t>(абзац перший пункту 6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</w:t>
      </w:r>
      <w:r>
        <w:rPr>
          <w:rFonts w:ascii="Arial" w:hAnsi="Arial"/>
          <w:color w:val="293A55"/>
          <w:sz w:val="18"/>
        </w:rPr>
        <w:t>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29" w:name="27"/>
      <w:bookmarkEnd w:id="28"/>
      <w:r>
        <w:rPr>
          <w:rFonts w:ascii="Arial" w:hAnsi="Arial"/>
          <w:color w:val="000000"/>
          <w:sz w:val="18"/>
        </w:rPr>
        <w:t xml:space="preserve">У разі утворення юридичною особою кількох закладів охорони здоров'я відомості про стан матеріально-технічної бази, наявність персоналу із зазначенням його освітнього і кваліфікаційного рівня заповнюються суб'єктом </w:t>
      </w:r>
      <w:r>
        <w:rPr>
          <w:rFonts w:ascii="Arial" w:hAnsi="Arial"/>
          <w:color w:val="000000"/>
          <w:sz w:val="18"/>
        </w:rPr>
        <w:t>господарювання для кожного закладу охорони здоров'я окремо.</w:t>
      </w:r>
    </w:p>
    <w:p w:rsidR="00B245A6" w:rsidRDefault="00E8357A">
      <w:pPr>
        <w:spacing w:after="75"/>
        <w:ind w:firstLine="240"/>
        <w:jc w:val="both"/>
      </w:pPr>
      <w:bookmarkStart w:id="30" w:name="28"/>
      <w:bookmarkEnd w:id="29"/>
      <w:r>
        <w:rPr>
          <w:rFonts w:ascii="Arial" w:hAnsi="Arial"/>
          <w:color w:val="000000"/>
          <w:sz w:val="18"/>
        </w:rPr>
        <w:t>У разі провадження фізичною особою - підприємцем медичної практики за кількома місцями її провадження відомості про стан матеріально-технічної бази, наявність персоналу із зазначенням його освітнь</w:t>
      </w:r>
      <w:r>
        <w:rPr>
          <w:rFonts w:ascii="Arial" w:hAnsi="Arial"/>
          <w:color w:val="000000"/>
          <w:sz w:val="18"/>
        </w:rPr>
        <w:t>ого і кваліфікаційного рівня заповнюються для кожного місця провадження окремо.</w:t>
      </w:r>
    </w:p>
    <w:p w:rsidR="00B245A6" w:rsidRDefault="00E8357A">
      <w:pPr>
        <w:spacing w:after="75"/>
        <w:ind w:firstLine="240"/>
        <w:jc w:val="both"/>
      </w:pPr>
      <w:bookmarkStart w:id="31" w:name="29"/>
      <w:bookmarkEnd w:id="30"/>
      <w:r>
        <w:rPr>
          <w:rFonts w:ascii="Arial" w:hAnsi="Arial"/>
          <w:color w:val="000000"/>
          <w:sz w:val="18"/>
        </w:rPr>
        <w:t xml:space="preserve">Опис документів, що додаються до заяви про отримання ліцензії (додаток 3), подається у двох примірниках </w:t>
      </w:r>
      <w:r>
        <w:rPr>
          <w:rFonts w:ascii="Arial" w:hAnsi="Arial"/>
          <w:color w:val="293A55"/>
          <w:sz w:val="18"/>
        </w:rPr>
        <w:t>у разі подання документів у паперовій формі</w:t>
      </w:r>
      <w:r>
        <w:rPr>
          <w:rFonts w:ascii="Arial" w:hAnsi="Arial"/>
          <w:color w:val="000000"/>
          <w:sz w:val="18"/>
        </w:rPr>
        <w:t>.</w:t>
      </w:r>
    </w:p>
    <w:p w:rsidR="00B245A6" w:rsidRDefault="00E8357A">
      <w:pPr>
        <w:spacing w:after="75"/>
        <w:ind w:firstLine="240"/>
        <w:jc w:val="right"/>
      </w:pPr>
      <w:bookmarkStart w:id="32" w:name="522"/>
      <w:bookmarkEnd w:id="31"/>
      <w:r>
        <w:rPr>
          <w:rFonts w:ascii="Arial" w:hAnsi="Arial"/>
          <w:color w:val="293A55"/>
          <w:sz w:val="18"/>
        </w:rPr>
        <w:t>(абзац четвертий пункту 6 і</w:t>
      </w:r>
      <w:r>
        <w:rPr>
          <w:rFonts w:ascii="Arial" w:hAnsi="Arial"/>
          <w:color w:val="293A55"/>
          <w:sz w:val="18"/>
        </w:rPr>
        <w:t>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33" w:name="523"/>
      <w:bookmarkEnd w:id="32"/>
      <w:r>
        <w:rPr>
          <w:rFonts w:ascii="Arial" w:hAnsi="Arial"/>
          <w:color w:val="293A55"/>
          <w:sz w:val="18"/>
        </w:rPr>
        <w:t>7. У разі виникнення підстав для переоформлення ліцензії,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частиною сьомою статті 15 Закону, фізична особа - підприємець, яка є спадкоємцем ліцензіата,</w:t>
      </w:r>
      <w:r>
        <w:rPr>
          <w:rFonts w:ascii="Arial" w:hAnsi="Arial"/>
          <w:color w:val="293A55"/>
          <w:sz w:val="18"/>
        </w:rPr>
        <w:t xml:space="preserve"> зобов'язана протягом одного місяця з дати набуття такого права подати до органу ліцензування заяву про переоформлення ліцензії за формою згідно з додатком 4.</w:t>
      </w:r>
    </w:p>
    <w:p w:rsidR="00B245A6" w:rsidRDefault="00E8357A">
      <w:pPr>
        <w:spacing w:after="75"/>
        <w:ind w:firstLine="240"/>
        <w:jc w:val="both"/>
      </w:pPr>
      <w:bookmarkStart w:id="34" w:name="524"/>
      <w:bookmarkEnd w:id="33"/>
      <w:r>
        <w:rPr>
          <w:rFonts w:ascii="Arial" w:hAnsi="Arial"/>
          <w:color w:val="293A55"/>
          <w:sz w:val="18"/>
        </w:rPr>
        <w:t>До заяви про переоформлення ліцензії додаються:</w:t>
      </w:r>
    </w:p>
    <w:p w:rsidR="00B245A6" w:rsidRDefault="00E8357A">
      <w:pPr>
        <w:spacing w:after="75"/>
        <w:ind w:firstLine="240"/>
        <w:jc w:val="both"/>
      </w:pPr>
      <w:bookmarkStart w:id="35" w:name="525"/>
      <w:bookmarkEnd w:id="34"/>
      <w:r>
        <w:rPr>
          <w:rFonts w:ascii="Arial" w:hAnsi="Arial"/>
          <w:color w:val="293A55"/>
          <w:sz w:val="18"/>
        </w:rPr>
        <w:lastRenderedPageBreak/>
        <w:t xml:space="preserve">засвідчені спадкоємцем копії (фотокопії) </w:t>
      </w:r>
      <w:r>
        <w:rPr>
          <w:rFonts w:ascii="Arial" w:hAnsi="Arial"/>
          <w:color w:val="293A55"/>
          <w:sz w:val="18"/>
        </w:rPr>
        <w:t>документів, що підтверджують наявність підстав для переоформлення ліцензії;</w:t>
      </w:r>
    </w:p>
    <w:p w:rsidR="00B245A6" w:rsidRDefault="00E8357A">
      <w:pPr>
        <w:spacing w:after="75"/>
        <w:ind w:firstLine="240"/>
        <w:jc w:val="both"/>
      </w:pPr>
      <w:bookmarkStart w:id="36" w:name="526"/>
      <w:bookmarkEnd w:id="35"/>
      <w:r>
        <w:rPr>
          <w:rFonts w:ascii="Arial" w:hAnsi="Arial"/>
          <w:color w:val="293A55"/>
          <w:sz w:val="18"/>
        </w:rPr>
        <w:t>документ, визначений абзацом першим пункту 6 цих Ліцензійних умов, з метою встановлення відповідності спадкоємця вимогам цих Ліцензійних умов.</w:t>
      </w:r>
    </w:p>
    <w:p w:rsidR="00B245A6" w:rsidRDefault="00E8357A">
      <w:pPr>
        <w:spacing w:after="75"/>
        <w:ind w:firstLine="240"/>
        <w:jc w:val="right"/>
      </w:pPr>
      <w:bookmarkStart w:id="37" w:name="376"/>
      <w:bookmarkEnd w:id="36"/>
      <w:r>
        <w:rPr>
          <w:rFonts w:ascii="Arial" w:hAnsi="Arial"/>
          <w:color w:val="293A55"/>
          <w:sz w:val="18"/>
        </w:rPr>
        <w:t>(пункт 7 із змінами, внесеними згідно</w:t>
      </w:r>
      <w:r>
        <w:rPr>
          <w:rFonts w:ascii="Arial" w:hAnsi="Arial"/>
          <w:color w:val="293A55"/>
          <w:sz w:val="18"/>
        </w:rPr>
        <w:t xml:space="preserve">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13.03.2019 р. N 215,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38" w:name="528"/>
      <w:bookmarkEnd w:id="37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Здобувач ліцензії, ліцензіат, спадкоємець не можуть перебувати прямо чи опосередковано під контролем (у значен</w:t>
      </w:r>
      <w:r>
        <w:rPr>
          <w:rFonts w:ascii="Arial" w:hAnsi="Arial"/>
          <w:color w:val="293A55"/>
          <w:sz w:val="18"/>
        </w:rPr>
        <w:t>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1 Закону України "Про захист економічної конкуренції") резидентів держав, які здійснюють збройну агресію проти України (у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1 Закону України "Про оборону України") та/або дії яких створюють умови для вини</w:t>
      </w:r>
      <w:r>
        <w:rPr>
          <w:rFonts w:ascii="Arial" w:hAnsi="Arial"/>
          <w:color w:val="293A55"/>
          <w:sz w:val="18"/>
        </w:rPr>
        <w:t>кнення воєнного конфлікту та застосування воєнної сили проти України.</w:t>
      </w:r>
    </w:p>
    <w:p w:rsidR="00B245A6" w:rsidRDefault="00E8357A">
      <w:pPr>
        <w:spacing w:after="75"/>
        <w:ind w:firstLine="240"/>
        <w:jc w:val="right"/>
      </w:pPr>
      <w:bookmarkStart w:id="39" w:name="533"/>
      <w:bookmarkEnd w:id="38"/>
      <w:r>
        <w:rPr>
          <w:rFonts w:ascii="Arial" w:hAnsi="Arial"/>
          <w:color w:val="293A55"/>
          <w:sz w:val="18"/>
        </w:rPr>
        <w:t>(Ліцензійні умови доповнено пунктом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40" w:name="529"/>
      <w:bookmarkEnd w:id="39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Документи, що складаються здобувачем ліцензії, ліцензіатом, спадкоємц</w:t>
      </w:r>
      <w:r>
        <w:rPr>
          <w:rFonts w:ascii="Arial" w:hAnsi="Arial"/>
          <w:color w:val="293A55"/>
          <w:sz w:val="18"/>
        </w:rPr>
        <w:t>ем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цих Ліцензійних умов, повинні бути викладені державною мовою та підписані здобувачем ліцензії, ліцензіатом спадкоємцем або іншою уповноваженою на це особою.</w:t>
      </w:r>
    </w:p>
    <w:p w:rsidR="00B245A6" w:rsidRDefault="00E8357A">
      <w:pPr>
        <w:spacing w:after="75"/>
        <w:ind w:firstLine="240"/>
        <w:jc w:val="both"/>
      </w:pPr>
      <w:bookmarkStart w:id="41" w:name="530"/>
      <w:bookmarkEnd w:id="40"/>
      <w:r>
        <w:rPr>
          <w:rFonts w:ascii="Arial" w:hAnsi="Arial"/>
          <w:color w:val="293A55"/>
          <w:sz w:val="18"/>
        </w:rPr>
        <w:t>У разі оформлення на паперовому носії документи складаються за допомогою</w:t>
      </w:r>
      <w:r>
        <w:rPr>
          <w:rFonts w:ascii="Arial" w:hAnsi="Arial"/>
          <w:color w:val="293A55"/>
          <w:sz w:val="18"/>
        </w:rPr>
        <w:t xml:space="preserve"> друкувальних засобів (застосовується шрифт розміром 12 друкарських пунктів) або рукописним способом (друкованими буквами та цифрами), а сторінки відомостей про стан матеріально-технічної бази, наявність персоналу із зазначенням його освітнього і кваліфіка</w:t>
      </w:r>
      <w:r>
        <w:rPr>
          <w:rFonts w:ascii="Arial" w:hAnsi="Arial"/>
          <w:color w:val="293A55"/>
          <w:sz w:val="18"/>
        </w:rPr>
        <w:t>ційного рівня нумеруються.</w:t>
      </w:r>
    </w:p>
    <w:p w:rsidR="00B245A6" w:rsidRDefault="00E8357A">
      <w:pPr>
        <w:spacing w:after="75"/>
        <w:ind w:firstLine="240"/>
        <w:jc w:val="both"/>
      </w:pPr>
      <w:bookmarkStart w:id="42" w:name="531"/>
      <w:bookmarkEnd w:id="41"/>
      <w:r>
        <w:rPr>
          <w:rFonts w:ascii="Arial" w:hAnsi="Arial"/>
          <w:color w:val="293A55"/>
          <w:sz w:val="18"/>
        </w:rPr>
        <w:t>Документи, що подаються в електронній формі, оформляються згідно з вимогами законодавства у сфері електронного документообігу.</w:t>
      </w:r>
    </w:p>
    <w:p w:rsidR="00B245A6" w:rsidRDefault="00E8357A">
      <w:pPr>
        <w:spacing w:after="75"/>
        <w:ind w:firstLine="240"/>
        <w:jc w:val="both"/>
      </w:pPr>
      <w:bookmarkStart w:id="43" w:name="532"/>
      <w:bookmarkEnd w:id="42"/>
      <w:r>
        <w:rPr>
          <w:rFonts w:ascii="Arial" w:hAnsi="Arial"/>
          <w:color w:val="293A55"/>
          <w:sz w:val="18"/>
        </w:rPr>
        <w:t>У разі підписання та/або подання документів уповноваженою особою здобувача ліцензії, ліцензіата, спадк</w:t>
      </w:r>
      <w:r>
        <w:rPr>
          <w:rFonts w:ascii="Arial" w:hAnsi="Arial"/>
          <w:color w:val="293A55"/>
          <w:sz w:val="18"/>
        </w:rPr>
        <w:t>оємця до заяв про отримання та переоформлення ліцензії додається оригінал документа або засвідчена копія, що підтверджує його повноваження.</w:t>
      </w:r>
    </w:p>
    <w:p w:rsidR="00B245A6" w:rsidRDefault="00E8357A">
      <w:pPr>
        <w:spacing w:after="75"/>
        <w:ind w:firstLine="240"/>
        <w:jc w:val="right"/>
      </w:pPr>
      <w:bookmarkStart w:id="44" w:name="534"/>
      <w:bookmarkEnd w:id="43"/>
      <w:r>
        <w:rPr>
          <w:rFonts w:ascii="Arial" w:hAnsi="Arial"/>
          <w:color w:val="293A55"/>
          <w:sz w:val="18"/>
        </w:rPr>
        <w:t>(Ліцензійні умови доповнено пунктом 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45" w:name="31"/>
      <w:bookmarkEnd w:id="44"/>
      <w:r>
        <w:rPr>
          <w:rFonts w:ascii="Arial" w:hAnsi="Arial"/>
          <w:color w:val="000000"/>
          <w:sz w:val="18"/>
        </w:rPr>
        <w:t xml:space="preserve">8. </w:t>
      </w:r>
      <w:r>
        <w:rPr>
          <w:rFonts w:ascii="Arial" w:hAnsi="Arial"/>
          <w:color w:val="000000"/>
          <w:sz w:val="18"/>
        </w:rPr>
        <w:t>У разі реорганізації ліцензіата - юридичної особи (поділ, злиття, приєднання чи перетворення) ліцензіат забезпечує належне збереження медичної документації.</w:t>
      </w:r>
    </w:p>
    <w:p w:rsidR="00B245A6" w:rsidRDefault="00E8357A">
      <w:pPr>
        <w:pStyle w:val="3"/>
        <w:spacing w:after="225"/>
        <w:jc w:val="center"/>
      </w:pPr>
      <w:bookmarkStart w:id="46" w:name="32"/>
      <w:bookmarkEnd w:id="45"/>
      <w:r>
        <w:rPr>
          <w:rFonts w:ascii="Arial" w:hAnsi="Arial"/>
          <w:color w:val="000000"/>
          <w:sz w:val="26"/>
        </w:rPr>
        <w:t>Організаційні вимоги</w:t>
      </w:r>
    </w:p>
    <w:p w:rsidR="00B245A6" w:rsidRDefault="00E8357A">
      <w:pPr>
        <w:spacing w:after="75"/>
        <w:ind w:firstLine="240"/>
        <w:jc w:val="both"/>
      </w:pPr>
      <w:bookmarkStart w:id="47" w:name="33"/>
      <w:bookmarkEnd w:id="46"/>
      <w:r>
        <w:rPr>
          <w:rFonts w:ascii="Arial" w:hAnsi="Arial"/>
          <w:color w:val="000000"/>
          <w:sz w:val="18"/>
        </w:rPr>
        <w:t>9. Медична практика ліцензіатом провадиться:</w:t>
      </w:r>
    </w:p>
    <w:p w:rsidR="00B245A6" w:rsidRDefault="00E8357A">
      <w:pPr>
        <w:spacing w:after="75"/>
        <w:ind w:firstLine="240"/>
        <w:jc w:val="both"/>
      </w:pPr>
      <w:bookmarkStart w:id="48" w:name="34"/>
      <w:bookmarkEnd w:id="47"/>
      <w:r>
        <w:rPr>
          <w:rFonts w:ascii="Arial" w:hAnsi="Arial"/>
          <w:color w:val="000000"/>
          <w:sz w:val="18"/>
        </w:rPr>
        <w:t>за лікарськими спеціальностями та</w:t>
      </w:r>
      <w:r>
        <w:rPr>
          <w:rFonts w:ascii="Arial" w:hAnsi="Arial"/>
          <w:color w:val="000000"/>
          <w:sz w:val="18"/>
        </w:rPr>
        <w:t xml:space="preserve"> спеціальностями молодших спеціалістів з медичною освітою</w:t>
      </w:r>
      <w:r>
        <w:rPr>
          <w:rFonts w:ascii="Arial" w:hAnsi="Arial"/>
          <w:color w:val="293A55"/>
          <w:sz w:val="18"/>
        </w:rPr>
        <w:t>, фахівцями з реабілітації</w:t>
      </w:r>
      <w:r>
        <w:rPr>
          <w:rFonts w:ascii="Arial" w:hAnsi="Arial"/>
          <w:color w:val="000000"/>
          <w:sz w:val="18"/>
        </w:rPr>
        <w:t>, перелік яких затверджений МОЗ</w:t>
      </w:r>
      <w:r>
        <w:rPr>
          <w:rFonts w:ascii="Arial" w:hAnsi="Arial"/>
          <w:color w:val="293A55"/>
          <w:sz w:val="18"/>
        </w:rPr>
        <w:t>, а також фармацевтичними спеціальностями у порядку, передбаченому цими Ліцензійними умовами</w:t>
      </w:r>
      <w:r>
        <w:rPr>
          <w:rFonts w:ascii="Arial" w:hAnsi="Arial"/>
          <w:color w:val="000000"/>
          <w:sz w:val="18"/>
        </w:rPr>
        <w:t>;</w:t>
      </w:r>
    </w:p>
    <w:p w:rsidR="00B245A6" w:rsidRDefault="00E8357A">
      <w:pPr>
        <w:spacing w:after="75"/>
        <w:ind w:firstLine="240"/>
        <w:jc w:val="right"/>
      </w:pPr>
      <w:bookmarkStart w:id="49" w:name="426"/>
      <w:bookmarkEnd w:id="48"/>
      <w:r>
        <w:rPr>
          <w:rFonts w:ascii="Arial" w:hAnsi="Arial"/>
          <w:color w:val="293A55"/>
          <w:sz w:val="18"/>
        </w:rPr>
        <w:t>(абзац другий пункту 9 із змінами, внесеними згі</w:t>
      </w:r>
      <w:r>
        <w:rPr>
          <w:rFonts w:ascii="Arial" w:hAnsi="Arial"/>
          <w:color w:val="293A55"/>
          <w:sz w:val="18"/>
        </w:rPr>
        <w:t>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05.09.2023 р. N 1034,</w:t>
      </w:r>
      <w:r>
        <w:br/>
      </w:r>
      <w:r>
        <w:rPr>
          <w:rFonts w:ascii="Arial" w:hAnsi="Arial"/>
          <w:color w:val="293A55"/>
          <w:sz w:val="18"/>
        </w:rPr>
        <w:t>від 27.02.2024 р. N 213,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50" w:name="35"/>
      <w:bookmarkEnd w:id="49"/>
      <w:r>
        <w:rPr>
          <w:rFonts w:ascii="Arial" w:hAnsi="Arial"/>
          <w:color w:val="000000"/>
          <w:sz w:val="18"/>
        </w:rPr>
        <w:t xml:space="preserve">за видами медичної допомоги (екстрена, первинна, </w:t>
      </w:r>
      <w:r>
        <w:rPr>
          <w:rFonts w:ascii="Arial" w:hAnsi="Arial"/>
          <w:color w:val="293A55"/>
          <w:sz w:val="18"/>
        </w:rPr>
        <w:t>спеціалізована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000000"/>
          <w:sz w:val="18"/>
        </w:rPr>
        <w:t>паліативна, медична реабілітація);</w:t>
      </w:r>
    </w:p>
    <w:p w:rsidR="00B245A6" w:rsidRDefault="00E8357A">
      <w:pPr>
        <w:spacing w:after="75"/>
        <w:ind w:firstLine="240"/>
        <w:jc w:val="right"/>
      </w:pPr>
      <w:bookmarkStart w:id="51" w:name="419"/>
      <w:bookmarkEnd w:id="50"/>
      <w:r>
        <w:rPr>
          <w:rFonts w:ascii="Arial" w:hAnsi="Arial"/>
          <w:color w:val="293A55"/>
          <w:sz w:val="18"/>
        </w:rPr>
        <w:t>(абзац третій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04.02.2023 р. N 97)</w:t>
      </w:r>
    </w:p>
    <w:p w:rsidR="00B245A6" w:rsidRDefault="00E8357A">
      <w:pPr>
        <w:spacing w:after="75"/>
        <w:ind w:firstLine="240"/>
        <w:jc w:val="both"/>
      </w:pPr>
      <w:bookmarkStart w:id="52" w:name="36"/>
      <w:bookmarkEnd w:id="51"/>
      <w:r>
        <w:rPr>
          <w:rFonts w:ascii="Arial" w:hAnsi="Arial"/>
          <w:color w:val="000000"/>
          <w:sz w:val="18"/>
        </w:rPr>
        <w:t xml:space="preserve">за місцем (місцями) її провадження, яке (які) зазначені у заяві про отримання ліцензії та в документах, </w:t>
      </w:r>
      <w:r>
        <w:rPr>
          <w:rFonts w:ascii="Arial" w:hAnsi="Arial"/>
          <w:color w:val="000000"/>
          <w:sz w:val="18"/>
        </w:rPr>
        <w:t>що додавалися до неї (з урахуванням внесених до них змін, поданих ліцензіатом органові ліцензування).</w:t>
      </w:r>
    </w:p>
    <w:p w:rsidR="00B245A6" w:rsidRDefault="00E8357A">
      <w:pPr>
        <w:spacing w:after="75"/>
        <w:ind w:firstLine="240"/>
        <w:jc w:val="both"/>
      </w:pPr>
      <w:bookmarkStart w:id="53" w:name="37"/>
      <w:bookmarkEnd w:id="52"/>
      <w:r>
        <w:rPr>
          <w:rFonts w:ascii="Arial" w:hAnsi="Arial"/>
          <w:color w:val="000000"/>
          <w:sz w:val="18"/>
        </w:rPr>
        <w:t>10. За місцем проживання (перебування) пацієнта може надаватися:</w:t>
      </w:r>
    </w:p>
    <w:p w:rsidR="00B245A6" w:rsidRDefault="00E8357A">
      <w:pPr>
        <w:spacing w:after="75"/>
        <w:ind w:firstLine="240"/>
        <w:jc w:val="both"/>
      </w:pPr>
      <w:bookmarkStart w:id="54" w:name="38"/>
      <w:bookmarkEnd w:id="53"/>
      <w:r>
        <w:rPr>
          <w:rFonts w:ascii="Arial" w:hAnsi="Arial"/>
          <w:color w:val="000000"/>
          <w:sz w:val="18"/>
        </w:rPr>
        <w:t>первинна медична допомога;</w:t>
      </w:r>
    </w:p>
    <w:p w:rsidR="00B245A6" w:rsidRDefault="00E8357A">
      <w:pPr>
        <w:spacing w:after="75"/>
        <w:ind w:firstLine="240"/>
        <w:jc w:val="both"/>
      </w:pPr>
      <w:bookmarkStart w:id="55" w:name="39"/>
      <w:bookmarkEnd w:id="54"/>
      <w:r>
        <w:rPr>
          <w:rFonts w:ascii="Arial" w:hAnsi="Arial"/>
          <w:color w:val="293A55"/>
          <w:sz w:val="18"/>
        </w:rPr>
        <w:t>спеціалізована</w:t>
      </w:r>
      <w:r>
        <w:rPr>
          <w:rFonts w:ascii="Arial" w:hAnsi="Arial"/>
          <w:color w:val="000000"/>
          <w:sz w:val="18"/>
        </w:rPr>
        <w:t xml:space="preserve"> медична допомога, яка може надаватися в амбулаторних умовах;</w:t>
      </w:r>
    </w:p>
    <w:p w:rsidR="00B245A6" w:rsidRDefault="00E8357A">
      <w:pPr>
        <w:spacing w:after="75"/>
        <w:ind w:firstLine="240"/>
        <w:jc w:val="right"/>
      </w:pPr>
      <w:bookmarkStart w:id="56" w:name="420"/>
      <w:bookmarkEnd w:id="55"/>
      <w:r>
        <w:rPr>
          <w:rFonts w:ascii="Arial" w:hAnsi="Arial"/>
          <w:color w:val="293A55"/>
          <w:sz w:val="18"/>
        </w:rPr>
        <w:lastRenderedPageBreak/>
        <w:t>(абзац третій пункту 10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04.02.2023 р. N 97)</w:t>
      </w:r>
    </w:p>
    <w:p w:rsidR="00B245A6" w:rsidRDefault="00E8357A">
      <w:pPr>
        <w:spacing w:after="75"/>
        <w:ind w:firstLine="240"/>
        <w:jc w:val="both"/>
      </w:pPr>
      <w:bookmarkStart w:id="57" w:name="40"/>
      <w:bookmarkEnd w:id="56"/>
      <w:r>
        <w:rPr>
          <w:rFonts w:ascii="Arial" w:hAnsi="Arial"/>
          <w:color w:val="000000"/>
          <w:sz w:val="18"/>
        </w:rPr>
        <w:t>невідкладна та екстрена медична допомога;</w:t>
      </w:r>
    </w:p>
    <w:p w:rsidR="00B245A6" w:rsidRDefault="00E8357A">
      <w:pPr>
        <w:spacing w:after="75"/>
        <w:ind w:firstLine="240"/>
        <w:jc w:val="both"/>
      </w:pPr>
      <w:bookmarkStart w:id="58" w:name="41"/>
      <w:bookmarkEnd w:id="57"/>
      <w:r>
        <w:rPr>
          <w:rFonts w:ascii="Arial" w:hAnsi="Arial"/>
          <w:color w:val="000000"/>
          <w:sz w:val="18"/>
        </w:rPr>
        <w:t>паліативна допомога, зокрема психо</w:t>
      </w:r>
      <w:r>
        <w:rPr>
          <w:rFonts w:ascii="Arial" w:hAnsi="Arial"/>
          <w:color w:val="000000"/>
          <w:sz w:val="18"/>
        </w:rPr>
        <w:t>логічна допомога;</w:t>
      </w:r>
    </w:p>
    <w:p w:rsidR="00B245A6" w:rsidRDefault="00E8357A">
      <w:pPr>
        <w:spacing w:after="75"/>
        <w:ind w:firstLine="240"/>
        <w:jc w:val="both"/>
      </w:pPr>
      <w:bookmarkStart w:id="59" w:name="42"/>
      <w:bookmarkEnd w:id="58"/>
      <w:r>
        <w:rPr>
          <w:rFonts w:ascii="Arial" w:hAnsi="Arial"/>
          <w:color w:val="000000"/>
          <w:sz w:val="18"/>
        </w:rPr>
        <w:t>допомога у проходженні медичної реабілітації;</w:t>
      </w:r>
    </w:p>
    <w:p w:rsidR="00B245A6" w:rsidRDefault="00E8357A">
      <w:pPr>
        <w:spacing w:after="75"/>
        <w:ind w:firstLine="240"/>
        <w:jc w:val="both"/>
      </w:pPr>
      <w:bookmarkStart w:id="60" w:name="43"/>
      <w:bookmarkEnd w:id="59"/>
      <w:r>
        <w:rPr>
          <w:rFonts w:ascii="Arial" w:hAnsi="Arial"/>
          <w:color w:val="000000"/>
          <w:sz w:val="18"/>
        </w:rPr>
        <w:t>виїзна (мобільна) консультативно-діагностична допомога.</w:t>
      </w:r>
    </w:p>
    <w:p w:rsidR="00B245A6" w:rsidRDefault="00E8357A">
      <w:pPr>
        <w:spacing w:after="75"/>
        <w:ind w:firstLine="240"/>
        <w:jc w:val="both"/>
      </w:pPr>
      <w:bookmarkStart w:id="61" w:name="44"/>
      <w:bookmarkEnd w:id="60"/>
      <w:r>
        <w:rPr>
          <w:rFonts w:ascii="Arial" w:hAnsi="Arial"/>
          <w:color w:val="000000"/>
          <w:sz w:val="18"/>
        </w:rPr>
        <w:t>11. У медичній практиці ліцензіат застосовує тільки ті методи профілактики, діагностики, лікування, реабілітації, лікарські засоби, меди</w:t>
      </w:r>
      <w:r>
        <w:rPr>
          <w:rFonts w:ascii="Arial" w:hAnsi="Arial"/>
          <w:color w:val="000000"/>
          <w:sz w:val="18"/>
        </w:rPr>
        <w:t>чні вироби, вироби медичного призначення та дезінфекційні засоби, що не заборонені до застосування МОЗ.</w:t>
      </w:r>
    </w:p>
    <w:p w:rsidR="00B245A6" w:rsidRDefault="00E8357A">
      <w:pPr>
        <w:spacing w:after="75"/>
        <w:ind w:firstLine="240"/>
        <w:jc w:val="both"/>
      </w:pPr>
      <w:bookmarkStart w:id="62" w:name="45"/>
      <w:bookmarkEnd w:id="61"/>
      <w:r>
        <w:rPr>
          <w:rFonts w:ascii="Arial" w:hAnsi="Arial"/>
          <w:color w:val="000000"/>
          <w:sz w:val="18"/>
        </w:rPr>
        <w:t>12. Суб'єкт господарювання, який є закладом охорони здоров'я</w:t>
      </w:r>
      <w:r>
        <w:rPr>
          <w:rFonts w:ascii="Arial" w:hAnsi="Arial"/>
          <w:color w:val="293A55"/>
          <w:sz w:val="18"/>
        </w:rPr>
        <w:t>, реабілітаційним закладом</w:t>
      </w:r>
      <w:r>
        <w:rPr>
          <w:rFonts w:ascii="Arial" w:hAnsi="Arial"/>
          <w:color w:val="000000"/>
          <w:sz w:val="18"/>
        </w:rPr>
        <w:t>:</w:t>
      </w:r>
    </w:p>
    <w:p w:rsidR="00B245A6" w:rsidRDefault="00E8357A">
      <w:pPr>
        <w:spacing w:after="75"/>
        <w:ind w:firstLine="240"/>
        <w:jc w:val="right"/>
      </w:pPr>
      <w:bookmarkStart w:id="63" w:name="427"/>
      <w:bookmarkEnd w:id="62"/>
      <w:r>
        <w:rPr>
          <w:rFonts w:ascii="Arial" w:hAnsi="Arial"/>
          <w:color w:val="293A55"/>
          <w:sz w:val="18"/>
        </w:rPr>
        <w:t>(абзац перший пункту 12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</w:t>
      </w:r>
      <w:r>
        <w:rPr>
          <w:rFonts w:ascii="Arial" w:hAnsi="Arial"/>
          <w:color w:val="293A55"/>
          <w:sz w:val="18"/>
        </w:rPr>
        <w:t>ою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64" w:name="46"/>
      <w:bookmarkEnd w:id="63"/>
      <w:r>
        <w:rPr>
          <w:rFonts w:ascii="Arial" w:hAnsi="Arial"/>
          <w:color w:val="000000"/>
          <w:sz w:val="18"/>
        </w:rPr>
        <w:t>1) повинен мати затверджені в установленому законодавством порядку:</w:t>
      </w:r>
    </w:p>
    <w:p w:rsidR="00B245A6" w:rsidRDefault="00E8357A">
      <w:pPr>
        <w:spacing w:after="75"/>
        <w:ind w:firstLine="240"/>
        <w:jc w:val="both"/>
      </w:pPr>
      <w:bookmarkStart w:id="65" w:name="47"/>
      <w:bookmarkEnd w:id="64"/>
      <w:r>
        <w:rPr>
          <w:rFonts w:ascii="Arial" w:hAnsi="Arial"/>
          <w:color w:val="000000"/>
          <w:sz w:val="18"/>
        </w:rPr>
        <w:t>статут закладу охорони здоров'я</w:t>
      </w:r>
      <w:r>
        <w:rPr>
          <w:rFonts w:ascii="Arial" w:hAnsi="Arial"/>
          <w:color w:val="293A55"/>
          <w:sz w:val="18"/>
        </w:rPr>
        <w:t>, реабілітаційного закладу</w:t>
      </w:r>
      <w:r>
        <w:rPr>
          <w:rFonts w:ascii="Arial" w:hAnsi="Arial"/>
          <w:color w:val="000000"/>
          <w:sz w:val="18"/>
        </w:rPr>
        <w:t xml:space="preserve"> або положення про заклад охорони здоров'я</w:t>
      </w:r>
      <w:r>
        <w:rPr>
          <w:rFonts w:ascii="Arial" w:hAnsi="Arial"/>
          <w:color w:val="293A55"/>
          <w:sz w:val="18"/>
        </w:rPr>
        <w:t>, реабілітаційний заклад</w:t>
      </w:r>
      <w:r>
        <w:rPr>
          <w:rFonts w:ascii="Arial" w:hAnsi="Arial"/>
          <w:color w:val="000000"/>
          <w:sz w:val="18"/>
        </w:rPr>
        <w:t xml:space="preserve"> (залежно</w:t>
      </w:r>
      <w:r>
        <w:rPr>
          <w:rFonts w:ascii="Arial" w:hAnsi="Arial"/>
          <w:color w:val="000000"/>
          <w:sz w:val="18"/>
        </w:rPr>
        <w:t xml:space="preserve"> від організаційно-правової форми);</w:t>
      </w:r>
    </w:p>
    <w:p w:rsidR="00B245A6" w:rsidRDefault="00E8357A">
      <w:pPr>
        <w:spacing w:after="75"/>
        <w:ind w:firstLine="240"/>
        <w:jc w:val="right"/>
      </w:pPr>
      <w:bookmarkStart w:id="66" w:name="428"/>
      <w:bookmarkEnd w:id="65"/>
      <w:r>
        <w:rPr>
          <w:rFonts w:ascii="Arial" w:hAnsi="Arial"/>
          <w:color w:val="293A55"/>
          <w:sz w:val="18"/>
        </w:rPr>
        <w:t>(абзац третій пункту 12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67" w:name="48"/>
      <w:bookmarkEnd w:id="66"/>
      <w:r>
        <w:rPr>
          <w:rFonts w:ascii="Arial" w:hAnsi="Arial"/>
          <w:color w:val="000000"/>
          <w:sz w:val="18"/>
        </w:rPr>
        <w:t>штатний розпис;</w:t>
      </w:r>
    </w:p>
    <w:p w:rsidR="00B245A6" w:rsidRDefault="00E8357A">
      <w:pPr>
        <w:spacing w:after="75"/>
        <w:ind w:firstLine="240"/>
        <w:jc w:val="both"/>
      </w:pPr>
      <w:bookmarkStart w:id="68" w:name="49"/>
      <w:bookmarkEnd w:id="67"/>
      <w:r>
        <w:rPr>
          <w:rFonts w:ascii="Arial" w:hAnsi="Arial"/>
          <w:color w:val="000000"/>
          <w:sz w:val="18"/>
        </w:rPr>
        <w:t>положення про його структурні підрозділи (зокрема відокремлені);</w:t>
      </w:r>
    </w:p>
    <w:p w:rsidR="00B245A6" w:rsidRDefault="00E8357A">
      <w:pPr>
        <w:spacing w:after="75"/>
        <w:ind w:firstLine="240"/>
        <w:jc w:val="both"/>
      </w:pPr>
      <w:bookmarkStart w:id="69" w:name="50"/>
      <w:bookmarkEnd w:id="68"/>
      <w:r>
        <w:rPr>
          <w:rFonts w:ascii="Arial" w:hAnsi="Arial"/>
          <w:color w:val="000000"/>
          <w:sz w:val="18"/>
        </w:rPr>
        <w:t>посадові інструкції</w:t>
      </w:r>
      <w:r>
        <w:rPr>
          <w:rFonts w:ascii="Arial" w:hAnsi="Arial"/>
          <w:color w:val="000000"/>
          <w:sz w:val="18"/>
        </w:rPr>
        <w:t xml:space="preserve"> працівників;</w:t>
      </w:r>
    </w:p>
    <w:p w:rsidR="00B245A6" w:rsidRDefault="00E8357A">
      <w:pPr>
        <w:spacing w:after="75"/>
        <w:ind w:firstLine="240"/>
        <w:jc w:val="both"/>
      </w:pPr>
      <w:bookmarkStart w:id="70" w:name="51"/>
      <w:bookmarkEnd w:id="69"/>
      <w:r>
        <w:rPr>
          <w:rFonts w:ascii="Arial" w:hAnsi="Arial"/>
          <w:color w:val="000000"/>
          <w:sz w:val="18"/>
        </w:rPr>
        <w:t>правила внутрішнього розпорядку закладу охорони здоров'я</w:t>
      </w:r>
      <w:r>
        <w:rPr>
          <w:rFonts w:ascii="Arial" w:hAnsi="Arial"/>
          <w:color w:val="293A55"/>
          <w:sz w:val="18"/>
        </w:rPr>
        <w:t>, реабілітаційного закладу</w:t>
      </w:r>
      <w:r>
        <w:rPr>
          <w:rFonts w:ascii="Arial" w:hAnsi="Arial"/>
          <w:color w:val="000000"/>
          <w:sz w:val="18"/>
        </w:rPr>
        <w:t>;</w:t>
      </w:r>
    </w:p>
    <w:p w:rsidR="00B245A6" w:rsidRDefault="00E8357A">
      <w:pPr>
        <w:spacing w:after="75"/>
        <w:ind w:firstLine="240"/>
        <w:jc w:val="right"/>
      </w:pPr>
      <w:bookmarkStart w:id="71" w:name="429"/>
      <w:bookmarkEnd w:id="70"/>
      <w:r>
        <w:rPr>
          <w:rFonts w:ascii="Arial" w:hAnsi="Arial"/>
          <w:color w:val="293A55"/>
          <w:sz w:val="18"/>
        </w:rPr>
        <w:t>(абзац сьомий пункту 12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72" w:name="377"/>
      <w:bookmarkEnd w:id="71"/>
      <w:r>
        <w:rPr>
          <w:rFonts w:ascii="Arial" w:hAnsi="Arial"/>
          <w:color w:val="293A55"/>
          <w:sz w:val="18"/>
        </w:rPr>
        <w:t xml:space="preserve">клінічні маршрути пацієнта розроблені </w:t>
      </w:r>
      <w:r>
        <w:rPr>
          <w:rFonts w:ascii="Arial" w:hAnsi="Arial"/>
          <w:color w:val="293A55"/>
          <w:sz w:val="18"/>
        </w:rPr>
        <w:t>відповідно до клінічних протоколів та стандартів медичної допомоги (медичних стандартів), затверджених МОЗ;</w:t>
      </w:r>
    </w:p>
    <w:p w:rsidR="00B245A6" w:rsidRDefault="00E8357A">
      <w:pPr>
        <w:spacing w:after="75"/>
        <w:ind w:firstLine="240"/>
        <w:jc w:val="right"/>
      </w:pPr>
      <w:bookmarkStart w:id="73" w:name="378"/>
      <w:bookmarkEnd w:id="72"/>
      <w:r>
        <w:rPr>
          <w:rFonts w:ascii="Arial" w:hAnsi="Arial"/>
          <w:color w:val="293A55"/>
          <w:sz w:val="18"/>
        </w:rPr>
        <w:t>(абзац сьомий підпункту 1 пункту 12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постанови Кабінету Міністрів України від 13.03.2019 р. N 215)</w:t>
      </w:r>
    </w:p>
    <w:p w:rsidR="00B245A6" w:rsidRDefault="00E8357A">
      <w:pPr>
        <w:spacing w:after="75"/>
        <w:ind w:firstLine="240"/>
        <w:jc w:val="both"/>
      </w:pPr>
      <w:bookmarkStart w:id="74" w:name="868"/>
      <w:bookmarkEnd w:id="73"/>
      <w:r>
        <w:rPr>
          <w:rFonts w:ascii="Arial" w:hAnsi="Arial"/>
          <w:color w:val="293A55"/>
          <w:sz w:val="18"/>
        </w:rPr>
        <w:t>стандартні операційні процедури, зокре</w:t>
      </w:r>
      <w:r>
        <w:rPr>
          <w:rFonts w:ascii="Arial" w:hAnsi="Arial"/>
          <w:color w:val="293A55"/>
          <w:sz w:val="18"/>
        </w:rPr>
        <w:t>ма щодо антимікробної терапії.</w:t>
      </w:r>
    </w:p>
    <w:p w:rsidR="00B245A6" w:rsidRDefault="00E8357A">
      <w:pPr>
        <w:spacing w:after="75"/>
        <w:ind w:firstLine="240"/>
        <w:jc w:val="right"/>
      </w:pPr>
      <w:bookmarkStart w:id="75" w:name="869"/>
      <w:bookmarkEnd w:id="74"/>
      <w:r>
        <w:rPr>
          <w:rFonts w:ascii="Arial" w:hAnsi="Arial"/>
          <w:color w:val="293A55"/>
          <w:sz w:val="18"/>
        </w:rPr>
        <w:t>(підпункт 1 пункту 12 доповнено абзацом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76" w:name="379"/>
      <w:bookmarkEnd w:id="75"/>
      <w:r>
        <w:rPr>
          <w:rFonts w:ascii="Arial" w:hAnsi="Arial"/>
          <w:color w:val="293A55"/>
          <w:sz w:val="18"/>
        </w:rPr>
        <w:t>2) підпункт 2 пункту 12 виключено</w:t>
      </w:r>
    </w:p>
    <w:p w:rsidR="00B245A6" w:rsidRDefault="00E8357A">
      <w:pPr>
        <w:spacing w:after="75"/>
        <w:ind w:firstLine="240"/>
        <w:jc w:val="right"/>
      </w:pPr>
      <w:bookmarkStart w:id="77" w:name="380"/>
      <w:bookmarkEnd w:id="76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13.03.2019 р. N 215)</w:t>
      </w:r>
    </w:p>
    <w:p w:rsidR="00B245A6" w:rsidRDefault="00E8357A">
      <w:pPr>
        <w:spacing w:after="75"/>
        <w:ind w:firstLine="240"/>
        <w:jc w:val="both"/>
      </w:pPr>
      <w:bookmarkStart w:id="78" w:name="54"/>
      <w:bookmarkEnd w:id="77"/>
      <w:r>
        <w:rPr>
          <w:rFonts w:ascii="Arial" w:hAnsi="Arial"/>
          <w:color w:val="000000"/>
          <w:sz w:val="18"/>
        </w:rPr>
        <w:t>Найм</w:t>
      </w:r>
      <w:r>
        <w:rPr>
          <w:rFonts w:ascii="Arial" w:hAnsi="Arial"/>
          <w:color w:val="000000"/>
          <w:sz w:val="18"/>
        </w:rPr>
        <w:t>енування закладу охорони здоров'я</w:t>
      </w:r>
      <w:r>
        <w:rPr>
          <w:rFonts w:ascii="Arial" w:hAnsi="Arial"/>
          <w:color w:val="293A55"/>
          <w:sz w:val="18"/>
        </w:rPr>
        <w:t>, реабілітаційного закладу</w:t>
      </w:r>
      <w:r>
        <w:rPr>
          <w:rFonts w:ascii="Arial" w:hAnsi="Arial"/>
          <w:color w:val="000000"/>
          <w:sz w:val="18"/>
        </w:rPr>
        <w:t xml:space="preserve"> повинно відповідати найменуванню у переліку закладів, затвердженому МОЗ та/або іншим центральним органом виконавчої влади.</w:t>
      </w:r>
    </w:p>
    <w:p w:rsidR="00B245A6" w:rsidRDefault="00E8357A">
      <w:pPr>
        <w:spacing w:after="75"/>
        <w:ind w:firstLine="240"/>
        <w:jc w:val="right"/>
      </w:pPr>
      <w:bookmarkStart w:id="79" w:name="430"/>
      <w:bookmarkEnd w:id="78"/>
      <w:r>
        <w:rPr>
          <w:rFonts w:ascii="Arial" w:hAnsi="Arial"/>
          <w:color w:val="293A55"/>
          <w:sz w:val="18"/>
        </w:rPr>
        <w:t>(абзац десятий пункту 12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80" w:name="55"/>
      <w:bookmarkEnd w:id="79"/>
      <w:r>
        <w:rPr>
          <w:rFonts w:ascii="Arial" w:hAnsi="Arial"/>
          <w:color w:val="000000"/>
          <w:sz w:val="18"/>
        </w:rPr>
        <w:t>13. Ліцензіат зобов'язаний:</w:t>
      </w:r>
    </w:p>
    <w:p w:rsidR="00B245A6" w:rsidRDefault="00E8357A">
      <w:pPr>
        <w:spacing w:after="75"/>
        <w:ind w:firstLine="240"/>
        <w:jc w:val="both"/>
      </w:pPr>
      <w:bookmarkStart w:id="81" w:name="56"/>
      <w:bookmarkEnd w:id="80"/>
      <w:r>
        <w:rPr>
          <w:rFonts w:ascii="Arial" w:hAnsi="Arial"/>
          <w:color w:val="000000"/>
          <w:sz w:val="18"/>
        </w:rPr>
        <w:t>1) розмістити біля входу до закладу охорони здоров'я, його відокремленого структурного підрозділу вивіску або інформаційну табличку із зазначенням найменування зак</w:t>
      </w:r>
      <w:r>
        <w:rPr>
          <w:rFonts w:ascii="Arial" w:hAnsi="Arial"/>
          <w:color w:val="000000"/>
          <w:sz w:val="18"/>
        </w:rPr>
        <w:t>ладу охорони здоров'я та юридичної особи, а фізична особа - підприємець - вивіску або інформаційну табличку із зазначенням прізвища, імені, по батькові ліцензіата та переліку медичних спеціальностей, за якими провадиться медична практика;</w:t>
      </w:r>
    </w:p>
    <w:p w:rsidR="00B245A6" w:rsidRDefault="00E8357A">
      <w:pPr>
        <w:spacing w:after="75"/>
        <w:ind w:firstLine="240"/>
        <w:jc w:val="both"/>
      </w:pPr>
      <w:bookmarkStart w:id="82" w:name="57"/>
      <w:bookmarkEnd w:id="81"/>
      <w:r>
        <w:rPr>
          <w:rFonts w:ascii="Arial" w:hAnsi="Arial"/>
          <w:color w:val="000000"/>
          <w:sz w:val="18"/>
        </w:rPr>
        <w:t xml:space="preserve">2) зберігати </w:t>
      </w:r>
      <w:r>
        <w:rPr>
          <w:rFonts w:ascii="Arial" w:hAnsi="Arial"/>
          <w:color w:val="000000"/>
          <w:sz w:val="18"/>
        </w:rPr>
        <w:t>документ, що підтверджує внесення плати за видачу ліцензії;</w:t>
      </w:r>
    </w:p>
    <w:p w:rsidR="00B245A6" w:rsidRDefault="00E8357A">
      <w:pPr>
        <w:spacing w:after="75"/>
        <w:ind w:firstLine="240"/>
        <w:jc w:val="both"/>
      </w:pPr>
      <w:bookmarkStart w:id="83" w:name="535"/>
      <w:bookmarkEnd w:id="82"/>
      <w:r>
        <w:rPr>
          <w:rFonts w:ascii="Arial" w:hAnsi="Arial"/>
          <w:color w:val="293A55"/>
          <w:sz w:val="18"/>
        </w:rPr>
        <w:t>3) підпункт 3 пункту 13 виключено</w:t>
      </w:r>
    </w:p>
    <w:p w:rsidR="00B245A6" w:rsidRDefault="00E8357A">
      <w:pPr>
        <w:spacing w:after="75"/>
        <w:ind w:firstLine="240"/>
        <w:jc w:val="right"/>
      </w:pPr>
      <w:bookmarkStart w:id="84" w:name="536"/>
      <w:bookmarkEnd w:id="83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85" w:name="59"/>
      <w:bookmarkEnd w:id="84"/>
      <w:r>
        <w:rPr>
          <w:rFonts w:ascii="Arial" w:hAnsi="Arial"/>
          <w:color w:val="000000"/>
          <w:sz w:val="18"/>
        </w:rPr>
        <w:t>4) провадити медичну практику за спеціальностями, які зазначалися в документах, що дода</w:t>
      </w:r>
      <w:r>
        <w:rPr>
          <w:rFonts w:ascii="Arial" w:hAnsi="Arial"/>
          <w:color w:val="000000"/>
          <w:sz w:val="18"/>
        </w:rPr>
        <w:t>ються до заяви про отримання ліцензії, або повідомленні про зміни;</w:t>
      </w:r>
    </w:p>
    <w:p w:rsidR="00B245A6" w:rsidRDefault="00E8357A">
      <w:pPr>
        <w:spacing w:after="75"/>
        <w:ind w:firstLine="240"/>
        <w:jc w:val="both"/>
      </w:pPr>
      <w:bookmarkStart w:id="86" w:name="60"/>
      <w:bookmarkEnd w:id="85"/>
      <w:r>
        <w:rPr>
          <w:rFonts w:ascii="Arial" w:hAnsi="Arial"/>
          <w:color w:val="000000"/>
          <w:sz w:val="18"/>
        </w:rPr>
        <w:lastRenderedPageBreak/>
        <w:t>5) мати у наявності прилади, обладнання, оснащення відповідно до профілю та рівня надання медичної допомоги. Мінімальний перелік обладнання, устаткування та засобів, необхідних для оснащенн</w:t>
      </w:r>
      <w:r>
        <w:rPr>
          <w:rFonts w:ascii="Arial" w:hAnsi="Arial"/>
          <w:color w:val="000000"/>
          <w:sz w:val="18"/>
        </w:rPr>
        <w:t>я конкретного типу закладу охорони здоров'я, його відокремленого структурного підрозділу, а також для забезпечення діяльності фізичних осіб - підприємців визначається табелем матеріально-технічного оснащення;</w:t>
      </w:r>
    </w:p>
    <w:p w:rsidR="00B245A6" w:rsidRDefault="00E8357A">
      <w:pPr>
        <w:spacing w:after="75"/>
        <w:ind w:firstLine="240"/>
        <w:jc w:val="both"/>
      </w:pPr>
      <w:bookmarkStart w:id="87" w:name="61"/>
      <w:bookmarkEnd w:id="86"/>
      <w:r>
        <w:rPr>
          <w:rFonts w:ascii="Arial" w:hAnsi="Arial"/>
          <w:color w:val="000000"/>
          <w:sz w:val="18"/>
        </w:rPr>
        <w:t xml:space="preserve">6) забезпечити умови для вільного доступу осіб </w:t>
      </w:r>
      <w:r>
        <w:rPr>
          <w:rFonts w:ascii="Arial" w:hAnsi="Arial"/>
          <w:color w:val="000000"/>
          <w:sz w:val="18"/>
        </w:rPr>
        <w:t>з обмеженими фізичними можливостями до приміщень;</w:t>
      </w:r>
    </w:p>
    <w:p w:rsidR="00B245A6" w:rsidRDefault="00E8357A">
      <w:pPr>
        <w:spacing w:after="75"/>
        <w:ind w:firstLine="240"/>
        <w:jc w:val="both"/>
      </w:pPr>
      <w:bookmarkStart w:id="88" w:name="62"/>
      <w:bookmarkEnd w:id="87"/>
      <w:r>
        <w:rPr>
          <w:rFonts w:ascii="Arial" w:hAnsi="Arial"/>
          <w:color w:val="000000"/>
          <w:sz w:val="18"/>
        </w:rPr>
        <w:t xml:space="preserve">7) затвердити перелік законодавчо регульованих засобів вимірювальної техніки, що перебувають в експлуатації, та своєчасно з дотриманням встановлених </w:t>
      </w:r>
      <w:proofErr w:type="spellStart"/>
      <w:r>
        <w:rPr>
          <w:rFonts w:ascii="Arial" w:hAnsi="Arial"/>
          <w:color w:val="000000"/>
          <w:sz w:val="18"/>
        </w:rPr>
        <w:t>міжповірочних</w:t>
      </w:r>
      <w:proofErr w:type="spellEnd"/>
      <w:r>
        <w:rPr>
          <w:rFonts w:ascii="Arial" w:hAnsi="Arial"/>
          <w:color w:val="000000"/>
          <w:sz w:val="18"/>
        </w:rPr>
        <w:t xml:space="preserve"> інтервалів подавати такі засоби вимірювальн</w:t>
      </w:r>
      <w:r>
        <w:rPr>
          <w:rFonts w:ascii="Arial" w:hAnsi="Arial"/>
          <w:color w:val="000000"/>
          <w:sz w:val="18"/>
        </w:rPr>
        <w:t>ої техніки на періодичну повірку;</w:t>
      </w:r>
    </w:p>
    <w:p w:rsidR="00B245A6" w:rsidRDefault="00E8357A">
      <w:pPr>
        <w:spacing w:after="75"/>
        <w:ind w:firstLine="240"/>
        <w:jc w:val="both"/>
      </w:pPr>
      <w:bookmarkStart w:id="89" w:name="870"/>
      <w:bookmarkEnd w:id="88"/>
      <w:r>
        <w:rPr>
          <w:rFonts w:ascii="Arial" w:hAnsi="Arial"/>
          <w:color w:val="293A55"/>
          <w:sz w:val="18"/>
        </w:rPr>
        <w:t>8) призначити уповноважену особу, відповідальну за вхідний контроль якості лікарських засобів, а також особу, відповідальну за координацію заходів стосовно осіб, постраждалих від домашнього насильства і насильства за ознак</w:t>
      </w:r>
      <w:r>
        <w:rPr>
          <w:rFonts w:ascii="Arial" w:hAnsi="Arial"/>
          <w:color w:val="293A55"/>
          <w:sz w:val="18"/>
        </w:rPr>
        <w:t>ою статі;</w:t>
      </w:r>
    </w:p>
    <w:p w:rsidR="00B245A6" w:rsidRDefault="00E8357A">
      <w:pPr>
        <w:spacing w:after="75"/>
        <w:ind w:firstLine="240"/>
        <w:jc w:val="right"/>
      </w:pPr>
      <w:bookmarkStart w:id="90" w:name="871"/>
      <w:bookmarkEnd w:id="89"/>
      <w:r>
        <w:rPr>
          <w:rFonts w:ascii="Arial" w:hAnsi="Arial"/>
          <w:color w:val="293A55"/>
          <w:sz w:val="18"/>
        </w:rPr>
        <w:t>(підпункт 8 пункту 13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91" w:name="64"/>
      <w:bookmarkEnd w:id="90"/>
      <w:r>
        <w:rPr>
          <w:rFonts w:ascii="Arial" w:hAnsi="Arial"/>
          <w:color w:val="000000"/>
          <w:sz w:val="18"/>
        </w:rPr>
        <w:t xml:space="preserve">9) забезпечувати </w:t>
      </w:r>
      <w:proofErr w:type="spellStart"/>
      <w:r>
        <w:rPr>
          <w:rFonts w:ascii="Arial" w:hAnsi="Arial"/>
          <w:color w:val="000000"/>
          <w:sz w:val="18"/>
        </w:rPr>
        <w:t>внутрішньолабораторний</w:t>
      </w:r>
      <w:proofErr w:type="spellEnd"/>
      <w:r>
        <w:rPr>
          <w:rFonts w:ascii="Arial" w:hAnsi="Arial"/>
          <w:color w:val="000000"/>
          <w:sz w:val="18"/>
        </w:rPr>
        <w:t xml:space="preserve"> і зовнішній контроль якості лабораторних вимірювань (у разі наявності в структурі закладу лабораторії);</w:t>
      </w:r>
    </w:p>
    <w:p w:rsidR="00B245A6" w:rsidRDefault="00E8357A">
      <w:pPr>
        <w:spacing w:after="75"/>
        <w:ind w:firstLine="240"/>
        <w:jc w:val="both"/>
      </w:pPr>
      <w:bookmarkStart w:id="92" w:name="65"/>
      <w:bookmarkEnd w:id="91"/>
      <w:r>
        <w:rPr>
          <w:rFonts w:ascii="Arial" w:hAnsi="Arial"/>
          <w:color w:val="000000"/>
          <w:sz w:val="18"/>
        </w:rPr>
        <w:t>10) по</w:t>
      </w:r>
      <w:r>
        <w:rPr>
          <w:rFonts w:ascii="Arial" w:hAnsi="Arial"/>
          <w:color w:val="000000"/>
          <w:sz w:val="18"/>
        </w:rPr>
        <w:t>відомляти органу ліцензування про всі зміни даних, які були зазначені в документах, що додавалися до заяви про отримання ліцензії. Повідомлення про зміни даних надсилається у будь-який зручний для ліцензіата спосіб (</w:t>
      </w:r>
      <w:proofErr w:type="spellStart"/>
      <w:r>
        <w:rPr>
          <w:rFonts w:ascii="Arial" w:hAnsi="Arial"/>
          <w:color w:val="000000"/>
          <w:sz w:val="18"/>
        </w:rPr>
        <w:t>нарочно</w:t>
      </w:r>
      <w:proofErr w:type="spellEnd"/>
      <w:r>
        <w:rPr>
          <w:rFonts w:ascii="Arial" w:hAnsi="Arial"/>
          <w:color w:val="000000"/>
          <w:sz w:val="18"/>
        </w:rPr>
        <w:t>, поштовим відправленням або в ел</w:t>
      </w:r>
      <w:r>
        <w:rPr>
          <w:rFonts w:ascii="Arial" w:hAnsi="Arial"/>
          <w:color w:val="000000"/>
          <w:sz w:val="18"/>
        </w:rPr>
        <w:t xml:space="preserve">ектронному вигляді) у місячний строк з дня настання таких змін. </w:t>
      </w:r>
      <w:r>
        <w:rPr>
          <w:rFonts w:ascii="Arial" w:hAnsi="Arial"/>
          <w:color w:val="293A55"/>
          <w:sz w:val="18"/>
        </w:rPr>
        <w:t>До повідомлення додаються відомості про стан матеріально-технічної бази, наявність персоналу із зазначенням його освітнього і кваліфікаційного рівня (додаток 2), у яких зазначаються тільки від</w:t>
      </w:r>
      <w:r>
        <w:rPr>
          <w:rFonts w:ascii="Arial" w:hAnsi="Arial"/>
          <w:color w:val="293A55"/>
          <w:sz w:val="18"/>
        </w:rPr>
        <w:t>омості, які змінилися</w:t>
      </w:r>
      <w:r>
        <w:rPr>
          <w:rFonts w:ascii="Arial" w:hAnsi="Arial"/>
          <w:color w:val="000000"/>
          <w:sz w:val="18"/>
        </w:rPr>
        <w:t>;</w:t>
      </w:r>
    </w:p>
    <w:p w:rsidR="00B245A6" w:rsidRDefault="00E8357A">
      <w:pPr>
        <w:spacing w:after="75"/>
        <w:ind w:firstLine="240"/>
        <w:jc w:val="right"/>
      </w:pPr>
      <w:bookmarkStart w:id="93" w:name="872"/>
      <w:bookmarkEnd w:id="92"/>
      <w:r>
        <w:rPr>
          <w:rFonts w:ascii="Arial" w:hAnsi="Arial"/>
          <w:color w:val="293A55"/>
          <w:sz w:val="18"/>
        </w:rPr>
        <w:t>(підпункт 10 пункту 13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94" w:name="66"/>
      <w:bookmarkEnd w:id="93"/>
      <w:r>
        <w:rPr>
          <w:rFonts w:ascii="Arial" w:hAnsi="Arial"/>
          <w:color w:val="000000"/>
          <w:sz w:val="18"/>
        </w:rPr>
        <w:t>11) вести обліково-звітні статистичні форми у сфері охорони здоров'я відповідно до заявлених спеціальностей та пода</w:t>
      </w:r>
      <w:r>
        <w:rPr>
          <w:rFonts w:ascii="Arial" w:hAnsi="Arial"/>
          <w:color w:val="000000"/>
          <w:sz w:val="18"/>
        </w:rPr>
        <w:t xml:space="preserve">вати статистичні звіти в установлені строки до органів державної статистики відповідно до </w:t>
      </w:r>
      <w:r>
        <w:rPr>
          <w:rFonts w:ascii="Arial" w:hAnsi="Arial"/>
          <w:color w:val="293A55"/>
          <w:sz w:val="18"/>
        </w:rPr>
        <w:t>статей 17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26 Закону України "Про офіційну статистику"</w:t>
      </w:r>
      <w:r>
        <w:rPr>
          <w:rFonts w:ascii="Arial" w:hAnsi="Arial"/>
          <w:color w:val="000000"/>
          <w:sz w:val="18"/>
        </w:rPr>
        <w:t>;</w:t>
      </w:r>
    </w:p>
    <w:p w:rsidR="00B245A6" w:rsidRDefault="00E8357A">
      <w:pPr>
        <w:spacing w:after="75"/>
        <w:ind w:firstLine="240"/>
        <w:jc w:val="right"/>
      </w:pPr>
      <w:bookmarkStart w:id="95" w:name="417"/>
      <w:bookmarkEnd w:id="94"/>
      <w:r>
        <w:rPr>
          <w:rFonts w:ascii="Arial" w:hAnsi="Arial"/>
          <w:color w:val="293A55"/>
          <w:sz w:val="18"/>
        </w:rPr>
        <w:t>(підпункт 11 пункту 13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23.12.2022 </w:t>
      </w:r>
      <w:r>
        <w:rPr>
          <w:rFonts w:ascii="Arial" w:hAnsi="Arial"/>
          <w:color w:val="293A55"/>
          <w:sz w:val="18"/>
        </w:rPr>
        <w:t>р. N 1431)</w:t>
      </w:r>
    </w:p>
    <w:p w:rsidR="00B245A6" w:rsidRDefault="00E8357A">
      <w:pPr>
        <w:spacing w:after="75"/>
        <w:ind w:firstLine="240"/>
        <w:jc w:val="both"/>
      </w:pPr>
      <w:bookmarkStart w:id="96" w:name="67"/>
      <w:bookmarkEnd w:id="95"/>
      <w:r>
        <w:rPr>
          <w:rFonts w:ascii="Arial" w:hAnsi="Arial"/>
          <w:color w:val="000000"/>
          <w:sz w:val="18"/>
        </w:rPr>
        <w:t>12) здійснювати контроль якості надання медичної допомоги;</w:t>
      </w:r>
    </w:p>
    <w:p w:rsidR="00B245A6" w:rsidRDefault="00E8357A">
      <w:pPr>
        <w:spacing w:after="75"/>
        <w:ind w:firstLine="240"/>
        <w:jc w:val="both"/>
      </w:pPr>
      <w:bookmarkStart w:id="97" w:name="873"/>
      <w:bookmarkEnd w:id="96"/>
      <w:r>
        <w:rPr>
          <w:rFonts w:ascii="Arial" w:hAnsi="Arial"/>
          <w:color w:val="293A55"/>
          <w:sz w:val="18"/>
        </w:rPr>
        <w:t>13) надавати медичну допомогу, медичні послуги з використанням методології доказової медицини на основі підтвердження їх надійності та доведеності, а також відповідно до клінічних проток</w:t>
      </w:r>
      <w:r>
        <w:rPr>
          <w:rFonts w:ascii="Arial" w:hAnsi="Arial"/>
          <w:color w:val="293A55"/>
          <w:sz w:val="18"/>
        </w:rPr>
        <w:t>олів, протоколів надання реабілітаційної допомоги та стандартів медичної допомоги (медичних стандартів);</w:t>
      </w:r>
    </w:p>
    <w:p w:rsidR="00B245A6" w:rsidRDefault="00E8357A">
      <w:pPr>
        <w:spacing w:after="75"/>
        <w:ind w:firstLine="240"/>
        <w:jc w:val="right"/>
      </w:pPr>
      <w:bookmarkStart w:id="98" w:name="382"/>
      <w:bookmarkEnd w:id="97"/>
      <w:r>
        <w:rPr>
          <w:rFonts w:ascii="Arial" w:hAnsi="Arial"/>
          <w:color w:val="293A55"/>
          <w:sz w:val="18"/>
        </w:rPr>
        <w:t>(підпункт 13 пункту 13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13.03.2019 р. N 215,</w:t>
      </w:r>
      <w:r>
        <w:br/>
      </w:r>
      <w:r>
        <w:rPr>
          <w:rFonts w:ascii="Arial" w:hAnsi="Arial"/>
          <w:color w:val="293A55"/>
          <w:sz w:val="18"/>
        </w:rPr>
        <w:t>від 10.05.2024 р. N 536)</w:t>
      </w:r>
    </w:p>
    <w:p w:rsidR="00B245A6" w:rsidRDefault="00E8357A">
      <w:pPr>
        <w:spacing w:after="75"/>
        <w:ind w:firstLine="240"/>
        <w:jc w:val="both"/>
      </w:pPr>
      <w:bookmarkStart w:id="99" w:name="875"/>
      <w:bookmarkEnd w:id="98"/>
      <w:r>
        <w:rPr>
          <w:rFonts w:ascii="Arial" w:hAnsi="Arial"/>
          <w:color w:val="293A55"/>
          <w:sz w:val="18"/>
        </w:rPr>
        <w:t>14) підпункт 14 пункту 13 викл</w:t>
      </w:r>
      <w:r>
        <w:rPr>
          <w:rFonts w:ascii="Arial" w:hAnsi="Arial"/>
          <w:color w:val="293A55"/>
          <w:sz w:val="18"/>
        </w:rPr>
        <w:t>ючено</w:t>
      </w:r>
    </w:p>
    <w:p w:rsidR="00B245A6" w:rsidRDefault="00E8357A">
      <w:pPr>
        <w:spacing w:after="75"/>
        <w:ind w:firstLine="240"/>
        <w:jc w:val="right"/>
      </w:pPr>
      <w:bookmarkStart w:id="100" w:name="876"/>
      <w:bookmarkEnd w:id="99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101" w:name="70"/>
      <w:bookmarkEnd w:id="100"/>
      <w:r>
        <w:rPr>
          <w:rFonts w:ascii="Arial" w:hAnsi="Arial"/>
          <w:color w:val="000000"/>
          <w:sz w:val="18"/>
        </w:rPr>
        <w:t>15) надавати якісну та своєчасну медичну допомогу та медичні послуги пацієнтам;</w:t>
      </w:r>
    </w:p>
    <w:p w:rsidR="00B245A6" w:rsidRDefault="00E8357A">
      <w:pPr>
        <w:spacing w:after="75"/>
        <w:ind w:firstLine="240"/>
        <w:jc w:val="both"/>
      </w:pPr>
      <w:bookmarkStart w:id="102" w:name="71"/>
      <w:bookmarkEnd w:id="101"/>
      <w:r>
        <w:rPr>
          <w:rFonts w:ascii="Arial" w:hAnsi="Arial"/>
          <w:color w:val="000000"/>
          <w:sz w:val="18"/>
        </w:rPr>
        <w:t>16) безоплатно надавати відповідну невідкладну медичну допомогу громадянам у разі нещасного випа</w:t>
      </w:r>
      <w:r>
        <w:rPr>
          <w:rFonts w:ascii="Arial" w:hAnsi="Arial"/>
          <w:color w:val="000000"/>
          <w:sz w:val="18"/>
        </w:rPr>
        <w:t>дку та в інших екстремальних ситуаціях;</w:t>
      </w:r>
    </w:p>
    <w:p w:rsidR="00B245A6" w:rsidRDefault="00E8357A">
      <w:pPr>
        <w:spacing w:after="75"/>
        <w:ind w:firstLine="240"/>
        <w:jc w:val="both"/>
      </w:pPr>
      <w:bookmarkStart w:id="103" w:name="72"/>
      <w:bookmarkEnd w:id="102"/>
      <w:r>
        <w:rPr>
          <w:rFonts w:ascii="Arial" w:hAnsi="Arial"/>
          <w:color w:val="000000"/>
          <w:sz w:val="18"/>
        </w:rPr>
        <w:t>17) надавати пацієнту (законному представнику) в доступній формі інформацію про стан його здоров'я, мету здійснення запропонованих досліджень і лікувальних заходів, прогноз можливого розвитку захворювання, у тому чис</w:t>
      </w:r>
      <w:r>
        <w:rPr>
          <w:rFonts w:ascii="Arial" w:hAnsi="Arial"/>
          <w:color w:val="000000"/>
          <w:sz w:val="18"/>
        </w:rPr>
        <w:t>лі наявність ризику для життя і здоров'я</w:t>
      </w:r>
      <w:r>
        <w:rPr>
          <w:rFonts w:ascii="Arial" w:hAnsi="Arial"/>
          <w:color w:val="293A55"/>
          <w:sz w:val="18"/>
        </w:rPr>
        <w:t>, а також про наявність безоплатних лікарських засобів, витратних матеріалів та медичних виробів в закладі охорони здоров'я, реабілітаційному закладі, у якому надається медична або реабілітаційна допомога</w:t>
      </w:r>
      <w:r>
        <w:rPr>
          <w:rFonts w:ascii="Arial" w:hAnsi="Arial"/>
          <w:color w:val="000000"/>
          <w:sz w:val="18"/>
        </w:rPr>
        <w:t>;</w:t>
      </w:r>
    </w:p>
    <w:p w:rsidR="00B245A6" w:rsidRDefault="00E8357A">
      <w:pPr>
        <w:spacing w:after="75"/>
        <w:ind w:firstLine="240"/>
        <w:jc w:val="right"/>
      </w:pPr>
      <w:bookmarkStart w:id="104" w:name="877"/>
      <w:bookmarkEnd w:id="103"/>
      <w:r>
        <w:rPr>
          <w:rFonts w:ascii="Arial" w:hAnsi="Arial"/>
          <w:color w:val="293A55"/>
          <w:sz w:val="18"/>
        </w:rPr>
        <w:t xml:space="preserve">(підпункт </w:t>
      </w:r>
      <w:r>
        <w:rPr>
          <w:rFonts w:ascii="Arial" w:hAnsi="Arial"/>
          <w:color w:val="293A55"/>
          <w:sz w:val="18"/>
        </w:rPr>
        <w:t>17 пункту 13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105" w:name="73"/>
      <w:bookmarkEnd w:id="104"/>
      <w:r>
        <w:rPr>
          <w:rFonts w:ascii="Arial" w:hAnsi="Arial"/>
          <w:color w:val="000000"/>
          <w:sz w:val="18"/>
        </w:rPr>
        <w:t>18) зберігати лікарську таємницю;</w:t>
      </w:r>
    </w:p>
    <w:p w:rsidR="00B245A6" w:rsidRDefault="00E8357A">
      <w:pPr>
        <w:spacing w:after="75"/>
        <w:ind w:firstLine="240"/>
        <w:jc w:val="both"/>
      </w:pPr>
      <w:bookmarkStart w:id="106" w:name="74"/>
      <w:bookmarkEnd w:id="105"/>
      <w:r>
        <w:rPr>
          <w:rFonts w:ascii="Arial" w:hAnsi="Arial"/>
          <w:color w:val="000000"/>
          <w:sz w:val="18"/>
        </w:rPr>
        <w:t>19) здійснювати медичне втручання після отримання згоди на медичне втручання, крім випадків надання невідкладної м</w:t>
      </w:r>
      <w:r>
        <w:rPr>
          <w:rFonts w:ascii="Arial" w:hAnsi="Arial"/>
          <w:color w:val="000000"/>
          <w:sz w:val="18"/>
        </w:rPr>
        <w:t>едичної допомоги;</w:t>
      </w:r>
    </w:p>
    <w:p w:rsidR="00B245A6" w:rsidRDefault="00E8357A">
      <w:pPr>
        <w:spacing w:after="75"/>
        <w:ind w:firstLine="240"/>
        <w:jc w:val="both"/>
      </w:pPr>
      <w:bookmarkStart w:id="107" w:name="75"/>
      <w:bookmarkEnd w:id="106"/>
      <w:r>
        <w:rPr>
          <w:rFonts w:ascii="Arial" w:hAnsi="Arial"/>
          <w:color w:val="000000"/>
          <w:sz w:val="18"/>
        </w:rPr>
        <w:lastRenderedPageBreak/>
        <w:t>20) забезпечити наявність, доступність та укомплектованість аптечок для надання невідкладної медичної допомоги;</w:t>
      </w:r>
    </w:p>
    <w:p w:rsidR="00B245A6" w:rsidRDefault="00E8357A">
      <w:pPr>
        <w:spacing w:after="75"/>
        <w:ind w:firstLine="240"/>
        <w:jc w:val="both"/>
      </w:pPr>
      <w:bookmarkStart w:id="108" w:name="76"/>
      <w:bookmarkEnd w:id="107"/>
      <w:r>
        <w:rPr>
          <w:rFonts w:ascii="Arial" w:hAnsi="Arial"/>
          <w:color w:val="000000"/>
          <w:sz w:val="18"/>
        </w:rPr>
        <w:t xml:space="preserve">21) інформувати територіальні органи центрального органу виконавчої влади, що реалізує державну політику у сфері санітарного </w:t>
      </w:r>
      <w:r>
        <w:rPr>
          <w:rFonts w:ascii="Arial" w:hAnsi="Arial"/>
          <w:color w:val="000000"/>
          <w:sz w:val="18"/>
        </w:rPr>
        <w:t>законодавства, про надзвичайні події та ситуації, що становлять загрозу для здоров'я населення, санітарного та епідемічного благополуччя, у визначені МОЗ строки;</w:t>
      </w:r>
    </w:p>
    <w:p w:rsidR="00B245A6" w:rsidRDefault="00E8357A">
      <w:pPr>
        <w:spacing w:after="75"/>
        <w:ind w:firstLine="240"/>
        <w:jc w:val="both"/>
      </w:pPr>
      <w:bookmarkStart w:id="109" w:name="409"/>
      <w:bookmarkEnd w:id="108"/>
      <w:r>
        <w:rPr>
          <w:rFonts w:ascii="Arial" w:hAnsi="Arial"/>
          <w:color w:val="293A55"/>
          <w:sz w:val="18"/>
        </w:rPr>
        <w:t xml:space="preserve">22) дотримуватися вимог до ведення форм первинної облікової документації, затверджених МОЗ, а </w:t>
      </w:r>
      <w:r>
        <w:rPr>
          <w:rFonts w:ascii="Arial" w:hAnsi="Arial"/>
          <w:color w:val="293A55"/>
          <w:sz w:val="18"/>
        </w:rPr>
        <w:t>також вимог, передбачених Порядком функціонування електронної системи охорони здоров'я,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р. N 411 "Деякі питання електронної системи охорони здоров'я"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(Офіційний вісник України, 2018 р., </w:t>
      </w:r>
      <w:r>
        <w:rPr>
          <w:rFonts w:ascii="Arial" w:hAnsi="Arial"/>
          <w:color w:val="293A55"/>
          <w:sz w:val="18"/>
        </w:rPr>
        <w:t>N 46, ст. 1604), та порядками ведення відповідних реєстрів центральної бази даних електронної системи охорони здоров'я, затвердженими МОЗ;</w:t>
      </w:r>
    </w:p>
    <w:p w:rsidR="00B245A6" w:rsidRDefault="00E8357A">
      <w:pPr>
        <w:spacing w:after="75"/>
        <w:ind w:firstLine="240"/>
        <w:jc w:val="right"/>
      </w:pPr>
      <w:bookmarkStart w:id="110" w:name="410"/>
      <w:bookmarkEnd w:id="109"/>
      <w:r>
        <w:rPr>
          <w:rFonts w:ascii="Arial" w:hAnsi="Arial"/>
          <w:color w:val="293A55"/>
          <w:sz w:val="18"/>
        </w:rPr>
        <w:t>(підпункт 22 пункту 13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16.02.2022 р. N 126)</w:t>
      </w:r>
    </w:p>
    <w:p w:rsidR="00B245A6" w:rsidRDefault="00E8357A">
      <w:pPr>
        <w:spacing w:after="75"/>
        <w:ind w:firstLine="240"/>
        <w:jc w:val="both"/>
      </w:pPr>
      <w:bookmarkStart w:id="111" w:name="78"/>
      <w:bookmarkEnd w:id="110"/>
      <w:r>
        <w:rPr>
          <w:rFonts w:ascii="Arial" w:hAnsi="Arial"/>
          <w:color w:val="000000"/>
          <w:sz w:val="18"/>
        </w:rPr>
        <w:t>23) дотримуватися пр</w:t>
      </w:r>
      <w:r>
        <w:rPr>
          <w:rFonts w:ascii="Arial" w:hAnsi="Arial"/>
          <w:color w:val="000000"/>
          <w:sz w:val="18"/>
        </w:rPr>
        <w:t>авил зберігання та здійснення контролю якості лікарських засобів у лікувально-профілактичних закладах;</w:t>
      </w:r>
    </w:p>
    <w:p w:rsidR="00B245A6" w:rsidRDefault="00E8357A">
      <w:pPr>
        <w:spacing w:after="75"/>
        <w:ind w:firstLine="240"/>
        <w:jc w:val="both"/>
      </w:pPr>
      <w:bookmarkStart w:id="112" w:name="79"/>
      <w:bookmarkEnd w:id="111"/>
      <w:r>
        <w:rPr>
          <w:rFonts w:ascii="Arial" w:hAnsi="Arial"/>
          <w:color w:val="000000"/>
          <w:sz w:val="18"/>
        </w:rPr>
        <w:t>24) дотримуватися порядку видачі документів, що засвідчують тимчасову непрацездатність громадян;</w:t>
      </w:r>
    </w:p>
    <w:p w:rsidR="00B245A6" w:rsidRDefault="00E8357A">
      <w:pPr>
        <w:spacing w:after="75"/>
        <w:ind w:firstLine="240"/>
        <w:jc w:val="both"/>
      </w:pPr>
      <w:bookmarkStart w:id="113" w:name="80"/>
      <w:bookmarkEnd w:id="112"/>
      <w:r>
        <w:rPr>
          <w:rFonts w:ascii="Arial" w:hAnsi="Arial"/>
          <w:color w:val="000000"/>
          <w:sz w:val="18"/>
        </w:rPr>
        <w:t xml:space="preserve">25) дотримуватися встановлених санітарних норм, зокрема </w:t>
      </w:r>
      <w:r>
        <w:rPr>
          <w:rFonts w:ascii="Arial" w:hAnsi="Arial"/>
          <w:color w:val="000000"/>
          <w:sz w:val="18"/>
        </w:rPr>
        <w:t xml:space="preserve">щодо профілактики </w:t>
      </w:r>
      <w:proofErr w:type="spellStart"/>
      <w:r>
        <w:rPr>
          <w:rFonts w:ascii="Arial" w:hAnsi="Arial"/>
          <w:color w:val="000000"/>
          <w:sz w:val="18"/>
        </w:rPr>
        <w:t>внутрішньолікарняних</w:t>
      </w:r>
      <w:proofErr w:type="spellEnd"/>
      <w:r>
        <w:rPr>
          <w:rFonts w:ascii="Arial" w:hAnsi="Arial"/>
          <w:color w:val="000000"/>
          <w:sz w:val="18"/>
        </w:rPr>
        <w:t xml:space="preserve"> інфекцій, вивезення, знищення побутового сміття та медичних відходів;</w:t>
      </w:r>
    </w:p>
    <w:p w:rsidR="00B245A6" w:rsidRDefault="00E8357A">
      <w:pPr>
        <w:spacing w:after="75"/>
        <w:ind w:firstLine="240"/>
        <w:jc w:val="both"/>
      </w:pPr>
      <w:bookmarkStart w:id="114" w:name="81"/>
      <w:bookmarkEnd w:id="113"/>
      <w:r>
        <w:rPr>
          <w:rFonts w:ascii="Arial" w:hAnsi="Arial"/>
          <w:color w:val="000000"/>
          <w:sz w:val="18"/>
        </w:rPr>
        <w:t>26) дотримуватися вимог Порядку та умов обов'язкового страхування медичних працівників та інших осіб на випадок інфікування вірусом імунодефіциту л</w:t>
      </w:r>
      <w:r>
        <w:rPr>
          <w:rFonts w:ascii="Arial" w:hAnsi="Arial"/>
          <w:color w:val="000000"/>
          <w:sz w:val="18"/>
        </w:rPr>
        <w:t xml:space="preserve">юдини під час виконання ними професійних обов'язків, а також на випадок настання у зв'язку з цим інвалідності або смерті від захворювань, зумовлених розвитком ВІЛ-інфекції,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16 жовтня 1998 р. N 1642</w:t>
      </w:r>
      <w:r>
        <w:rPr>
          <w:rFonts w:ascii="Arial" w:hAnsi="Arial"/>
          <w:color w:val="000000"/>
          <w:sz w:val="18"/>
        </w:rPr>
        <w:t xml:space="preserve"> (О</w:t>
      </w:r>
      <w:r>
        <w:rPr>
          <w:rFonts w:ascii="Arial" w:hAnsi="Arial"/>
          <w:color w:val="000000"/>
          <w:sz w:val="18"/>
        </w:rPr>
        <w:t>фіційний вісник України, 1998 р., N 42, ст. 1552);</w:t>
      </w:r>
    </w:p>
    <w:p w:rsidR="00B245A6" w:rsidRDefault="00E8357A">
      <w:pPr>
        <w:spacing w:after="75"/>
        <w:ind w:firstLine="240"/>
        <w:jc w:val="both"/>
      </w:pPr>
      <w:bookmarkStart w:id="115" w:name="537"/>
      <w:bookmarkEnd w:id="114"/>
      <w:r>
        <w:rPr>
          <w:rFonts w:ascii="Arial" w:hAnsi="Arial"/>
          <w:color w:val="293A55"/>
          <w:sz w:val="18"/>
        </w:rPr>
        <w:t>27) підпункт 27 пункту 13 виключено</w:t>
      </w:r>
    </w:p>
    <w:p w:rsidR="00B245A6" w:rsidRDefault="00E8357A">
      <w:pPr>
        <w:spacing w:after="75"/>
        <w:ind w:firstLine="240"/>
        <w:jc w:val="right"/>
      </w:pPr>
      <w:bookmarkStart w:id="116" w:name="538"/>
      <w:bookmarkEnd w:id="115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117" w:name="83"/>
      <w:bookmarkEnd w:id="116"/>
      <w:r>
        <w:rPr>
          <w:rFonts w:ascii="Arial" w:hAnsi="Arial"/>
          <w:color w:val="000000"/>
          <w:sz w:val="18"/>
        </w:rPr>
        <w:t>28) забезпечити організацію здійснення медичних оглядів найманих працівників відповідно до вим</w:t>
      </w:r>
      <w:r>
        <w:rPr>
          <w:rFonts w:ascii="Arial" w:hAnsi="Arial"/>
          <w:color w:val="000000"/>
          <w:sz w:val="18"/>
        </w:rPr>
        <w:t xml:space="preserve">ог, встановлених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23 травня 2001 р. N 559 "Про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</w:t>
      </w:r>
      <w:r>
        <w:rPr>
          <w:rFonts w:ascii="Arial" w:hAnsi="Arial"/>
          <w:color w:val="293A55"/>
          <w:sz w:val="18"/>
        </w:rPr>
        <w:t>дачі особистих медичних книжок"</w:t>
      </w:r>
      <w:r>
        <w:rPr>
          <w:rFonts w:ascii="Arial" w:hAnsi="Arial"/>
          <w:color w:val="000000"/>
          <w:sz w:val="18"/>
        </w:rPr>
        <w:t xml:space="preserve"> (Офіційний вісник України, 2001 р., N 21, ст. 950) та </w:t>
      </w:r>
      <w:r>
        <w:rPr>
          <w:rFonts w:ascii="Arial" w:hAnsi="Arial"/>
          <w:color w:val="293A55"/>
          <w:sz w:val="18"/>
        </w:rPr>
        <w:t>Порядком проведення медичних оглядів працівників певних категорій</w:t>
      </w:r>
      <w:r>
        <w:rPr>
          <w:rFonts w:ascii="Arial" w:hAnsi="Arial"/>
          <w:color w:val="000000"/>
          <w:sz w:val="18"/>
        </w:rPr>
        <w:t>, затвердженим МОЗ</w:t>
      </w:r>
      <w:r>
        <w:rPr>
          <w:rFonts w:ascii="Arial" w:hAnsi="Arial"/>
          <w:color w:val="293A55"/>
          <w:sz w:val="18"/>
        </w:rPr>
        <w:t>;</w:t>
      </w:r>
    </w:p>
    <w:p w:rsidR="00B245A6" w:rsidRDefault="00E8357A">
      <w:pPr>
        <w:spacing w:after="75"/>
        <w:ind w:firstLine="240"/>
        <w:jc w:val="both"/>
      </w:pPr>
      <w:bookmarkStart w:id="118" w:name="383"/>
      <w:bookmarkEnd w:id="117"/>
      <w:r>
        <w:rPr>
          <w:rFonts w:ascii="Arial" w:hAnsi="Arial"/>
          <w:color w:val="293A55"/>
          <w:sz w:val="18"/>
        </w:rPr>
        <w:t xml:space="preserve">29) оприлюднювати інформацію щодо наявних у ліцензіата лікарських засобів, витратних </w:t>
      </w:r>
      <w:r>
        <w:rPr>
          <w:rFonts w:ascii="Arial" w:hAnsi="Arial"/>
          <w:color w:val="293A55"/>
          <w:sz w:val="18"/>
        </w:rPr>
        <w:t>матеріалів, медичних виробів та харчових продуктів для спеціального дієтичного споживання у порядку, визначеному МОЗ;</w:t>
      </w:r>
    </w:p>
    <w:p w:rsidR="00B245A6" w:rsidRDefault="00E8357A">
      <w:pPr>
        <w:spacing w:after="75"/>
        <w:ind w:firstLine="240"/>
        <w:jc w:val="right"/>
      </w:pPr>
      <w:bookmarkStart w:id="119" w:name="384"/>
      <w:bookmarkEnd w:id="118"/>
      <w:r>
        <w:rPr>
          <w:rFonts w:ascii="Arial" w:hAnsi="Arial"/>
          <w:color w:val="293A55"/>
          <w:sz w:val="18"/>
        </w:rPr>
        <w:t>(пункт 13 доповнено підпунктом 29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13.03.2019 р. N 215)</w:t>
      </w:r>
    </w:p>
    <w:p w:rsidR="00B245A6" w:rsidRDefault="00E8357A">
      <w:pPr>
        <w:spacing w:after="75"/>
        <w:ind w:firstLine="240"/>
        <w:jc w:val="both"/>
      </w:pPr>
      <w:bookmarkStart w:id="120" w:name="411"/>
      <w:bookmarkEnd w:id="119"/>
      <w:r>
        <w:rPr>
          <w:rFonts w:ascii="Arial" w:hAnsi="Arial"/>
          <w:color w:val="293A55"/>
          <w:sz w:val="18"/>
        </w:rPr>
        <w:t>30) зареєструватися в Реєстрі с</w:t>
      </w:r>
      <w:r>
        <w:rPr>
          <w:rFonts w:ascii="Arial" w:hAnsi="Arial"/>
          <w:color w:val="293A55"/>
          <w:sz w:val="18"/>
        </w:rPr>
        <w:t>уб'єктів господарювання у сфері охорони здоров'я центральної бази даних електронної системи охорони здоров'я;</w:t>
      </w:r>
    </w:p>
    <w:p w:rsidR="00B245A6" w:rsidRDefault="00E8357A">
      <w:pPr>
        <w:spacing w:after="75"/>
        <w:ind w:firstLine="240"/>
        <w:jc w:val="right"/>
      </w:pPr>
      <w:bookmarkStart w:id="121" w:name="414"/>
      <w:bookmarkEnd w:id="120"/>
      <w:r>
        <w:rPr>
          <w:rFonts w:ascii="Arial" w:hAnsi="Arial"/>
          <w:color w:val="293A55"/>
          <w:sz w:val="18"/>
        </w:rPr>
        <w:t>(пункт 13 доповнено підпунктом 30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16.02.2022 р. N 126)</w:t>
      </w:r>
    </w:p>
    <w:p w:rsidR="00B245A6" w:rsidRDefault="00E8357A">
      <w:pPr>
        <w:spacing w:after="75"/>
        <w:ind w:firstLine="240"/>
        <w:jc w:val="both"/>
      </w:pPr>
      <w:bookmarkStart w:id="122" w:name="412"/>
      <w:bookmarkEnd w:id="121"/>
      <w:r>
        <w:rPr>
          <w:rFonts w:ascii="Arial" w:hAnsi="Arial"/>
          <w:color w:val="293A55"/>
          <w:sz w:val="18"/>
        </w:rPr>
        <w:t>31) забезпечити роботу з електронною си</w:t>
      </w:r>
      <w:r>
        <w:rPr>
          <w:rFonts w:ascii="Arial" w:hAnsi="Arial"/>
          <w:color w:val="293A55"/>
          <w:sz w:val="18"/>
        </w:rPr>
        <w:t>стемою охорони здоров'я, зокрема внесення первинної облікової медичної документації, ведення обліку медичних послуг, управління медичною інформацією та використання інших функціональних можливостей електронної системи охорони здоров'я, які визначені законо</w:t>
      </w:r>
      <w:r>
        <w:rPr>
          <w:rFonts w:ascii="Arial" w:hAnsi="Arial"/>
          <w:color w:val="293A55"/>
          <w:sz w:val="18"/>
        </w:rPr>
        <w:t>давством обов'язковими в процесі провадження господарської діяльності з медичної практики;</w:t>
      </w:r>
    </w:p>
    <w:p w:rsidR="00B245A6" w:rsidRDefault="00E8357A">
      <w:pPr>
        <w:spacing w:after="75"/>
        <w:ind w:firstLine="240"/>
        <w:jc w:val="right"/>
      </w:pPr>
      <w:bookmarkStart w:id="123" w:name="415"/>
      <w:bookmarkEnd w:id="122"/>
      <w:r>
        <w:rPr>
          <w:rFonts w:ascii="Arial" w:hAnsi="Arial"/>
          <w:color w:val="293A55"/>
          <w:sz w:val="18"/>
        </w:rPr>
        <w:t>(пункт 13 доповнено підпунктом 31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16.02.2022 р. N 126)</w:t>
      </w:r>
    </w:p>
    <w:p w:rsidR="00B245A6" w:rsidRDefault="00E8357A">
      <w:pPr>
        <w:spacing w:after="75"/>
        <w:ind w:firstLine="240"/>
        <w:jc w:val="both"/>
      </w:pPr>
      <w:bookmarkStart w:id="124" w:name="413"/>
      <w:bookmarkEnd w:id="123"/>
      <w:r>
        <w:rPr>
          <w:rFonts w:ascii="Arial" w:hAnsi="Arial"/>
          <w:color w:val="293A55"/>
          <w:sz w:val="18"/>
        </w:rPr>
        <w:t>32) здійснювати обробку персональних даних та іншої інформ</w:t>
      </w:r>
      <w:r>
        <w:rPr>
          <w:rFonts w:ascii="Arial" w:hAnsi="Arial"/>
          <w:color w:val="293A55"/>
          <w:sz w:val="18"/>
        </w:rPr>
        <w:t>ації про пацієнтів (зокрема інформації про стан здоров'я, діагноз, наявні обмеження повсякденного функціонування/життєдіяльності, відомостей, одержаних під час медичного та/або реабілітаційного обстеження пацієнтів), у тому числі під час роботи в електронн</w:t>
      </w:r>
      <w:r>
        <w:rPr>
          <w:rFonts w:ascii="Arial" w:hAnsi="Arial"/>
          <w:color w:val="293A55"/>
          <w:sz w:val="18"/>
        </w:rPr>
        <w:t>ій системі охорони здоров'я, з дотриманням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захист персональних даних".</w:t>
      </w:r>
    </w:p>
    <w:p w:rsidR="00B245A6" w:rsidRDefault="00E8357A">
      <w:pPr>
        <w:spacing w:after="75"/>
        <w:ind w:firstLine="240"/>
        <w:jc w:val="right"/>
      </w:pPr>
      <w:bookmarkStart w:id="125" w:name="416"/>
      <w:bookmarkEnd w:id="124"/>
      <w:r>
        <w:rPr>
          <w:rFonts w:ascii="Arial" w:hAnsi="Arial"/>
          <w:color w:val="293A55"/>
          <w:sz w:val="18"/>
        </w:rPr>
        <w:lastRenderedPageBreak/>
        <w:t>(пункт 13 доповнено підпунктом 32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16.02.2022 р. N 126)</w:t>
      </w:r>
    </w:p>
    <w:p w:rsidR="00B245A6" w:rsidRDefault="00E8357A">
      <w:pPr>
        <w:spacing w:after="75"/>
        <w:ind w:firstLine="240"/>
        <w:jc w:val="both"/>
      </w:pPr>
      <w:bookmarkStart w:id="126" w:name="895"/>
      <w:bookmarkEnd w:id="125"/>
      <w:r>
        <w:rPr>
          <w:rFonts w:ascii="Arial" w:hAnsi="Arial"/>
          <w:color w:val="293A55"/>
          <w:sz w:val="18"/>
        </w:rPr>
        <w:t>13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Ліцензіат, який надає послуги з трансфузії кров</w:t>
      </w:r>
      <w:r>
        <w:rPr>
          <w:rFonts w:ascii="Arial" w:hAnsi="Arial"/>
          <w:color w:val="293A55"/>
          <w:sz w:val="18"/>
        </w:rPr>
        <w:t>і та/або компонентів крові, зобов'язаний забезпечити:</w:t>
      </w:r>
    </w:p>
    <w:p w:rsidR="00B245A6" w:rsidRDefault="00E8357A">
      <w:pPr>
        <w:spacing w:after="75"/>
        <w:ind w:firstLine="240"/>
        <w:jc w:val="both"/>
      </w:pPr>
      <w:bookmarkStart w:id="127" w:name="896"/>
      <w:bookmarkEnd w:id="126"/>
      <w:r>
        <w:rPr>
          <w:rFonts w:ascii="Arial" w:hAnsi="Arial"/>
          <w:color w:val="293A55"/>
          <w:sz w:val="18"/>
        </w:rPr>
        <w:t xml:space="preserve">наявність та функціонування лікарняного банку крові, лабораторії </w:t>
      </w:r>
      <w:proofErr w:type="spellStart"/>
      <w:r>
        <w:rPr>
          <w:rFonts w:ascii="Arial" w:hAnsi="Arial"/>
          <w:color w:val="293A55"/>
          <w:sz w:val="18"/>
        </w:rPr>
        <w:t>трансфузійної</w:t>
      </w:r>
      <w:proofErr w:type="spellEnd"/>
      <w:r>
        <w:rPr>
          <w:rFonts w:ascii="Arial" w:hAnsi="Arial"/>
          <w:color w:val="293A55"/>
          <w:sz w:val="18"/>
        </w:rPr>
        <w:t xml:space="preserve"> імунології та лікарняного </w:t>
      </w:r>
      <w:proofErr w:type="spellStart"/>
      <w:r>
        <w:rPr>
          <w:rFonts w:ascii="Arial" w:hAnsi="Arial"/>
          <w:color w:val="293A55"/>
          <w:sz w:val="18"/>
        </w:rPr>
        <w:t>трансфузіологічного</w:t>
      </w:r>
      <w:proofErr w:type="spellEnd"/>
      <w:r>
        <w:rPr>
          <w:rFonts w:ascii="Arial" w:hAnsi="Arial"/>
          <w:color w:val="293A55"/>
          <w:sz w:val="18"/>
        </w:rPr>
        <w:t xml:space="preserve"> комітету;</w:t>
      </w:r>
    </w:p>
    <w:p w:rsidR="00B245A6" w:rsidRDefault="00E8357A">
      <w:pPr>
        <w:spacing w:after="75"/>
        <w:ind w:firstLine="240"/>
        <w:jc w:val="both"/>
      </w:pPr>
      <w:bookmarkStart w:id="128" w:name="897"/>
      <w:bookmarkEnd w:id="127"/>
      <w:r>
        <w:rPr>
          <w:rFonts w:ascii="Arial" w:hAnsi="Arial"/>
          <w:color w:val="293A55"/>
          <w:sz w:val="18"/>
        </w:rPr>
        <w:t xml:space="preserve">дотримання вимог щодо </w:t>
      </w:r>
      <w:proofErr w:type="spellStart"/>
      <w:r>
        <w:rPr>
          <w:rFonts w:ascii="Arial" w:hAnsi="Arial"/>
          <w:color w:val="293A55"/>
          <w:sz w:val="18"/>
        </w:rPr>
        <w:t>простежуваності</w:t>
      </w:r>
      <w:proofErr w:type="spellEnd"/>
      <w:r>
        <w:rPr>
          <w:rFonts w:ascii="Arial" w:hAnsi="Arial"/>
          <w:color w:val="293A55"/>
          <w:sz w:val="18"/>
        </w:rPr>
        <w:t xml:space="preserve"> донорської крові та компонент</w:t>
      </w:r>
      <w:r>
        <w:rPr>
          <w:rFonts w:ascii="Arial" w:hAnsi="Arial"/>
          <w:color w:val="293A55"/>
          <w:sz w:val="18"/>
        </w:rPr>
        <w:t xml:space="preserve">ів крові та системи </w:t>
      </w:r>
      <w:proofErr w:type="spellStart"/>
      <w:r>
        <w:rPr>
          <w:rFonts w:ascii="Arial" w:hAnsi="Arial"/>
          <w:color w:val="293A55"/>
          <w:sz w:val="18"/>
        </w:rPr>
        <w:t>гемонагляду</w:t>
      </w:r>
      <w:proofErr w:type="spellEnd"/>
      <w:r>
        <w:rPr>
          <w:rFonts w:ascii="Arial" w:hAnsi="Arial"/>
          <w:color w:val="293A55"/>
          <w:sz w:val="18"/>
        </w:rPr>
        <w:t xml:space="preserve"> в порядку, затвердженому МОЗ.</w:t>
      </w:r>
    </w:p>
    <w:p w:rsidR="00B245A6" w:rsidRDefault="00E8357A">
      <w:pPr>
        <w:spacing w:after="75"/>
        <w:ind w:firstLine="240"/>
        <w:jc w:val="right"/>
      </w:pPr>
      <w:bookmarkStart w:id="129" w:name="898"/>
      <w:bookmarkEnd w:id="128"/>
      <w:r>
        <w:rPr>
          <w:rFonts w:ascii="Arial" w:hAnsi="Arial"/>
          <w:color w:val="293A55"/>
          <w:sz w:val="18"/>
        </w:rPr>
        <w:t>(Ліцензійні умови доповнено пунктом 13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07.03.2025 р. N 254)</w:t>
      </w:r>
    </w:p>
    <w:p w:rsidR="00B245A6" w:rsidRDefault="00E8357A">
      <w:pPr>
        <w:spacing w:after="75"/>
        <w:ind w:firstLine="240"/>
        <w:jc w:val="both"/>
      </w:pPr>
      <w:bookmarkStart w:id="130" w:name="84"/>
      <w:bookmarkEnd w:id="129"/>
      <w:r>
        <w:rPr>
          <w:rFonts w:ascii="Arial" w:hAnsi="Arial"/>
          <w:color w:val="000000"/>
          <w:sz w:val="18"/>
        </w:rPr>
        <w:t>14. Хірургічні втручання (планові та невідкладні), виконання яких потребує стаціо</w:t>
      </w:r>
      <w:r>
        <w:rPr>
          <w:rFonts w:ascii="Arial" w:hAnsi="Arial"/>
          <w:color w:val="000000"/>
          <w:sz w:val="18"/>
        </w:rPr>
        <w:t>нарних умов, ліцензіат повинен здійснювати на матеріально-технічній базі закладів охорони здоров'я, які надають відповідний вид медичної допомоги:</w:t>
      </w:r>
    </w:p>
    <w:p w:rsidR="00B245A6" w:rsidRDefault="00E8357A">
      <w:pPr>
        <w:spacing w:after="75"/>
        <w:ind w:firstLine="240"/>
        <w:jc w:val="both"/>
      </w:pPr>
      <w:bookmarkStart w:id="131" w:name="85"/>
      <w:bookmarkEnd w:id="130"/>
      <w:r>
        <w:rPr>
          <w:rFonts w:ascii="Arial" w:hAnsi="Arial"/>
          <w:color w:val="000000"/>
          <w:sz w:val="18"/>
        </w:rPr>
        <w:t>в операційних блоках, які повинні бути ізольовані від усіх груп приміщень закладу охорони здоров'я і мати дос</w:t>
      </w:r>
      <w:r>
        <w:rPr>
          <w:rFonts w:ascii="Arial" w:hAnsi="Arial"/>
          <w:color w:val="000000"/>
          <w:sz w:val="18"/>
        </w:rPr>
        <w:t>тупне сполучення з приміщеннями відділень анестезіології та реанімації, палатними відділеннями хірургічного профілю, приймальним відділенням;</w:t>
      </w:r>
    </w:p>
    <w:p w:rsidR="00B245A6" w:rsidRDefault="00E8357A">
      <w:pPr>
        <w:spacing w:after="75"/>
        <w:ind w:firstLine="240"/>
        <w:jc w:val="both"/>
      </w:pPr>
      <w:bookmarkStart w:id="132" w:name="86"/>
      <w:bookmarkEnd w:id="131"/>
      <w:r>
        <w:rPr>
          <w:rFonts w:ascii="Arial" w:hAnsi="Arial"/>
          <w:color w:val="000000"/>
          <w:sz w:val="18"/>
        </w:rPr>
        <w:t xml:space="preserve">у закладах охорони здоров'я, що надають </w:t>
      </w:r>
      <w:r>
        <w:rPr>
          <w:rFonts w:ascii="Arial" w:hAnsi="Arial"/>
          <w:color w:val="293A55"/>
          <w:sz w:val="18"/>
        </w:rPr>
        <w:t>спеціалізовану медичну допомогу</w:t>
      </w:r>
      <w:r>
        <w:rPr>
          <w:rFonts w:ascii="Arial" w:hAnsi="Arial"/>
          <w:color w:val="000000"/>
          <w:sz w:val="18"/>
        </w:rPr>
        <w:t xml:space="preserve"> та забезпечені відповідним матеріально-технічним оснащенням.</w:t>
      </w:r>
    </w:p>
    <w:p w:rsidR="00B245A6" w:rsidRDefault="00E8357A">
      <w:pPr>
        <w:spacing w:after="75"/>
        <w:ind w:firstLine="240"/>
        <w:jc w:val="right"/>
      </w:pPr>
      <w:bookmarkStart w:id="133" w:name="421"/>
      <w:bookmarkEnd w:id="132"/>
      <w:r>
        <w:rPr>
          <w:rFonts w:ascii="Arial" w:hAnsi="Arial"/>
          <w:color w:val="293A55"/>
          <w:sz w:val="18"/>
        </w:rPr>
        <w:t>(абзац третій пункту 14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04.02.2023 р. N 97)</w:t>
      </w:r>
    </w:p>
    <w:p w:rsidR="00B245A6" w:rsidRDefault="00E8357A">
      <w:pPr>
        <w:spacing w:after="75"/>
        <w:ind w:firstLine="240"/>
        <w:jc w:val="both"/>
      </w:pPr>
      <w:bookmarkStart w:id="134" w:name="87"/>
      <w:bookmarkEnd w:id="133"/>
      <w:r>
        <w:rPr>
          <w:rFonts w:ascii="Arial" w:hAnsi="Arial"/>
          <w:color w:val="000000"/>
          <w:sz w:val="18"/>
        </w:rPr>
        <w:t xml:space="preserve">15. </w:t>
      </w:r>
      <w:r>
        <w:rPr>
          <w:rFonts w:ascii="Arial" w:hAnsi="Arial"/>
          <w:color w:val="293A55"/>
          <w:sz w:val="18"/>
        </w:rPr>
        <w:t>Надання медичної та реабілітаційної допомоги</w:t>
      </w:r>
      <w:r>
        <w:rPr>
          <w:rFonts w:ascii="Arial" w:hAnsi="Arial"/>
          <w:color w:val="000000"/>
          <w:sz w:val="18"/>
        </w:rPr>
        <w:t xml:space="preserve"> із застосуванням </w:t>
      </w:r>
      <w:proofErr w:type="spellStart"/>
      <w:r>
        <w:rPr>
          <w:rFonts w:ascii="Arial" w:hAnsi="Arial"/>
          <w:color w:val="000000"/>
          <w:sz w:val="18"/>
        </w:rPr>
        <w:t>телемедичн</w:t>
      </w:r>
      <w:r>
        <w:rPr>
          <w:rFonts w:ascii="Arial" w:hAnsi="Arial"/>
          <w:color w:val="000000"/>
          <w:sz w:val="18"/>
        </w:rPr>
        <w:t>их</w:t>
      </w:r>
      <w:proofErr w:type="spellEnd"/>
      <w:r>
        <w:rPr>
          <w:rFonts w:ascii="Arial" w:hAnsi="Arial"/>
          <w:color w:val="000000"/>
          <w:sz w:val="18"/>
        </w:rPr>
        <w:t xml:space="preserve"> засобів здійснюється згідно з вимогами МОЗ із забезпеченням захисту медичної інформації.</w:t>
      </w:r>
    </w:p>
    <w:p w:rsidR="00B245A6" w:rsidRDefault="00E8357A">
      <w:pPr>
        <w:spacing w:after="75"/>
        <w:ind w:firstLine="240"/>
        <w:jc w:val="right"/>
      </w:pPr>
      <w:bookmarkStart w:id="135" w:name="431"/>
      <w:bookmarkEnd w:id="134"/>
      <w:r>
        <w:rPr>
          <w:rFonts w:ascii="Arial" w:hAnsi="Arial"/>
          <w:color w:val="293A55"/>
          <w:sz w:val="18"/>
        </w:rPr>
        <w:t>(пункт 15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136" w:name="432"/>
      <w:bookmarkEnd w:id="135"/>
      <w:r>
        <w:rPr>
          <w:rFonts w:ascii="Arial" w:hAnsi="Arial"/>
          <w:color w:val="293A55"/>
          <w:sz w:val="18"/>
        </w:rPr>
        <w:t>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Ліцензіат, який надає реабілітаційну допомогу, </w:t>
      </w:r>
      <w:r>
        <w:rPr>
          <w:rFonts w:ascii="Arial" w:hAnsi="Arial"/>
          <w:color w:val="293A55"/>
          <w:sz w:val="18"/>
        </w:rPr>
        <w:t>повинен:</w:t>
      </w:r>
    </w:p>
    <w:p w:rsidR="00B245A6" w:rsidRDefault="00E8357A">
      <w:pPr>
        <w:spacing w:after="75"/>
        <w:ind w:firstLine="240"/>
        <w:jc w:val="both"/>
      </w:pPr>
      <w:bookmarkStart w:id="137" w:name="433"/>
      <w:bookmarkEnd w:id="136"/>
      <w:r>
        <w:rPr>
          <w:rFonts w:ascii="Arial" w:hAnsi="Arial"/>
          <w:color w:val="293A55"/>
          <w:sz w:val="18"/>
        </w:rPr>
        <w:t>затвердити індивідуальний реабілітаційний план, у якому зазначаються результати обстеження, реабілітаційний період та прогноз, місце проведення реабілітації, найменування ліцензіата, який буде проводити реабілітацію, власні імена та прізвища фахів</w:t>
      </w:r>
      <w:r>
        <w:rPr>
          <w:rFonts w:ascii="Arial" w:hAnsi="Arial"/>
          <w:color w:val="293A55"/>
          <w:sz w:val="18"/>
        </w:rPr>
        <w:t>ців, які залучені до реабілітації, мета і завдання реабілітації;</w:t>
      </w:r>
    </w:p>
    <w:p w:rsidR="00B245A6" w:rsidRDefault="00E8357A">
      <w:pPr>
        <w:spacing w:after="75"/>
        <w:ind w:firstLine="240"/>
        <w:jc w:val="both"/>
      </w:pPr>
      <w:bookmarkStart w:id="138" w:name="434"/>
      <w:bookmarkEnd w:id="137"/>
      <w:r>
        <w:rPr>
          <w:rFonts w:ascii="Arial" w:hAnsi="Arial"/>
          <w:color w:val="293A55"/>
          <w:sz w:val="18"/>
        </w:rPr>
        <w:t>здійснювати моніторинг та оцінку результатів виконання плану, його коригування у разі необхідності;</w:t>
      </w:r>
    </w:p>
    <w:p w:rsidR="00B245A6" w:rsidRDefault="00E8357A">
      <w:pPr>
        <w:spacing w:after="75"/>
        <w:ind w:firstLine="240"/>
        <w:jc w:val="both"/>
      </w:pPr>
      <w:bookmarkStart w:id="139" w:name="435"/>
      <w:bookmarkEnd w:id="138"/>
      <w:r>
        <w:rPr>
          <w:rFonts w:ascii="Arial" w:hAnsi="Arial"/>
          <w:color w:val="293A55"/>
          <w:sz w:val="18"/>
        </w:rPr>
        <w:t>забезпечити доступність реабілітаційної допомоги;</w:t>
      </w:r>
    </w:p>
    <w:p w:rsidR="00B245A6" w:rsidRDefault="00E8357A">
      <w:pPr>
        <w:spacing w:after="75"/>
        <w:ind w:firstLine="240"/>
        <w:jc w:val="both"/>
      </w:pPr>
      <w:bookmarkStart w:id="140" w:name="436"/>
      <w:bookmarkEnd w:id="139"/>
      <w:r>
        <w:rPr>
          <w:rFonts w:ascii="Arial" w:hAnsi="Arial"/>
          <w:color w:val="293A55"/>
          <w:sz w:val="18"/>
        </w:rPr>
        <w:t>забезпечити послідовність та своєчасність</w:t>
      </w:r>
      <w:r>
        <w:rPr>
          <w:rFonts w:ascii="Arial" w:hAnsi="Arial"/>
          <w:color w:val="293A55"/>
          <w:sz w:val="18"/>
        </w:rPr>
        <w:t xml:space="preserve"> залучення до процесу реабілітації необхідних фахівців у достатній кількості;</w:t>
      </w:r>
    </w:p>
    <w:p w:rsidR="00B245A6" w:rsidRDefault="00E8357A">
      <w:pPr>
        <w:spacing w:after="75"/>
        <w:ind w:firstLine="240"/>
        <w:jc w:val="both"/>
      </w:pPr>
      <w:bookmarkStart w:id="141" w:name="437"/>
      <w:bookmarkEnd w:id="140"/>
      <w:r>
        <w:rPr>
          <w:rFonts w:ascii="Arial" w:hAnsi="Arial"/>
          <w:color w:val="293A55"/>
          <w:sz w:val="18"/>
        </w:rPr>
        <w:t>розпочинати реабілітацію з реабілітаційного обстеження пацієнта, визначення наявності або ризику виникнення обмеження повсякденного функціонування, кількісної оцінки;</w:t>
      </w:r>
    </w:p>
    <w:p w:rsidR="00B245A6" w:rsidRDefault="00E8357A">
      <w:pPr>
        <w:spacing w:after="75"/>
        <w:ind w:firstLine="240"/>
        <w:jc w:val="both"/>
      </w:pPr>
      <w:bookmarkStart w:id="142" w:name="438"/>
      <w:bookmarkEnd w:id="141"/>
      <w:r>
        <w:rPr>
          <w:rFonts w:ascii="Arial" w:hAnsi="Arial"/>
          <w:color w:val="293A55"/>
          <w:sz w:val="18"/>
        </w:rPr>
        <w:t>застосовува</w:t>
      </w:r>
      <w:r>
        <w:rPr>
          <w:rFonts w:ascii="Arial" w:hAnsi="Arial"/>
          <w:color w:val="293A55"/>
          <w:sz w:val="18"/>
        </w:rPr>
        <w:t>ти методи доказовості в реабілітації.</w:t>
      </w:r>
    </w:p>
    <w:p w:rsidR="00B245A6" w:rsidRDefault="00E8357A">
      <w:pPr>
        <w:spacing w:after="75"/>
        <w:ind w:firstLine="240"/>
        <w:jc w:val="right"/>
      </w:pPr>
      <w:bookmarkStart w:id="143" w:name="439"/>
      <w:bookmarkEnd w:id="142"/>
      <w:r>
        <w:rPr>
          <w:rFonts w:ascii="Arial" w:hAnsi="Arial"/>
          <w:color w:val="293A55"/>
          <w:sz w:val="18"/>
        </w:rPr>
        <w:t>(Ліцензійні умови доповнено пунктом 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144" w:name="878"/>
      <w:bookmarkEnd w:id="143"/>
      <w:r>
        <w:rPr>
          <w:rFonts w:ascii="Arial" w:hAnsi="Arial"/>
          <w:color w:val="293A55"/>
          <w:sz w:val="18"/>
        </w:rPr>
        <w:t>15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Ліцензіат, який є закладом охорони здоров'я, що надає медичну допомогу пацієнтам з онкологічними за</w:t>
      </w:r>
      <w:r>
        <w:rPr>
          <w:rFonts w:ascii="Arial" w:hAnsi="Arial"/>
          <w:color w:val="293A55"/>
          <w:sz w:val="18"/>
        </w:rPr>
        <w:t>хворюваннями, повинен:</w:t>
      </w:r>
    </w:p>
    <w:p w:rsidR="00B245A6" w:rsidRDefault="00E8357A">
      <w:pPr>
        <w:spacing w:after="75"/>
        <w:ind w:firstLine="240"/>
        <w:jc w:val="both"/>
      </w:pPr>
      <w:bookmarkStart w:id="145" w:name="879"/>
      <w:bookmarkEnd w:id="144"/>
      <w:r>
        <w:rPr>
          <w:rFonts w:ascii="Arial" w:hAnsi="Arial"/>
          <w:color w:val="293A55"/>
          <w:sz w:val="18"/>
        </w:rPr>
        <w:t>забезпечувати при медичному опроміненні з діагностичною та лікувальною метою застосування засобів колективного та індивідуального захисту;</w:t>
      </w:r>
    </w:p>
    <w:p w:rsidR="00B245A6" w:rsidRDefault="00E8357A">
      <w:pPr>
        <w:spacing w:after="75"/>
        <w:ind w:firstLine="240"/>
        <w:jc w:val="both"/>
      </w:pPr>
      <w:bookmarkStart w:id="146" w:name="880"/>
      <w:bookmarkEnd w:id="145"/>
      <w:r>
        <w:rPr>
          <w:rFonts w:ascii="Arial" w:hAnsi="Arial"/>
          <w:color w:val="293A55"/>
          <w:sz w:val="18"/>
        </w:rPr>
        <w:t>забезпечувати контроль лімітів доз опромінення працівників, які залучаються до процедур промен</w:t>
      </w:r>
      <w:r>
        <w:rPr>
          <w:rFonts w:ascii="Arial" w:hAnsi="Arial"/>
          <w:color w:val="293A55"/>
          <w:sz w:val="18"/>
        </w:rPr>
        <w:t>евої терапії;</w:t>
      </w:r>
    </w:p>
    <w:p w:rsidR="00B245A6" w:rsidRDefault="00E8357A">
      <w:pPr>
        <w:spacing w:after="75"/>
        <w:ind w:firstLine="240"/>
        <w:jc w:val="both"/>
      </w:pPr>
      <w:bookmarkStart w:id="147" w:name="881"/>
      <w:bookmarkEnd w:id="146"/>
      <w:r>
        <w:rPr>
          <w:rFonts w:ascii="Arial" w:hAnsi="Arial"/>
          <w:color w:val="293A55"/>
          <w:sz w:val="18"/>
        </w:rPr>
        <w:t>обґрунтовувати та оптимізувати процедури медичного опромінення;</w:t>
      </w:r>
    </w:p>
    <w:p w:rsidR="00B245A6" w:rsidRDefault="00E8357A">
      <w:pPr>
        <w:spacing w:after="75"/>
        <w:ind w:firstLine="240"/>
        <w:jc w:val="both"/>
      </w:pPr>
      <w:bookmarkStart w:id="148" w:name="882"/>
      <w:bookmarkEnd w:id="147"/>
      <w:r>
        <w:rPr>
          <w:rFonts w:ascii="Arial" w:hAnsi="Arial"/>
          <w:color w:val="293A55"/>
          <w:sz w:val="18"/>
        </w:rPr>
        <w:t>забезпечувати максимально можливе зниження поглинутої дози опромінення здорових органів і тканин, що оточують мішень, із забезпеченням максимального терапевтичного ефекту для міш</w:t>
      </w:r>
      <w:r>
        <w:rPr>
          <w:rFonts w:ascii="Arial" w:hAnsi="Arial"/>
          <w:color w:val="293A55"/>
          <w:sz w:val="18"/>
        </w:rPr>
        <w:t>ені, що опромінюється;</w:t>
      </w:r>
    </w:p>
    <w:p w:rsidR="00B245A6" w:rsidRDefault="00E8357A">
      <w:pPr>
        <w:spacing w:after="75"/>
        <w:ind w:firstLine="240"/>
        <w:jc w:val="both"/>
      </w:pPr>
      <w:bookmarkStart w:id="149" w:name="883"/>
      <w:bookmarkEnd w:id="148"/>
      <w:r>
        <w:rPr>
          <w:rFonts w:ascii="Arial" w:hAnsi="Arial"/>
          <w:color w:val="293A55"/>
          <w:sz w:val="18"/>
        </w:rPr>
        <w:t xml:space="preserve">керувати дозою опромінення пацієнта шляхом використання діагностичних референтних рівнів, які є мірою оцінки дози опромінення пацієнта як оптимальної, під час застосування конкретного методу </w:t>
      </w:r>
      <w:r>
        <w:rPr>
          <w:rFonts w:ascii="Arial" w:hAnsi="Arial"/>
          <w:color w:val="293A55"/>
          <w:sz w:val="18"/>
        </w:rPr>
        <w:lastRenderedPageBreak/>
        <w:t xml:space="preserve">діагностичного радіологічного дослідження </w:t>
      </w:r>
      <w:r>
        <w:rPr>
          <w:rFonts w:ascii="Arial" w:hAnsi="Arial"/>
          <w:color w:val="293A55"/>
          <w:sz w:val="18"/>
        </w:rPr>
        <w:t>відповідно до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Загальних правил радіаційної безпеки використання джерел іонізуючого випромінювання у медицині, затверджених МОЗ та </w:t>
      </w:r>
      <w:proofErr w:type="spellStart"/>
      <w:r>
        <w:rPr>
          <w:rFonts w:ascii="Arial" w:hAnsi="Arial"/>
          <w:color w:val="293A55"/>
          <w:sz w:val="18"/>
        </w:rPr>
        <w:t>Держатомрегулюванням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B245A6" w:rsidRDefault="00E8357A">
      <w:pPr>
        <w:spacing w:after="75"/>
        <w:ind w:firstLine="240"/>
        <w:jc w:val="both"/>
      </w:pPr>
      <w:bookmarkStart w:id="150" w:name="884"/>
      <w:bookmarkEnd w:id="149"/>
      <w:r>
        <w:rPr>
          <w:rFonts w:ascii="Arial" w:hAnsi="Arial"/>
          <w:color w:val="293A55"/>
          <w:sz w:val="18"/>
        </w:rPr>
        <w:t>складати плани лікування у разі призначення процедури променевої терапії;</w:t>
      </w:r>
    </w:p>
    <w:p w:rsidR="00B245A6" w:rsidRDefault="00E8357A">
      <w:pPr>
        <w:spacing w:after="75"/>
        <w:ind w:firstLine="240"/>
        <w:jc w:val="both"/>
      </w:pPr>
      <w:bookmarkStart w:id="151" w:name="885"/>
      <w:bookmarkEnd w:id="150"/>
      <w:r>
        <w:rPr>
          <w:rFonts w:ascii="Arial" w:hAnsi="Arial"/>
          <w:color w:val="293A55"/>
          <w:sz w:val="18"/>
        </w:rPr>
        <w:t>здійснювати моніторинг т</w:t>
      </w:r>
      <w:r>
        <w:rPr>
          <w:rFonts w:ascii="Arial" w:hAnsi="Arial"/>
          <w:color w:val="293A55"/>
          <w:sz w:val="18"/>
        </w:rPr>
        <w:t>а оцінку виконання планів лікування і здійснювати їх коригування у разі необхідності;</w:t>
      </w:r>
    </w:p>
    <w:p w:rsidR="00B245A6" w:rsidRDefault="00E8357A">
      <w:pPr>
        <w:spacing w:after="75"/>
        <w:ind w:firstLine="240"/>
        <w:jc w:val="both"/>
      </w:pPr>
      <w:bookmarkStart w:id="152" w:name="886"/>
      <w:bookmarkEnd w:id="151"/>
      <w:r>
        <w:rPr>
          <w:rFonts w:ascii="Arial" w:hAnsi="Arial"/>
          <w:color w:val="293A55"/>
          <w:sz w:val="18"/>
        </w:rPr>
        <w:t>створити команду фахівців для надання медичної допомоги пацієнтам з онкологічними захворюваннями у порядку, затвердженому МОЗ;</w:t>
      </w:r>
    </w:p>
    <w:p w:rsidR="00B245A6" w:rsidRDefault="00E8357A">
      <w:pPr>
        <w:spacing w:after="75"/>
        <w:ind w:firstLine="240"/>
        <w:jc w:val="both"/>
      </w:pPr>
      <w:bookmarkStart w:id="153" w:name="887"/>
      <w:bookmarkEnd w:id="152"/>
      <w:r>
        <w:rPr>
          <w:rFonts w:ascii="Arial" w:hAnsi="Arial"/>
          <w:color w:val="293A55"/>
          <w:sz w:val="18"/>
        </w:rPr>
        <w:t>забезпечити послідовність та вчасність залу</w:t>
      </w:r>
      <w:r>
        <w:rPr>
          <w:rFonts w:ascii="Arial" w:hAnsi="Arial"/>
          <w:color w:val="293A55"/>
          <w:sz w:val="18"/>
        </w:rPr>
        <w:t>чення до надання медичної допомоги пацієнтам з онкологічними захворюваннями необхідних фахівців у необхідній кількості.</w:t>
      </w:r>
    </w:p>
    <w:p w:rsidR="00B245A6" w:rsidRDefault="00E8357A">
      <w:pPr>
        <w:spacing w:after="75"/>
        <w:ind w:firstLine="240"/>
        <w:jc w:val="right"/>
      </w:pPr>
      <w:bookmarkStart w:id="154" w:name="888"/>
      <w:bookmarkEnd w:id="153"/>
      <w:r>
        <w:rPr>
          <w:rFonts w:ascii="Arial" w:hAnsi="Arial"/>
          <w:color w:val="293A55"/>
          <w:sz w:val="18"/>
        </w:rPr>
        <w:t>(Ліцензійні умови доповнено пунктом 15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155" w:name="88"/>
      <w:bookmarkEnd w:id="154"/>
      <w:r>
        <w:rPr>
          <w:rFonts w:ascii="Arial" w:hAnsi="Arial"/>
          <w:color w:val="000000"/>
          <w:sz w:val="18"/>
        </w:rPr>
        <w:t>16. Суб'єкт господарюва</w:t>
      </w:r>
      <w:r>
        <w:rPr>
          <w:rFonts w:ascii="Arial" w:hAnsi="Arial"/>
          <w:color w:val="000000"/>
          <w:sz w:val="18"/>
        </w:rPr>
        <w:t xml:space="preserve">ння, який має у своїй структурі клініко-діагностичні лабораторії (біохімічні, імунологічні, вірусологічні, мікробіологічні, медико-генетичні, </w:t>
      </w:r>
      <w:proofErr w:type="spellStart"/>
      <w:r>
        <w:rPr>
          <w:rFonts w:ascii="Arial" w:hAnsi="Arial"/>
          <w:color w:val="000000"/>
          <w:sz w:val="18"/>
        </w:rPr>
        <w:t>патогістологічні</w:t>
      </w:r>
      <w:proofErr w:type="spellEnd"/>
      <w:r>
        <w:rPr>
          <w:rFonts w:ascii="Arial" w:hAnsi="Arial"/>
          <w:color w:val="000000"/>
          <w:sz w:val="18"/>
        </w:rPr>
        <w:t xml:space="preserve"> та інші), забезпечує їх атестацію/акредитацію, зовнішній та внутрішній контроль якості досліджень</w:t>
      </w:r>
      <w:r>
        <w:rPr>
          <w:rFonts w:ascii="Arial" w:hAnsi="Arial"/>
          <w:color w:val="000000"/>
          <w:sz w:val="18"/>
        </w:rPr>
        <w:t xml:space="preserve"> і вимірювань.</w:t>
      </w:r>
    </w:p>
    <w:p w:rsidR="00B245A6" w:rsidRDefault="00E8357A">
      <w:pPr>
        <w:spacing w:after="75"/>
        <w:ind w:firstLine="240"/>
        <w:jc w:val="both"/>
      </w:pPr>
      <w:bookmarkStart w:id="156" w:name="89"/>
      <w:bookmarkEnd w:id="155"/>
      <w:r>
        <w:rPr>
          <w:rFonts w:ascii="Arial" w:hAnsi="Arial"/>
          <w:color w:val="000000"/>
          <w:sz w:val="18"/>
        </w:rPr>
        <w:t>17. Виписування рецептів на лікарські засоби і вироби медичного призначення, а також рецептів на дозволені до застосування в Україні лікарські засоби, віднесені до переліку наркотичних засобів, психотропних речовин і прекурсорів, здійснюєтьс</w:t>
      </w:r>
      <w:r>
        <w:rPr>
          <w:rFonts w:ascii="Arial" w:hAnsi="Arial"/>
          <w:color w:val="000000"/>
          <w:sz w:val="18"/>
        </w:rPr>
        <w:t>я ліцензіатами відповідно до правил, затверджених МОЗ.</w:t>
      </w:r>
    </w:p>
    <w:p w:rsidR="00B245A6" w:rsidRDefault="00E8357A">
      <w:pPr>
        <w:spacing w:after="75"/>
        <w:ind w:firstLine="240"/>
        <w:jc w:val="both"/>
      </w:pPr>
      <w:bookmarkStart w:id="157" w:name="90"/>
      <w:bookmarkEnd w:id="156"/>
      <w:r>
        <w:rPr>
          <w:rFonts w:ascii="Arial" w:hAnsi="Arial"/>
          <w:color w:val="000000"/>
          <w:sz w:val="18"/>
        </w:rPr>
        <w:t>18. Забезпечення медичною допомогою працівників підприємств, установ, організацій, вихованців (учнів, студентів) загальноосвітніх, професійно-технічних і вищих навчальних закладів, здійснення передрейс</w:t>
      </w:r>
      <w:r>
        <w:rPr>
          <w:rFonts w:ascii="Arial" w:hAnsi="Arial"/>
          <w:color w:val="000000"/>
          <w:sz w:val="18"/>
        </w:rPr>
        <w:t>ових та післярейсових оглядів водіїв здійснюється шляхом:</w:t>
      </w:r>
    </w:p>
    <w:p w:rsidR="00B245A6" w:rsidRDefault="00E8357A">
      <w:pPr>
        <w:spacing w:after="75"/>
        <w:ind w:firstLine="240"/>
        <w:jc w:val="both"/>
      </w:pPr>
      <w:bookmarkStart w:id="158" w:name="91"/>
      <w:bookmarkEnd w:id="157"/>
      <w:r>
        <w:rPr>
          <w:rFonts w:ascii="Arial" w:hAnsi="Arial"/>
          <w:color w:val="000000"/>
          <w:sz w:val="18"/>
        </w:rPr>
        <w:t xml:space="preserve">укладення такими підприємствами, установами, організаціями та закладами договору з амбулаторно-поліклінічним закладом, що має ліцензію, згідно з яким відповідні послуги надаватимуться відокремленим </w:t>
      </w:r>
      <w:r>
        <w:rPr>
          <w:rFonts w:ascii="Arial" w:hAnsi="Arial"/>
          <w:color w:val="000000"/>
          <w:sz w:val="18"/>
        </w:rPr>
        <w:t>структурним підрозділом амбулаторно-поліклінічного закладу;</w:t>
      </w:r>
    </w:p>
    <w:p w:rsidR="00B245A6" w:rsidRDefault="00E8357A">
      <w:pPr>
        <w:spacing w:after="75"/>
        <w:ind w:firstLine="240"/>
        <w:jc w:val="both"/>
      </w:pPr>
      <w:bookmarkStart w:id="159" w:name="92"/>
      <w:bookmarkEnd w:id="158"/>
      <w:r>
        <w:rPr>
          <w:rFonts w:ascii="Arial" w:hAnsi="Arial"/>
          <w:color w:val="000000"/>
          <w:sz w:val="18"/>
        </w:rPr>
        <w:t>або відкриття на таких підприємствах, в установах, організаціях та закладах медичних кабінетів фізичними особами - підприємцями, які провадять медичну практику на підставі ліцензії;</w:t>
      </w:r>
    </w:p>
    <w:p w:rsidR="00B245A6" w:rsidRDefault="00E8357A">
      <w:pPr>
        <w:spacing w:after="75"/>
        <w:ind w:firstLine="240"/>
        <w:jc w:val="both"/>
      </w:pPr>
      <w:bookmarkStart w:id="160" w:name="93"/>
      <w:bookmarkEnd w:id="159"/>
      <w:r>
        <w:rPr>
          <w:rFonts w:ascii="Arial" w:hAnsi="Arial"/>
          <w:color w:val="000000"/>
          <w:sz w:val="18"/>
        </w:rPr>
        <w:t xml:space="preserve">або отримання </w:t>
      </w:r>
      <w:r>
        <w:rPr>
          <w:rFonts w:ascii="Arial" w:hAnsi="Arial"/>
          <w:color w:val="000000"/>
          <w:sz w:val="18"/>
        </w:rPr>
        <w:t>такими підприємствами, установами, організаціями та закладами ліцензії та відкриття на підставі їх розпорядчого документа медичного кабінету без утворення закладу охорони здоров'я, що діятиме відповідно до положення про такий кабінет.</w:t>
      </w:r>
    </w:p>
    <w:p w:rsidR="00B245A6" w:rsidRDefault="00E8357A">
      <w:pPr>
        <w:spacing w:after="75"/>
        <w:ind w:firstLine="240"/>
        <w:jc w:val="both"/>
      </w:pPr>
      <w:bookmarkStart w:id="161" w:name="838"/>
      <w:bookmarkEnd w:id="160"/>
      <w:r>
        <w:rPr>
          <w:rFonts w:ascii="Arial" w:hAnsi="Arial"/>
          <w:color w:val="293A55"/>
          <w:sz w:val="18"/>
        </w:rPr>
        <w:t>18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Проводити профіл</w:t>
      </w:r>
      <w:r>
        <w:rPr>
          <w:rFonts w:ascii="Arial" w:hAnsi="Arial"/>
          <w:color w:val="293A55"/>
          <w:sz w:val="18"/>
        </w:rPr>
        <w:t>актичні щеплення в аптечних закладах дозволяється за умови дотримання таких вимог:</w:t>
      </w:r>
    </w:p>
    <w:p w:rsidR="00B245A6" w:rsidRDefault="00E8357A">
      <w:pPr>
        <w:spacing w:after="75"/>
        <w:ind w:firstLine="240"/>
        <w:jc w:val="both"/>
      </w:pPr>
      <w:bookmarkStart w:id="162" w:name="839"/>
      <w:bookmarkEnd w:id="161"/>
      <w:r>
        <w:rPr>
          <w:rFonts w:ascii="Arial" w:hAnsi="Arial"/>
          <w:color w:val="293A55"/>
          <w:sz w:val="18"/>
        </w:rPr>
        <w:t xml:space="preserve">1) наявність ліцензії на провадження господарської діяльності з медичної практики, відкриття медичного кабінету без дотримання вимог підпункту 1 пункту 12 цих Ліцензійних </w:t>
      </w:r>
      <w:r>
        <w:rPr>
          <w:rFonts w:ascii="Arial" w:hAnsi="Arial"/>
          <w:color w:val="293A55"/>
          <w:sz w:val="18"/>
        </w:rPr>
        <w:t>умов, що діє відповідно до положення про такий кабінет;</w:t>
      </w:r>
    </w:p>
    <w:p w:rsidR="00B245A6" w:rsidRDefault="00E8357A">
      <w:pPr>
        <w:spacing w:after="75"/>
        <w:ind w:firstLine="240"/>
        <w:jc w:val="both"/>
      </w:pPr>
      <w:bookmarkStart w:id="163" w:name="840"/>
      <w:bookmarkEnd w:id="162"/>
      <w:r>
        <w:rPr>
          <w:rFonts w:ascii="Arial" w:hAnsi="Arial"/>
          <w:color w:val="293A55"/>
          <w:sz w:val="18"/>
        </w:rPr>
        <w:t>2) наявність ліцензії на провадження господарської діяльності з роздрібної торгівлі лікарськими засобами;</w:t>
      </w:r>
    </w:p>
    <w:p w:rsidR="00B245A6" w:rsidRDefault="00E8357A">
      <w:pPr>
        <w:spacing w:after="75"/>
        <w:ind w:firstLine="240"/>
        <w:jc w:val="both"/>
      </w:pPr>
      <w:bookmarkStart w:id="164" w:name="841"/>
      <w:bookmarkEnd w:id="163"/>
      <w:r>
        <w:rPr>
          <w:rFonts w:ascii="Arial" w:hAnsi="Arial"/>
          <w:color w:val="293A55"/>
          <w:sz w:val="18"/>
        </w:rPr>
        <w:t xml:space="preserve">3) проходження фармацевтичними працівниками (фармацевтами, фармацевтами клінічними) </w:t>
      </w:r>
      <w:r>
        <w:rPr>
          <w:rFonts w:ascii="Arial" w:hAnsi="Arial"/>
          <w:color w:val="293A55"/>
          <w:sz w:val="18"/>
        </w:rPr>
        <w:t>спеціальних щорічних навчань з питань вакцинації, правил організації і техніки проведення щеплень, а також набуття навичок надання домедичної допомоги при невідкладних станах.</w:t>
      </w:r>
    </w:p>
    <w:p w:rsidR="00B245A6" w:rsidRDefault="00E8357A">
      <w:pPr>
        <w:spacing w:after="75"/>
        <w:ind w:firstLine="240"/>
        <w:jc w:val="right"/>
      </w:pPr>
      <w:bookmarkStart w:id="165" w:name="842"/>
      <w:bookmarkEnd w:id="164"/>
      <w:r>
        <w:rPr>
          <w:rFonts w:ascii="Arial" w:hAnsi="Arial"/>
          <w:color w:val="293A55"/>
          <w:sz w:val="18"/>
        </w:rPr>
        <w:t>(Ліцензійні умови доповнено пунктом 18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</w:t>
      </w:r>
      <w:r>
        <w:rPr>
          <w:rFonts w:ascii="Arial" w:hAnsi="Arial"/>
          <w:color w:val="293A55"/>
          <w:sz w:val="18"/>
        </w:rPr>
        <w:t>України від 27.02.2024 р. N 213,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166" w:name="94"/>
      <w:bookmarkEnd w:id="165"/>
      <w:r>
        <w:rPr>
          <w:rFonts w:ascii="Arial" w:hAnsi="Arial"/>
          <w:color w:val="000000"/>
          <w:sz w:val="18"/>
        </w:rPr>
        <w:t>19. Суб'єкт господарювання за кожним місцем провадження медичної практики розміщує в доступному для споживача місці:</w:t>
      </w:r>
    </w:p>
    <w:p w:rsidR="00B245A6" w:rsidRDefault="00E8357A">
      <w:pPr>
        <w:spacing w:after="75"/>
        <w:ind w:firstLine="240"/>
        <w:jc w:val="both"/>
      </w:pPr>
      <w:bookmarkStart w:id="167" w:name="95"/>
      <w:bookmarkEnd w:id="166"/>
      <w:r>
        <w:rPr>
          <w:rFonts w:ascii="Arial" w:hAnsi="Arial"/>
          <w:color w:val="000000"/>
          <w:sz w:val="18"/>
        </w:rPr>
        <w:t>1) копію ліцензі</w:t>
      </w:r>
      <w:r>
        <w:rPr>
          <w:rFonts w:ascii="Arial" w:hAnsi="Arial"/>
          <w:color w:val="000000"/>
          <w:sz w:val="18"/>
        </w:rPr>
        <w:t>ї (у разі отримання ліцензії на паперовому носії);</w:t>
      </w:r>
    </w:p>
    <w:p w:rsidR="00B245A6" w:rsidRDefault="00E8357A">
      <w:pPr>
        <w:spacing w:after="75"/>
        <w:ind w:firstLine="240"/>
        <w:jc w:val="both"/>
      </w:pPr>
      <w:bookmarkStart w:id="168" w:name="96"/>
      <w:bookmarkEnd w:id="167"/>
      <w:r>
        <w:rPr>
          <w:rFonts w:ascii="Arial" w:hAnsi="Arial"/>
          <w:color w:val="000000"/>
          <w:sz w:val="18"/>
        </w:rPr>
        <w:t>2) інформацію про:</w:t>
      </w:r>
    </w:p>
    <w:p w:rsidR="00B245A6" w:rsidRDefault="00E8357A">
      <w:pPr>
        <w:spacing w:after="75"/>
        <w:ind w:firstLine="240"/>
        <w:jc w:val="both"/>
      </w:pPr>
      <w:bookmarkStart w:id="169" w:name="97"/>
      <w:bookmarkEnd w:id="168"/>
      <w:r>
        <w:rPr>
          <w:rFonts w:ascii="Arial" w:hAnsi="Arial"/>
          <w:color w:val="000000"/>
          <w:sz w:val="18"/>
        </w:rPr>
        <w:t>режим роботи ліцензіата;</w:t>
      </w:r>
    </w:p>
    <w:p w:rsidR="00B245A6" w:rsidRDefault="00E8357A">
      <w:pPr>
        <w:spacing w:after="75"/>
        <w:ind w:firstLine="240"/>
        <w:jc w:val="both"/>
      </w:pPr>
      <w:bookmarkStart w:id="170" w:name="98"/>
      <w:bookmarkEnd w:id="169"/>
      <w:r>
        <w:rPr>
          <w:rFonts w:ascii="Arial" w:hAnsi="Arial"/>
          <w:color w:val="000000"/>
          <w:sz w:val="18"/>
        </w:rPr>
        <w:t>медичних працівників, які працюють в закладі охорони здоров'я, із зазначенням прізвища, імені, по батькові, посади, а також про наявність кваліфікаційної категор</w:t>
      </w:r>
      <w:r>
        <w:rPr>
          <w:rFonts w:ascii="Arial" w:hAnsi="Arial"/>
          <w:color w:val="000000"/>
          <w:sz w:val="18"/>
        </w:rPr>
        <w:t>ії. Фізична особа - підприємець зазначає інформацію про спеціальність (спеціальності) найманих фахівців та наявність кваліфікаційної категорії;</w:t>
      </w:r>
    </w:p>
    <w:p w:rsidR="00B245A6" w:rsidRDefault="00E8357A">
      <w:pPr>
        <w:spacing w:after="75"/>
        <w:ind w:firstLine="240"/>
        <w:jc w:val="both"/>
      </w:pPr>
      <w:bookmarkStart w:id="171" w:name="99"/>
      <w:bookmarkEnd w:id="170"/>
      <w:r>
        <w:rPr>
          <w:rFonts w:ascii="Arial" w:hAnsi="Arial"/>
          <w:color w:val="000000"/>
          <w:sz w:val="18"/>
        </w:rPr>
        <w:lastRenderedPageBreak/>
        <w:t>3) перелік медичних послуг із зазначенням їх вартості відповідно до заявлених спеціальностей і видів медичної до</w:t>
      </w:r>
      <w:r>
        <w:rPr>
          <w:rFonts w:ascii="Arial" w:hAnsi="Arial"/>
          <w:color w:val="000000"/>
          <w:sz w:val="18"/>
        </w:rPr>
        <w:t>помоги.</w:t>
      </w:r>
    </w:p>
    <w:p w:rsidR="00B245A6" w:rsidRDefault="00E8357A">
      <w:pPr>
        <w:spacing w:after="75"/>
        <w:ind w:firstLine="240"/>
        <w:jc w:val="both"/>
      </w:pPr>
      <w:bookmarkStart w:id="172" w:name="100"/>
      <w:bookmarkEnd w:id="171"/>
      <w:r>
        <w:rPr>
          <w:rFonts w:ascii="Arial" w:hAnsi="Arial"/>
          <w:color w:val="000000"/>
          <w:sz w:val="18"/>
        </w:rPr>
        <w:t>Заклад охорони здоров'я також розміщує копію акредитаційного сертифіката (за наявності).</w:t>
      </w:r>
    </w:p>
    <w:p w:rsidR="00B245A6" w:rsidRDefault="00E8357A">
      <w:pPr>
        <w:spacing w:after="75"/>
        <w:ind w:firstLine="240"/>
        <w:jc w:val="both"/>
      </w:pPr>
      <w:bookmarkStart w:id="173" w:name="101"/>
      <w:bookmarkEnd w:id="172"/>
      <w:r>
        <w:rPr>
          <w:rFonts w:ascii="Arial" w:hAnsi="Arial"/>
          <w:color w:val="000000"/>
          <w:sz w:val="18"/>
        </w:rPr>
        <w:t xml:space="preserve">За наявності у структурі закладу охорони здоров'я лабораторії розміщується копія свідоцтва про атестацію лабораторії (у разі здійснення атестації до 31 грудня </w:t>
      </w:r>
      <w:r>
        <w:rPr>
          <w:rFonts w:ascii="Arial" w:hAnsi="Arial"/>
          <w:color w:val="000000"/>
          <w:sz w:val="18"/>
        </w:rPr>
        <w:t>2015 р.) або копія свідоцтва про сертифікацію лабораторії (у разі проведення сертифікації після зазначеної дати).</w:t>
      </w:r>
    </w:p>
    <w:p w:rsidR="00B245A6" w:rsidRDefault="00E8357A">
      <w:pPr>
        <w:spacing w:after="75"/>
        <w:ind w:firstLine="240"/>
        <w:jc w:val="both"/>
      </w:pPr>
      <w:bookmarkStart w:id="174" w:name="102"/>
      <w:bookmarkEnd w:id="173"/>
      <w:r>
        <w:rPr>
          <w:rFonts w:ascii="Arial" w:hAnsi="Arial"/>
          <w:color w:val="000000"/>
          <w:sz w:val="18"/>
        </w:rPr>
        <w:t>20. Суб'єкт господарювання щодо кожного місця провадження медичної практики повинен мати відповідний документ, який підтверджує право користув</w:t>
      </w:r>
      <w:r>
        <w:rPr>
          <w:rFonts w:ascii="Arial" w:hAnsi="Arial"/>
          <w:color w:val="000000"/>
          <w:sz w:val="18"/>
        </w:rPr>
        <w:t>ання цим приміщенням (право власності, оренди або інше право користування). Приміщення повинні відповідати встановленим санітарним нормам.</w:t>
      </w:r>
    </w:p>
    <w:p w:rsidR="00B245A6" w:rsidRDefault="00E8357A">
      <w:pPr>
        <w:spacing w:after="75"/>
        <w:ind w:firstLine="240"/>
        <w:jc w:val="both"/>
      </w:pPr>
      <w:bookmarkStart w:id="175" w:name="440"/>
      <w:bookmarkEnd w:id="174"/>
      <w:r>
        <w:rPr>
          <w:rFonts w:ascii="Arial" w:hAnsi="Arial"/>
          <w:color w:val="293A55"/>
          <w:sz w:val="18"/>
        </w:rPr>
        <w:t>21. Пункт 21 виключено</w:t>
      </w:r>
    </w:p>
    <w:p w:rsidR="00B245A6" w:rsidRDefault="00E8357A">
      <w:pPr>
        <w:spacing w:after="75"/>
        <w:ind w:firstLine="240"/>
        <w:jc w:val="right"/>
      </w:pPr>
      <w:bookmarkStart w:id="176" w:name="441"/>
      <w:bookmarkEnd w:id="175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177" w:name="104"/>
      <w:bookmarkEnd w:id="176"/>
      <w:r>
        <w:rPr>
          <w:rFonts w:ascii="Arial" w:hAnsi="Arial"/>
          <w:color w:val="000000"/>
          <w:sz w:val="18"/>
        </w:rPr>
        <w:t>22. Суб'єкт господа</w:t>
      </w:r>
      <w:r>
        <w:rPr>
          <w:rFonts w:ascii="Arial" w:hAnsi="Arial"/>
          <w:color w:val="000000"/>
          <w:sz w:val="18"/>
        </w:rPr>
        <w:t>рювання повинен мати в наявності медичне обладнання, витратні матеріали та вироби медичного призначення, дозволені до використання в Україні і необхідні для виконання обсягу медичної допомоги, передбаченої уніфікованими клінічними протоколами, затвердженим</w:t>
      </w:r>
      <w:r>
        <w:rPr>
          <w:rFonts w:ascii="Arial" w:hAnsi="Arial"/>
          <w:color w:val="000000"/>
          <w:sz w:val="18"/>
        </w:rPr>
        <w:t>и МОЗ, за переліком спеціальностей, за якими провадиться медична практика.</w:t>
      </w:r>
    </w:p>
    <w:p w:rsidR="00B245A6" w:rsidRDefault="00E8357A">
      <w:pPr>
        <w:spacing w:after="75"/>
        <w:ind w:firstLine="240"/>
        <w:jc w:val="both"/>
      </w:pPr>
      <w:bookmarkStart w:id="178" w:name="105"/>
      <w:bookmarkEnd w:id="177"/>
      <w:r>
        <w:rPr>
          <w:rFonts w:ascii="Arial" w:hAnsi="Arial"/>
          <w:color w:val="000000"/>
          <w:sz w:val="18"/>
        </w:rPr>
        <w:t xml:space="preserve">Допускається використання суб'єктом господарювання для надання медичної допомоги на підставі укладених договорів приладів, обладнання, оснащення інших суб'єктів господарювання, які </w:t>
      </w:r>
      <w:r>
        <w:rPr>
          <w:rFonts w:ascii="Arial" w:hAnsi="Arial"/>
          <w:color w:val="000000"/>
          <w:sz w:val="18"/>
        </w:rPr>
        <w:t>провадять медичну практику.</w:t>
      </w:r>
    </w:p>
    <w:p w:rsidR="00B245A6" w:rsidRDefault="00E8357A">
      <w:pPr>
        <w:spacing w:after="75"/>
        <w:ind w:firstLine="240"/>
        <w:jc w:val="both"/>
      </w:pPr>
      <w:bookmarkStart w:id="179" w:name="539"/>
      <w:bookmarkEnd w:id="178"/>
      <w:r>
        <w:rPr>
          <w:rFonts w:ascii="Arial" w:hAnsi="Arial"/>
          <w:color w:val="293A55"/>
          <w:sz w:val="18"/>
        </w:rPr>
        <w:t>23. У разі коли ліцензіат має намір:</w:t>
      </w:r>
    </w:p>
    <w:p w:rsidR="00B245A6" w:rsidRDefault="00E8357A">
      <w:pPr>
        <w:spacing w:after="75"/>
        <w:ind w:firstLine="240"/>
        <w:jc w:val="both"/>
      </w:pPr>
      <w:bookmarkStart w:id="180" w:name="540"/>
      <w:bookmarkEnd w:id="179"/>
      <w:r>
        <w:rPr>
          <w:rFonts w:ascii="Arial" w:hAnsi="Arial"/>
          <w:color w:val="293A55"/>
          <w:sz w:val="18"/>
        </w:rPr>
        <w:t>зупинити повністю дію ліцензії, але не більше ніж на шість місяців з дня прийняття рішення про зупинення її дії, він подає у спосіб, передбачений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частиною першою статті 10 Закону України "Про</w:t>
      </w:r>
      <w:r>
        <w:rPr>
          <w:rFonts w:ascii="Arial" w:hAnsi="Arial"/>
          <w:color w:val="293A55"/>
          <w:sz w:val="18"/>
        </w:rPr>
        <w:t xml:space="preserve"> ліцензування видів господарської діяльності", до органу ліцензування заяву про зупинення повністю дії ліцензії згідно з додатком 5;</w:t>
      </w:r>
    </w:p>
    <w:p w:rsidR="00B245A6" w:rsidRDefault="00E8357A">
      <w:pPr>
        <w:spacing w:after="75"/>
        <w:ind w:firstLine="240"/>
        <w:jc w:val="both"/>
      </w:pPr>
      <w:bookmarkStart w:id="181" w:name="541"/>
      <w:bookmarkEnd w:id="180"/>
      <w:r>
        <w:rPr>
          <w:rFonts w:ascii="Arial" w:hAnsi="Arial"/>
          <w:color w:val="293A55"/>
          <w:sz w:val="18"/>
        </w:rPr>
        <w:t>відновити повністю дію ліцензії, він подає у спосіб, передбачений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частиною першою статті 10 Закону України "Про ліцензуванн</w:t>
      </w:r>
      <w:r>
        <w:rPr>
          <w:rFonts w:ascii="Arial" w:hAnsi="Arial"/>
          <w:color w:val="293A55"/>
          <w:sz w:val="18"/>
        </w:rPr>
        <w:t>я видів господарської діяльності", до органу ліцензування заяву про відновлення повністю дії ліцензії згідно з додатком 6 та відомості про усунення підстав, що стали причиною для зупинення повністю їх дії, а в разі, коли дія ліцензії зупинена на підставі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</w:t>
      </w:r>
      <w:r>
        <w:rPr>
          <w:rFonts w:ascii="Arial" w:hAnsi="Arial"/>
          <w:color w:val="293A55"/>
          <w:sz w:val="18"/>
        </w:rPr>
        <w:t>ункту 2 частини другої статті 16 Закону України "Про ліцензування видів господарської діяльності", - інформацію про сплату штрафу, передбаченого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Кодексом України про адміністративні правопорушення.</w:t>
      </w:r>
    </w:p>
    <w:p w:rsidR="00B245A6" w:rsidRDefault="00E8357A">
      <w:pPr>
        <w:spacing w:after="75"/>
        <w:ind w:firstLine="240"/>
        <w:jc w:val="both"/>
      </w:pPr>
      <w:bookmarkStart w:id="182" w:name="542"/>
      <w:bookmarkEnd w:id="181"/>
      <w:r>
        <w:rPr>
          <w:rFonts w:ascii="Arial" w:hAnsi="Arial"/>
          <w:color w:val="293A55"/>
          <w:sz w:val="18"/>
        </w:rPr>
        <w:t>У разі зупинення повністю дії ліцензії до відновлення повн</w:t>
      </w:r>
      <w:r>
        <w:rPr>
          <w:rFonts w:ascii="Arial" w:hAnsi="Arial"/>
          <w:color w:val="293A55"/>
          <w:sz w:val="18"/>
        </w:rPr>
        <w:t>істю її дії ліцензіат зобов'язаний зупинити повністю медичну практику.</w:t>
      </w:r>
    </w:p>
    <w:p w:rsidR="00B245A6" w:rsidRDefault="00E8357A">
      <w:pPr>
        <w:spacing w:after="75"/>
        <w:ind w:firstLine="240"/>
        <w:jc w:val="right"/>
      </w:pPr>
      <w:bookmarkStart w:id="183" w:name="543"/>
      <w:bookmarkEnd w:id="182"/>
      <w:r>
        <w:rPr>
          <w:rFonts w:ascii="Arial" w:hAnsi="Arial"/>
          <w:color w:val="293A55"/>
          <w:sz w:val="18"/>
        </w:rPr>
        <w:t>(пункт 23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27.12.2023 р. N 1393)</w:t>
      </w:r>
    </w:p>
    <w:p w:rsidR="00B245A6" w:rsidRDefault="00E8357A">
      <w:pPr>
        <w:pStyle w:val="3"/>
        <w:spacing w:after="225"/>
        <w:jc w:val="center"/>
      </w:pPr>
      <w:bookmarkStart w:id="184" w:name="108"/>
      <w:bookmarkEnd w:id="183"/>
      <w:r>
        <w:rPr>
          <w:rFonts w:ascii="Arial" w:hAnsi="Arial"/>
          <w:color w:val="000000"/>
          <w:sz w:val="26"/>
        </w:rPr>
        <w:t>Кадрові вимоги</w:t>
      </w:r>
    </w:p>
    <w:p w:rsidR="00B245A6" w:rsidRDefault="00E8357A">
      <w:pPr>
        <w:spacing w:after="75"/>
        <w:ind w:firstLine="240"/>
        <w:jc w:val="both"/>
      </w:pPr>
      <w:bookmarkStart w:id="185" w:name="109"/>
      <w:bookmarkEnd w:id="184"/>
      <w:r>
        <w:rPr>
          <w:rFonts w:ascii="Arial" w:hAnsi="Arial"/>
          <w:color w:val="000000"/>
          <w:sz w:val="18"/>
        </w:rPr>
        <w:t xml:space="preserve">24. Медичну допомогу повинні надавати особи, які відповідають єдиним кваліфікаційним </w:t>
      </w:r>
      <w:r>
        <w:rPr>
          <w:rFonts w:ascii="Arial" w:hAnsi="Arial"/>
          <w:color w:val="000000"/>
          <w:sz w:val="18"/>
        </w:rPr>
        <w:t>вимогам, затвердженим МОЗ.</w:t>
      </w:r>
    </w:p>
    <w:p w:rsidR="00B245A6" w:rsidRDefault="00E8357A">
      <w:pPr>
        <w:spacing w:after="75"/>
        <w:ind w:firstLine="240"/>
        <w:jc w:val="both"/>
      </w:pPr>
      <w:bookmarkStart w:id="186" w:name="422"/>
      <w:bookmarkEnd w:id="185"/>
      <w:r>
        <w:rPr>
          <w:rFonts w:ascii="Arial" w:hAnsi="Arial"/>
          <w:color w:val="293A55"/>
          <w:sz w:val="18"/>
        </w:rPr>
        <w:t>Зазначена вимога не поширюється на осіб, визначених частиною п'ятою статті 33 Основ законодавства України про охорону здоров'я.</w:t>
      </w:r>
    </w:p>
    <w:p w:rsidR="00B245A6" w:rsidRDefault="00E8357A">
      <w:pPr>
        <w:spacing w:after="75"/>
        <w:ind w:firstLine="240"/>
        <w:jc w:val="right"/>
      </w:pPr>
      <w:bookmarkStart w:id="187" w:name="423"/>
      <w:bookmarkEnd w:id="186"/>
      <w:r>
        <w:rPr>
          <w:rFonts w:ascii="Arial" w:hAnsi="Arial"/>
          <w:color w:val="293A55"/>
          <w:sz w:val="18"/>
        </w:rPr>
        <w:t>(пункт 24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21.04.2023 р. N 375)</w:t>
      </w:r>
    </w:p>
    <w:p w:rsidR="00B245A6" w:rsidRDefault="00E8357A">
      <w:pPr>
        <w:spacing w:after="75"/>
        <w:ind w:firstLine="240"/>
        <w:jc w:val="both"/>
      </w:pPr>
      <w:bookmarkStart w:id="188" w:name="110"/>
      <w:bookmarkEnd w:id="187"/>
      <w:r>
        <w:rPr>
          <w:rFonts w:ascii="Arial" w:hAnsi="Arial"/>
          <w:color w:val="000000"/>
          <w:sz w:val="18"/>
        </w:rPr>
        <w:t>25. Відповідність спеціальним освітнім і кадровим вимогам медичних (фармацевтичних) працівників із числа лікарів і провізорів засвідчується:</w:t>
      </w:r>
    </w:p>
    <w:p w:rsidR="00B245A6" w:rsidRDefault="00E8357A">
      <w:pPr>
        <w:spacing w:after="75"/>
        <w:ind w:firstLine="240"/>
        <w:jc w:val="both"/>
      </w:pPr>
      <w:bookmarkStart w:id="189" w:name="111"/>
      <w:bookmarkEnd w:id="188"/>
      <w:r>
        <w:rPr>
          <w:rFonts w:ascii="Arial" w:hAnsi="Arial"/>
          <w:color w:val="000000"/>
          <w:sz w:val="18"/>
        </w:rPr>
        <w:t>документом про вищу освіту державного зразка;</w:t>
      </w:r>
    </w:p>
    <w:p w:rsidR="00B245A6" w:rsidRDefault="00E8357A">
      <w:pPr>
        <w:spacing w:after="75"/>
        <w:ind w:firstLine="240"/>
        <w:jc w:val="both"/>
      </w:pPr>
      <w:bookmarkStart w:id="190" w:name="112"/>
      <w:bookmarkEnd w:id="189"/>
      <w:r>
        <w:rPr>
          <w:rFonts w:ascii="Arial" w:hAnsi="Arial"/>
          <w:color w:val="000000"/>
          <w:sz w:val="18"/>
        </w:rPr>
        <w:t>сертифікатом лікаря-спеціаліста (провізора-спеціаліста) встановленого</w:t>
      </w:r>
      <w:r>
        <w:rPr>
          <w:rFonts w:ascii="Arial" w:hAnsi="Arial"/>
          <w:color w:val="000000"/>
          <w:sz w:val="18"/>
        </w:rPr>
        <w:t xml:space="preserve"> зразка, виданим вищим медичним навчальним закладом, закладом післядипломної освіти;</w:t>
      </w:r>
    </w:p>
    <w:p w:rsidR="00B245A6" w:rsidRDefault="00E8357A">
      <w:pPr>
        <w:spacing w:after="75"/>
        <w:ind w:firstLine="240"/>
        <w:jc w:val="both"/>
      </w:pPr>
      <w:bookmarkStart w:id="191" w:name="113"/>
      <w:bookmarkEnd w:id="190"/>
      <w:r>
        <w:rPr>
          <w:rFonts w:ascii="Arial" w:hAnsi="Arial"/>
          <w:color w:val="000000"/>
          <w:sz w:val="18"/>
        </w:rPr>
        <w:t>посвідченням про присвоєння (підтвердження) відповідної кваліфікаційної категорії з лікарських (провізорських) спеціальностей (за наявності);</w:t>
      </w:r>
    </w:p>
    <w:p w:rsidR="00B245A6" w:rsidRDefault="00E8357A">
      <w:pPr>
        <w:spacing w:after="75"/>
        <w:ind w:firstLine="240"/>
        <w:jc w:val="both"/>
      </w:pPr>
      <w:bookmarkStart w:id="192" w:name="114"/>
      <w:bookmarkEnd w:id="191"/>
      <w:r>
        <w:rPr>
          <w:rFonts w:ascii="Arial" w:hAnsi="Arial"/>
          <w:color w:val="000000"/>
          <w:sz w:val="18"/>
        </w:rPr>
        <w:t>свідоцтвом про проходження пі</w:t>
      </w:r>
      <w:r>
        <w:rPr>
          <w:rFonts w:ascii="Arial" w:hAnsi="Arial"/>
          <w:color w:val="000000"/>
          <w:sz w:val="18"/>
        </w:rPr>
        <w:t>двищення кваліфікації (за наявності).</w:t>
      </w:r>
    </w:p>
    <w:p w:rsidR="00B245A6" w:rsidRDefault="00E8357A">
      <w:pPr>
        <w:spacing w:after="75"/>
        <w:ind w:firstLine="240"/>
        <w:jc w:val="both"/>
      </w:pPr>
      <w:bookmarkStart w:id="193" w:name="115"/>
      <w:bookmarkEnd w:id="192"/>
      <w:r>
        <w:rPr>
          <w:rFonts w:ascii="Arial" w:hAnsi="Arial"/>
          <w:color w:val="000000"/>
          <w:sz w:val="18"/>
        </w:rPr>
        <w:lastRenderedPageBreak/>
        <w:t>26. Відповідність спеціальним освітнім і кадровим вимогам молодших спеціалістів з медичною освітою працівників повинна бути підтверджена:</w:t>
      </w:r>
    </w:p>
    <w:p w:rsidR="00B245A6" w:rsidRDefault="00E8357A">
      <w:pPr>
        <w:spacing w:after="75"/>
        <w:ind w:firstLine="240"/>
        <w:jc w:val="both"/>
      </w:pPr>
      <w:bookmarkStart w:id="194" w:name="116"/>
      <w:bookmarkEnd w:id="193"/>
      <w:r>
        <w:rPr>
          <w:rFonts w:ascii="Arial" w:hAnsi="Arial"/>
          <w:color w:val="000000"/>
          <w:sz w:val="18"/>
        </w:rPr>
        <w:t>дипломом про вищу освіту (молодший спеціаліст) державного зразка;</w:t>
      </w:r>
    </w:p>
    <w:p w:rsidR="00B245A6" w:rsidRDefault="00E8357A">
      <w:pPr>
        <w:spacing w:after="75"/>
        <w:ind w:firstLine="240"/>
        <w:jc w:val="both"/>
      </w:pPr>
      <w:bookmarkStart w:id="195" w:name="117"/>
      <w:bookmarkEnd w:id="194"/>
      <w:r>
        <w:rPr>
          <w:rFonts w:ascii="Arial" w:hAnsi="Arial"/>
          <w:color w:val="000000"/>
          <w:sz w:val="18"/>
        </w:rPr>
        <w:t>свідоцтвом про</w:t>
      </w:r>
      <w:r>
        <w:rPr>
          <w:rFonts w:ascii="Arial" w:hAnsi="Arial"/>
          <w:color w:val="000000"/>
          <w:sz w:val="18"/>
        </w:rPr>
        <w:t xml:space="preserve"> проходження спеціалізації, перепідготовки, підвищення кваліфікації;</w:t>
      </w:r>
    </w:p>
    <w:p w:rsidR="00B245A6" w:rsidRDefault="00E8357A">
      <w:pPr>
        <w:spacing w:after="75"/>
        <w:ind w:firstLine="240"/>
        <w:jc w:val="both"/>
      </w:pPr>
      <w:bookmarkStart w:id="196" w:name="118"/>
      <w:bookmarkEnd w:id="195"/>
      <w:r>
        <w:rPr>
          <w:rFonts w:ascii="Arial" w:hAnsi="Arial"/>
          <w:color w:val="000000"/>
          <w:sz w:val="18"/>
        </w:rPr>
        <w:t>посвідченням про присвоєння (підтвердження) відповідної кваліфікаційної категорії із спеціальності молодшого спеціаліста з медичною освітою встановленого зразка (за наявності);</w:t>
      </w:r>
    </w:p>
    <w:p w:rsidR="00B245A6" w:rsidRDefault="00E8357A">
      <w:pPr>
        <w:spacing w:after="75"/>
        <w:ind w:firstLine="240"/>
        <w:jc w:val="both"/>
      </w:pPr>
      <w:bookmarkStart w:id="197" w:name="119"/>
      <w:bookmarkEnd w:id="196"/>
      <w:r>
        <w:rPr>
          <w:rFonts w:ascii="Arial" w:hAnsi="Arial"/>
          <w:color w:val="000000"/>
          <w:sz w:val="18"/>
        </w:rPr>
        <w:t>свідоцтвом</w:t>
      </w:r>
      <w:r>
        <w:rPr>
          <w:rFonts w:ascii="Arial" w:hAnsi="Arial"/>
          <w:color w:val="000000"/>
          <w:sz w:val="18"/>
        </w:rPr>
        <w:t xml:space="preserve"> про проходження підвищення кваліфікації та перепідготовки молодших спеціалістів з медичною освітою встановленого зразка (за наявності).</w:t>
      </w:r>
    </w:p>
    <w:p w:rsidR="00B245A6" w:rsidRDefault="00E8357A">
      <w:pPr>
        <w:spacing w:after="75"/>
        <w:ind w:firstLine="240"/>
        <w:jc w:val="both"/>
      </w:pPr>
      <w:bookmarkStart w:id="198" w:name="442"/>
      <w:bookmarkEnd w:id="197"/>
      <w:r>
        <w:rPr>
          <w:rFonts w:ascii="Arial" w:hAnsi="Arial"/>
          <w:color w:val="293A55"/>
          <w:sz w:val="18"/>
        </w:rPr>
        <w:t>26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Фахівці з реабілітації повинні відповідати єдиним кваліфікаційним вимогам, затвердженим МОЗ.</w:t>
      </w:r>
    </w:p>
    <w:p w:rsidR="00B245A6" w:rsidRDefault="00E8357A">
      <w:pPr>
        <w:spacing w:after="75"/>
        <w:ind w:firstLine="240"/>
        <w:jc w:val="right"/>
      </w:pPr>
      <w:bookmarkStart w:id="199" w:name="445"/>
      <w:bookmarkEnd w:id="198"/>
      <w:r>
        <w:rPr>
          <w:rFonts w:ascii="Arial" w:hAnsi="Arial"/>
          <w:color w:val="293A55"/>
          <w:sz w:val="18"/>
        </w:rPr>
        <w:t>(Ліцензійні умови доп</w:t>
      </w:r>
      <w:r>
        <w:rPr>
          <w:rFonts w:ascii="Arial" w:hAnsi="Arial"/>
          <w:color w:val="293A55"/>
          <w:sz w:val="18"/>
        </w:rPr>
        <w:t>овнено пунктом 26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200" w:name="443"/>
      <w:bookmarkEnd w:id="199"/>
      <w:r>
        <w:rPr>
          <w:rFonts w:ascii="Arial" w:hAnsi="Arial"/>
          <w:color w:val="293A55"/>
          <w:sz w:val="18"/>
        </w:rPr>
        <w:t>26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. До надання психологічної допомоги в роботі </w:t>
      </w:r>
      <w:proofErr w:type="spellStart"/>
      <w:r>
        <w:rPr>
          <w:rFonts w:ascii="Arial" w:hAnsi="Arial"/>
          <w:color w:val="293A55"/>
          <w:sz w:val="18"/>
        </w:rPr>
        <w:t>мультидисциплінарної</w:t>
      </w:r>
      <w:proofErr w:type="spellEnd"/>
      <w:r>
        <w:rPr>
          <w:rFonts w:ascii="Arial" w:hAnsi="Arial"/>
          <w:color w:val="293A55"/>
          <w:sz w:val="18"/>
        </w:rPr>
        <w:t xml:space="preserve"> реабілітаційної команди залучаються фахівці, які мають вищу освіту за спеціальностями "Психоло</w:t>
      </w:r>
      <w:r>
        <w:rPr>
          <w:rFonts w:ascii="Arial" w:hAnsi="Arial"/>
          <w:color w:val="293A55"/>
          <w:sz w:val="18"/>
        </w:rPr>
        <w:t>гія" та/або "Медична психологія", досвід практичної роботи в закладах охорони здоров'я та/або реабілітаційних закладах не менше одного року та відповідають єдиним кваліфікаційним вимогам, затвердженим МОЗ.</w:t>
      </w:r>
    </w:p>
    <w:p w:rsidR="00B245A6" w:rsidRDefault="00E8357A">
      <w:pPr>
        <w:spacing w:after="75"/>
        <w:ind w:firstLine="240"/>
        <w:jc w:val="both"/>
      </w:pPr>
      <w:bookmarkStart w:id="201" w:name="444"/>
      <w:bookmarkEnd w:id="200"/>
      <w:r>
        <w:rPr>
          <w:rFonts w:ascii="Arial" w:hAnsi="Arial"/>
          <w:color w:val="293A55"/>
          <w:sz w:val="18"/>
        </w:rPr>
        <w:t>У разі здійснення психотерапії депресивних, тривож</w:t>
      </w:r>
      <w:r>
        <w:rPr>
          <w:rFonts w:ascii="Arial" w:hAnsi="Arial"/>
          <w:color w:val="293A55"/>
          <w:sz w:val="18"/>
        </w:rPr>
        <w:t>них, адаптаційних, гострих стресових та посттравматичних стресових розладів, які виникли внаслідок хвороби/травми, участі у бойових діях або ліквідації наслідків надзвичайних ситуацій, полону, перебування в місцях позбавлення волі, інших станів здоров'я, щ</w:t>
      </w:r>
      <w:r>
        <w:rPr>
          <w:rFonts w:ascii="Arial" w:hAnsi="Arial"/>
          <w:color w:val="293A55"/>
          <w:sz w:val="18"/>
        </w:rPr>
        <w:t>о можуть призвести до обмеження повсякденного функціонування, психолог повинен мати обов'язкову додаткову спеціалізацію (сертифікацію) за одним з методів психотерапії з доведеною ефективністю, що мають відповідну доказову базу міжнародних досліджень та рек</w:t>
      </w:r>
      <w:r>
        <w:rPr>
          <w:rFonts w:ascii="Arial" w:hAnsi="Arial"/>
          <w:color w:val="293A55"/>
          <w:sz w:val="18"/>
        </w:rPr>
        <w:t>омендовані міжнародними протоколами.</w:t>
      </w:r>
    </w:p>
    <w:p w:rsidR="00B245A6" w:rsidRDefault="00E8357A">
      <w:pPr>
        <w:spacing w:after="75"/>
        <w:ind w:firstLine="240"/>
        <w:jc w:val="right"/>
      </w:pPr>
      <w:bookmarkStart w:id="202" w:name="446"/>
      <w:bookmarkEnd w:id="201"/>
      <w:r>
        <w:rPr>
          <w:rFonts w:ascii="Arial" w:hAnsi="Arial"/>
          <w:color w:val="293A55"/>
          <w:sz w:val="18"/>
        </w:rPr>
        <w:t>(Ліцензійні умови доповнено пунктом 26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05.09.2023 р. N 1034)</w:t>
      </w:r>
    </w:p>
    <w:p w:rsidR="00B245A6" w:rsidRDefault="00E8357A">
      <w:pPr>
        <w:spacing w:after="75"/>
        <w:ind w:firstLine="240"/>
        <w:jc w:val="both"/>
      </w:pPr>
      <w:bookmarkStart w:id="203" w:name="120"/>
      <w:bookmarkEnd w:id="202"/>
      <w:r>
        <w:rPr>
          <w:rFonts w:ascii="Arial" w:hAnsi="Arial"/>
          <w:color w:val="000000"/>
          <w:sz w:val="18"/>
        </w:rPr>
        <w:t>27. Відповідність спеціальним освітнім і кадровим вимогам інших працівників, які працюють у системі охоро</w:t>
      </w:r>
      <w:r>
        <w:rPr>
          <w:rFonts w:ascii="Arial" w:hAnsi="Arial"/>
          <w:color w:val="000000"/>
          <w:sz w:val="18"/>
        </w:rPr>
        <w:t>ни здоров'я, повинна бути підтверджена:</w:t>
      </w:r>
    </w:p>
    <w:p w:rsidR="00B245A6" w:rsidRDefault="00E8357A">
      <w:pPr>
        <w:spacing w:after="75"/>
        <w:ind w:firstLine="240"/>
        <w:jc w:val="both"/>
      </w:pPr>
      <w:bookmarkStart w:id="204" w:name="121"/>
      <w:bookmarkEnd w:id="203"/>
      <w:r>
        <w:rPr>
          <w:rFonts w:ascii="Arial" w:hAnsi="Arial"/>
          <w:color w:val="000000"/>
          <w:sz w:val="18"/>
        </w:rPr>
        <w:t>документом про вищу освіту державного зразка за спеціальностями "Біологія" або "Хімія" згідно з чинним на момент отримання диплому про вищу освіту переліком напрямів і спеціальностей, за якими здійснюється підготовка</w:t>
      </w:r>
      <w:r>
        <w:rPr>
          <w:rFonts w:ascii="Arial" w:hAnsi="Arial"/>
          <w:color w:val="000000"/>
          <w:sz w:val="18"/>
        </w:rPr>
        <w:t xml:space="preserve"> фахівців у вищих навчальних закладах;</w:t>
      </w:r>
    </w:p>
    <w:p w:rsidR="00B245A6" w:rsidRDefault="00E8357A">
      <w:pPr>
        <w:spacing w:after="75"/>
        <w:ind w:firstLine="240"/>
        <w:jc w:val="both"/>
      </w:pPr>
      <w:bookmarkStart w:id="205" w:name="122"/>
      <w:bookmarkEnd w:id="204"/>
      <w:r>
        <w:rPr>
          <w:rFonts w:ascii="Arial" w:hAnsi="Arial"/>
          <w:color w:val="000000"/>
          <w:sz w:val="18"/>
        </w:rPr>
        <w:t>сертифікатом спеціаліста за спеціальностями "Бактеріологія", "Біологія", "Генетика лабораторна", "Клінічна біохімія", "Клінічна лабораторна діагностика", "Лабораторна імунологія", "Мікробіологія та вірусологія" встано</w:t>
      </w:r>
      <w:r>
        <w:rPr>
          <w:rFonts w:ascii="Arial" w:hAnsi="Arial"/>
          <w:color w:val="000000"/>
          <w:sz w:val="18"/>
        </w:rPr>
        <w:t>вленого зразка, виданим вищим медичним навчальним закладом, закладом післядипломної освіти;</w:t>
      </w:r>
    </w:p>
    <w:p w:rsidR="00B245A6" w:rsidRDefault="00E8357A">
      <w:pPr>
        <w:spacing w:after="75"/>
        <w:ind w:firstLine="240"/>
        <w:jc w:val="both"/>
      </w:pPr>
      <w:bookmarkStart w:id="206" w:name="123"/>
      <w:bookmarkEnd w:id="205"/>
      <w:r>
        <w:rPr>
          <w:rFonts w:ascii="Arial" w:hAnsi="Arial"/>
          <w:color w:val="000000"/>
          <w:sz w:val="18"/>
        </w:rPr>
        <w:t>посвідченням про присвоєння (підтвердження) відповідної кваліфікаційної категорії за спеціальностями: "Бактеріологія", "Біологія", "Генетика лабораторна", "Клінічна</w:t>
      </w:r>
      <w:r>
        <w:rPr>
          <w:rFonts w:ascii="Arial" w:hAnsi="Arial"/>
          <w:color w:val="000000"/>
          <w:sz w:val="18"/>
        </w:rPr>
        <w:t xml:space="preserve"> біохімія", "Клінічна лабораторна діагностика", "Лабораторна імунологія", "Мікробіологія та вірусологія" встановленого зразка (за наявності).</w:t>
      </w:r>
    </w:p>
    <w:p w:rsidR="00B245A6" w:rsidRDefault="00E8357A">
      <w:pPr>
        <w:spacing w:after="75"/>
        <w:ind w:firstLine="240"/>
        <w:jc w:val="both"/>
      </w:pPr>
      <w:bookmarkStart w:id="207" w:name="124"/>
      <w:bookmarkEnd w:id="206"/>
      <w:r>
        <w:rPr>
          <w:rFonts w:ascii="Arial" w:hAnsi="Arial"/>
          <w:color w:val="000000"/>
          <w:sz w:val="18"/>
        </w:rPr>
        <w:t>28. Керівником закладу охорони здоров'я повинна призначатися особа, яка відповідає єдиним кваліфікаційним вимогам.</w:t>
      </w:r>
    </w:p>
    <w:p w:rsidR="00B245A6" w:rsidRDefault="00E8357A">
      <w:pPr>
        <w:spacing w:after="75"/>
        <w:ind w:firstLine="240"/>
        <w:jc w:val="both"/>
      </w:pPr>
      <w:bookmarkStart w:id="208" w:name="125"/>
      <w:bookmarkEnd w:id="207"/>
      <w:r>
        <w:rPr>
          <w:rFonts w:ascii="Arial" w:hAnsi="Arial"/>
          <w:color w:val="000000"/>
          <w:sz w:val="18"/>
        </w:rPr>
        <w:t>29. Лікарі, які не працюють більше трьох років за конкретною лікарською спеціальністю, допускаються до провадження медичної практики за цією спеціальністю після проходження стажування згідно з порядком, встановленим МОЗ.</w:t>
      </w:r>
    </w:p>
    <w:p w:rsidR="00B245A6" w:rsidRDefault="00E8357A">
      <w:pPr>
        <w:spacing w:after="75"/>
        <w:ind w:firstLine="240"/>
        <w:jc w:val="both"/>
      </w:pPr>
      <w:bookmarkStart w:id="209" w:name="126"/>
      <w:bookmarkEnd w:id="208"/>
      <w:r>
        <w:rPr>
          <w:rFonts w:ascii="Arial" w:hAnsi="Arial"/>
          <w:color w:val="000000"/>
          <w:sz w:val="18"/>
        </w:rPr>
        <w:t>30. Особи, які отримали медичну аб</w:t>
      </w:r>
      <w:r>
        <w:rPr>
          <w:rFonts w:ascii="Arial" w:hAnsi="Arial"/>
          <w:color w:val="000000"/>
          <w:sz w:val="18"/>
        </w:rPr>
        <w:t>о фармацевтичну освіту в навчальних закладах за кордоном, допускаються до професійної діяльності в Україні згідно з порядком, встановленим МОЗ.</w:t>
      </w:r>
    </w:p>
    <w:p w:rsidR="00B245A6" w:rsidRDefault="00E8357A">
      <w:pPr>
        <w:spacing w:after="75"/>
        <w:ind w:firstLine="240"/>
        <w:jc w:val="both"/>
      </w:pPr>
      <w:bookmarkStart w:id="210" w:name="127"/>
      <w:bookmarkEnd w:id="209"/>
      <w:r>
        <w:rPr>
          <w:rFonts w:ascii="Arial" w:hAnsi="Arial"/>
          <w:color w:val="000000"/>
          <w:sz w:val="18"/>
        </w:rPr>
        <w:t>31. Медичні та немедичні працівники повинні відповідати освітнім і кадровим вимогам, що затверджені МОЗ та зазна</w:t>
      </w:r>
      <w:r>
        <w:rPr>
          <w:rFonts w:ascii="Arial" w:hAnsi="Arial"/>
          <w:color w:val="000000"/>
          <w:sz w:val="18"/>
        </w:rPr>
        <w:t>чені у відповідному розділі цих Ліцензійних умов.</w:t>
      </w:r>
    </w:p>
    <w:p w:rsidR="00B245A6" w:rsidRDefault="00E8357A">
      <w:pPr>
        <w:spacing w:after="75"/>
        <w:ind w:firstLine="240"/>
        <w:jc w:val="both"/>
      </w:pPr>
      <w:bookmarkStart w:id="211" w:name="128"/>
      <w:bookmarkEnd w:id="210"/>
      <w:r>
        <w:rPr>
          <w:rFonts w:ascii="Arial" w:hAnsi="Arial"/>
          <w:color w:val="000000"/>
          <w:sz w:val="18"/>
        </w:rPr>
        <w:t>32. Суб'єкт господарювання забезпечує наявність щонайменше одного медичного працівника, зокрема з числа працюючих за сумісництвом, за кожною заявленою лікарською спеціальністю, спеціальністю молодших спеціа</w:t>
      </w:r>
      <w:r>
        <w:rPr>
          <w:rFonts w:ascii="Arial" w:hAnsi="Arial"/>
          <w:color w:val="000000"/>
          <w:sz w:val="18"/>
        </w:rPr>
        <w:t>лістів з медичною освітою та немедичних працівників, які працюють у системі охорони здоров'я.</w:t>
      </w:r>
    </w:p>
    <w:p w:rsidR="00B245A6" w:rsidRDefault="00E8357A">
      <w:pPr>
        <w:spacing w:after="75"/>
        <w:ind w:firstLine="240"/>
        <w:jc w:val="both"/>
      </w:pPr>
      <w:bookmarkStart w:id="212" w:name="129"/>
      <w:bookmarkEnd w:id="211"/>
      <w:r>
        <w:rPr>
          <w:rFonts w:ascii="Arial" w:hAnsi="Arial"/>
          <w:color w:val="000000"/>
          <w:sz w:val="18"/>
        </w:rPr>
        <w:lastRenderedPageBreak/>
        <w:t>Кількість посад медичних і немедичних працівників визначається керівником закладу охорони здоров'я та фізичною особою - підприємцем залежно від обсягу, нормативів</w:t>
      </w:r>
      <w:r>
        <w:rPr>
          <w:rFonts w:ascii="Arial" w:hAnsi="Arial"/>
          <w:color w:val="000000"/>
          <w:sz w:val="18"/>
        </w:rPr>
        <w:t xml:space="preserve"> надання медичної допомоги відповідного рівня та заявлених спеціальностей.</w:t>
      </w:r>
    </w:p>
    <w:p w:rsidR="00B245A6" w:rsidRDefault="00E8357A">
      <w:pPr>
        <w:spacing w:after="75"/>
        <w:ind w:firstLine="240"/>
        <w:jc w:val="both"/>
      </w:pPr>
      <w:bookmarkStart w:id="213" w:name="130"/>
      <w:bookmarkEnd w:id="212"/>
      <w:r>
        <w:rPr>
          <w:rFonts w:ascii="Arial" w:hAnsi="Arial"/>
          <w:color w:val="000000"/>
          <w:sz w:val="18"/>
        </w:rPr>
        <w:t>Не допускається введення посад, не передбачених у переліку лікарських посад, посад молодших спеціалістів з медичною освітою та номенклатурі спеціальностей професіоналів із вищою нем</w:t>
      </w:r>
      <w:r>
        <w:rPr>
          <w:rFonts w:ascii="Arial" w:hAnsi="Arial"/>
          <w:color w:val="000000"/>
          <w:sz w:val="18"/>
        </w:rPr>
        <w:t>едичною освітою, які працюють у системі охорони здоров'я.</w:t>
      </w:r>
    </w:p>
    <w:p w:rsidR="00B245A6" w:rsidRDefault="00E8357A">
      <w:pPr>
        <w:spacing w:after="75"/>
        <w:ind w:firstLine="240"/>
        <w:jc w:val="both"/>
      </w:pPr>
      <w:bookmarkStart w:id="214" w:name="131"/>
      <w:bookmarkEnd w:id="213"/>
      <w:r>
        <w:rPr>
          <w:rFonts w:ascii="Arial" w:hAnsi="Arial"/>
          <w:color w:val="000000"/>
          <w:sz w:val="18"/>
        </w:rPr>
        <w:t>33. Суб'єкт господарювання, який вперше утворює заклад охорони здоров'я, та фізична особа - підприємець у строк не пізніше ніж один місяць з моменту отримання повідомлення від органу ліцензування пр</w:t>
      </w:r>
      <w:r>
        <w:rPr>
          <w:rFonts w:ascii="Arial" w:hAnsi="Arial"/>
          <w:color w:val="000000"/>
          <w:sz w:val="18"/>
        </w:rPr>
        <w:t>о прийняття рішення про видачу йому ліцензії укладає трудовий договір з медичними працівниками, які були заявлені в документах, що додавалися до заяви про отримання ліцензії, на зазначені ним посади.</w:t>
      </w:r>
    </w:p>
    <w:p w:rsidR="00B245A6" w:rsidRDefault="00E8357A">
      <w:pPr>
        <w:spacing w:after="75"/>
        <w:ind w:firstLine="240"/>
        <w:jc w:val="both"/>
      </w:pPr>
      <w:bookmarkStart w:id="215" w:name="132"/>
      <w:bookmarkEnd w:id="214"/>
      <w:r>
        <w:rPr>
          <w:rFonts w:ascii="Arial" w:hAnsi="Arial"/>
          <w:color w:val="000000"/>
          <w:sz w:val="18"/>
        </w:rPr>
        <w:t>У разі неможливості укласти трудові договори з медичними</w:t>
      </w:r>
      <w:r>
        <w:rPr>
          <w:rFonts w:ascii="Arial" w:hAnsi="Arial"/>
          <w:color w:val="000000"/>
          <w:sz w:val="18"/>
        </w:rPr>
        <w:t xml:space="preserve"> працівниками, які були заявлені в документах, що додавалися до заяви про отримання ліцензії, на зазначені ним посади ліцензіат повідомляє про це органу ліцензування у порядку, встановленому підпунктом 10 пункту 13 цих Ліцензійних умов.</w:t>
      </w:r>
    </w:p>
    <w:p w:rsidR="00B245A6" w:rsidRDefault="00E8357A">
      <w:pPr>
        <w:spacing w:after="75"/>
        <w:ind w:firstLine="240"/>
        <w:jc w:val="both"/>
      </w:pPr>
      <w:bookmarkStart w:id="216" w:name="133"/>
      <w:bookmarkEnd w:id="215"/>
      <w:r>
        <w:rPr>
          <w:rFonts w:ascii="Arial" w:hAnsi="Arial"/>
          <w:color w:val="000000"/>
          <w:sz w:val="18"/>
        </w:rPr>
        <w:t>34. Фізична особа -</w:t>
      </w:r>
      <w:r>
        <w:rPr>
          <w:rFonts w:ascii="Arial" w:hAnsi="Arial"/>
          <w:color w:val="000000"/>
          <w:sz w:val="18"/>
        </w:rPr>
        <w:t xml:space="preserve"> підприємець має право приймати на роботу лікарів відповідно до заявленої спеціальності, а молодших спеціалістів з медичною освітою - залежно від профілю (спеціальності) за умови, що їх кваліфікаційний рівень відповідає єдиним кадровим вимогам, затверджени</w:t>
      </w:r>
      <w:r>
        <w:rPr>
          <w:rFonts w:ascii="Arial" w:hAnsi="Arial"/>
          <w:color w:val="000000"/>
          <w:sz w:val="18"/>
        </w:rPr>
        <w:t>м МОЗ.</w:t>
      </w:r>
    </w:p>
    <w:p w:rsidR="00B245A6" w:rsidRDefault="00E8357A">
      <w:pPr>
        <w:spacing w:after="75"/>
        <w:ind w:firstLine="240"/>
        <w:jc w:val="both"/>
      </w:pPr>
      <w:bookmarkStart w:id="217" w:name="134"/>
      <w:bookmarkEnd w:id="216"/>
      <w:r>
        <w:rPr>
          <w:rFonts w:ascii="Arial" w:hAnsi="Arial"/>
          <w:color w:val="000000"/>
          <w:sz w:val="18"/>
        </w:rPr>
        <w:t>Фізичні особи - підприємці з числа молодших спеціалістів з медичною освітою провадять медичну практику самостійно або під керівництвом лікаря.</w:t>
      </w:r>
    </w:p>
    <w:p w:rsidR="00B245A6" w:rsidRDefault="00E8357A">
      <w:pPr>
        <w:spacing w:after="75"/>
        <w:ind w:firstLine="240"/>
        <w:jc w:val="both"/>
      </w:pPr>
      <w:bookmarkStart w:id="218" w:name="135"/>
      <w:bookmarkEnd w:id="217"/>
      <w:r>
        <w:rPr>
          <w:rFonts w:ascii="Arial" w:hAnsi="Arial"/>
          <w:color w:val="000000"/>
          <w:sz w:val="18"/>
        </w:rPr>
        <w:t>35. Фізична особа - підприємець, яка не має спеціальної освіти та не відповідає єдиним кваліфікаційним вим</w:t>
      </w:r>
      <w:r>
        <w:rPr>
          <w:rFonts w:ascii="Arial" w:hAnsi="Arial"/>
          <w:color w:val="000000"/>
          <w:sz w:val="18"/>
        </w:rPr>
        <w:t>огам, затвердженим МОЗ, має право отримати ліцензію.</w:t>
      </w:r>
    </w:p>
    <w:p w:rsidR="00B245A6" w:rsidRDefault="00E8357A">
      <w:pPr>
        <w:spacing w:after="75"/>
        <w:ind w:firstLine="240"/>
        <w:jc w:val="both"/>
      </w:pPr>
      <w:bookmarkStart w:id="219" w:name="136"/>
      <w:bookmarkEnd w:id="218"/>
      <w:r>
        <w:rPr>
          <w:rFonts w:ascii="Arial" w:hAnsi="Arial"/>
          <w:color w:val="000000"/>
          <w:sz w:val="18"/>
        </w:rPr>
        <w:t>У такому разі фізична особа - підприємець зобов'язана укомплектувати штат медичними та немедичними працівниками відповідно до заявлених спеціальностей.</w:t>
      </w:r>
    </w:p>
    <w:p w:rsidR="00B245A6" w:rsidRDefault="00E8357A">
      <w:pPr>
        <w:pStyle w:val="3"/>
        <w:spacing w:after="225"/>
        <w:jc w:val="center"/>
      </w:pPr>
      <w:bookmarkStart w:id="220" w:name="137"/>
      <w:bookmarkEnd w:id="219"/>
      <w:r>
        <w:rPr>
          <w:rFonts w:ascii="Arial" w:hAnsi="Arial"/>
          <w:color w:val="000000"/>
          <w:sz w:val="26"/>
        </w:rPr>
        <w:t>Технологічні вимоги</w:t>
      </w:r>
    </w:p>
    <w:p w:rsidR="00B245A6" w:rsidRDefault="00E8357A">
      <w:pPr>
        <w:spacing w:after="75"/>
        <w:ind w:firstLine="240"/>
        <w:jc w:val="both"/>
      </w:pPr>
      <w:bookmarkStart w:id="221" w:name="138"/>
      <w:bookmarkEnd w:id="220"/>
      <w:r>
        <w:rPr>
          <w:rFonts w:ascii="Arial" w:hAnsi="Arial"/>
          <w:color w:val="000000"/>
          <w:sz w:val="18"/>
        </w:rPr>
        <w:t xml:space="preserve">36. Медичні вироби та вироби </w:t>
      </w:r>
      <w:r>
        <w:rPr>
          <w:rFonts w:ascii="Arial" w:hAnsi="Arial"/>
          <w:color w:val="000000"/>
          <w:sz w:val="18"/>
        </w:rPr>
        <w:t>медичного призначення повинні застосовуватися ліцензіатом лише:</w:t>
      </w:r>
    </w:p>
    <w:p w:rsidR="00B245A6" w:rsidRDefault="00E8357A">
      <w:pPr>
        <w:spacing w:after="75"/>
        <w:ind w:firstLine="240"/>
        <w:jc w:val="both"/>
      </w:pPr>
      <w:bookmarkStart w:id="222" w:name="139"/>
      <w:bookmarkEnd w:id="221"/>
      <w:r>
        <w:rPr>
          <w:rFonts w:ascii="Arial" w:hAnsi="Arial"/>
          <w:color w:val="000000"/>
          <w:sz w:val="18"/>
        </w:rPr>
        <w:t>у пристосованих приміщеннях, вимоги до яких визначені в інструкціях із застосування (паспорті) чи технічній документації;</w:t>
      </w:r>
    </w:p>
    <w:p w:rsidR="00B245A6" w:rsidRDefault="00E8357A">
      <w:pPr>
        <w:spacing w:after="75"/>
        <w:ind w:firstLine="240"/>
        <w:jc w:val="both"/>
      </w:pPr>
      <w:bookmarkStart w:id="223" w:name="140"/>
      <w:bookmarkEnd w:id="222"/>
      <w:r>
        <w:rPr>
          <w:rFonts w:ascii="Arial" w:hAnsi="Arial"/>
          <w:color w:val="000000"/>
          <w:sz w:val="18"/>
        </w:rPr>
        <w:t>за функціональним призначенням та відповідно до вимог, визначених виро</w:t>
      </w:r>
      <w:r>
        <w:rPr>
          <w:rFonts w:ascii="Arial" w:hAnsi="Arial"/>
          <w:color w:val="000000"/>
          <w:sz w:val="18"/>
        </w:rPr>
        <w:t>бником в інструкції із застосування (паспорті) або технічній документації.</w:t>
      </w:r>
    </w:p>
    <w:p w:rsidR="00B245A6" w:rsidRDefault="00E8357A">
      <w:pPr>
        <w:spacing w:after="75"/>
        <w:ind w:firstLine="240"/>
        <w:jc w:val="both"/>
      </w:pPr>
      <w:bookmarkStart w:id="224" w:name="544"/>
      <w:bookmarkEnd w:id="223"/>
      <w:r>
        <w:rPr>
          <w:rFonts w:ascii="Arial" w:hAnsi="Arial"/>
          <w:color w:val="293A55"/>
          <w:sz w:val="18"/>
        </w:rPr>
        <w:t xml:space="preserve">37. Ліцензіат за кожним місцем (адресою) провадження медичної практики повинен забезпечити створення необхідних умов для вільного доступу </w:t>
      </w:r>
      <w:proofErr w:type="spellStart"/>
      <w:r>
        <w:rPr>
          <w:rFonts w:ascii="Arial" w:hAnsi="Arial"/>
          <w:color w:val="293A55"/>
          <w:sz w:val="18"/>
        </w:rPr>
        <w:t>маломобільних</w:t>
      </w:r>
      <w:proofErr w:type="spellEnd"/>
      <w:r>
        <w:rPr>
          <w:rFonts w:ascii="Arial" w:hAnsi="Arial"/>
          <w:color w:val="293A55"/>
          <w:sz w:val="18"/>
        </w:rPr>
        <w:t xml:space="preserve"> груп населення до приміщень в</w:t>
      </w:r>
      <w:r>
        <w:rPr>
          <w:rFonts w:ascii="Arial" w:hAnsi="Arial"/>
          <w:color w:val="293A55"/>
          <w:sz w:val="18"/>
        </w:rPr>
        <w:t>ідповідно до державних будівельних норм та правил, що документально підтверджується фахівцем з питань технічного обстеження будівель та споруд, який має кваліфікаційний сертифікат, або відповідною установою, уповноваженою на проведення такого обстеження.</w:t>
      </w:r>
    </w:p>
    <w:p w:rsidR="00B245A6" w:rsidRDefault="00E8357A">
      <w:pPr>
        <w:spacing w:after="75"/>
        <w:ind w:firstLine="240"/>
        <w:jc w:val="right"/>
      </w:pPr>
      <w:bookmarkStart w:id="225" w:name="545"/>
      <w:bookmarkEnd w:id="224"/>
      <w:r>
        <w:rPr>
          <w:rFonts w:ascii="Arial" w:hAnsi="Arial"/>
          <w:color w:val="293A55"/>
          <w:sz w:val="18"/>
        </w:rPr>
        <w:t>(</w:t>
      </w:r>
      <w:r>
        <w:rPr>
          <w:rFonts w:ascii="Arial" w:hAnsi="Arial"/>
          <w:color w:val="293A55"/>
          <w:sz w:val="18"/>
        </w:rPr>
        <w:t>Ліцензійні умови доповнено пунктом 37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226" w:name="889"/>
      <w:bookmarkEnd w:id="225"/>
      <w:r>
        <w:rPr>
          <w:rFonts w:ascii="Arial" w:hAnsi="Arial"/>
          <w:color w:val="293A55"/>
          <w:sz w:val="18"/>
        </w:rPr>
        <w:t>38. Ліцензіат, який є закладом охорони здоров'я та надає стаціонарну медичну допомогу, повинен забезпечити роботу структурних підрозділів та мед</w:t>
      </w:r>
      <w:r>
        <w:rPr>
          <w:rFonts w:ascii="Arial" w:hAnsi="Arial"/>
          <w:color w:val="293A55"/>
          <w:sz w:val="18"/>
        </w:rPr>
        <w:t>ичного обладнання резервними джерелами безперебійного живлення.</w:t>
      </w:r>
    </w:p>
    <w:p w:rsidR="00B245A6" w:rsidRDefault="00E8357A">
      <w:pPr>
        <w:spacing w:after="75"/>
        <w:ind w:firstLine="240"/>
        <w:jc w:val="right"/>
      </w:pPr>
      <w:bookmarkStart w:id="227" w:name="890"/>
      <w:bookmarkEnd w:id="226"/>
      <w:r>
        <w:rPr>
          <w:rFonts w:ascii="Arial" w:hAnsi="Arial"/>
          <w:color w:val="293A55"/>
          <w:sz w:val="18"/>
        </w:rPr>
        <w:t>(Ліцензійні умови доповнено пунктом 38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228" w:name="141"/>
      <w:bookmarkEnd w:id="227"/>
      <w:r>
        <w:rPr>
          <w:rFonts w:ascii="Arial" w:hAnsi="Arial"/>
          <w:b/>
          <w:i/>
          <w:color w:val="000000"/>
          <w:sz w:val="18"/>
        </w:rPr>
        <w:t xml:space="preserve"> </w:t>
      </w:r>
    </w:p>
    <w:p w:rsidR="00B245A6" w:rsidRDefault="00E8357A">
      <w:pPr>
        <w:spacing w:after="75"/>
        <w:ind w:firstLine="240"/>
        <w:jc w:val="right"/>
      </w:pPr>
      <w:bookmarkStart w:id="229" w:name="546"/>
      <w:bookmarkEnd w:id="228"/>
      <w:r>
        <w:rPr>
          <w:rFonts w:ascii="Arial" w:hAnsi="Arial"/>
          <w:color w:val="293A55"/>
          <w:sz w:val="18"/>
        </w:rPr>
        <w:t>Додаток 1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27 грудня 2023 р. N 1393)</w:t>
      </w:r>
    </w:p>
    <w:p w:rsidR="00B245A6" w:rsidRDefault="00E8357A">
      <w:pPr>
        <w:spacing w:after="75"/>
        <w:ind w:firstLine="240"/>
        <w:jc w:val="right"/>
      </w:pPr>
      <w:bookmarkStart w:id="230" w:name="547"/>
      <w:bookmarkEnd w:id="229"/>
      <w:r>
        <w:rPr>
          <w:rFonts w:ascii="Arial" w:hAnsi="Arial"/>
          <w:color w:val="293A55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(найменування органу ліцензування)</w:t>
      </w:r>
    </w:p>
    <w:p w:rsidR="00B245A6" w:rsidRDefault="00E8357A">
      <w:pPr>
        <w:pStyle w:val="3"/>
        <w:spacing w:after="225"/>
        <w:jc w:val="center"/>
      </w:pPr>
      <w:bookmarkStart w:id="231" w:name="548"/>
      <w:bookmarkEnd w:id="230"/>
      <w:r>
        <w:rPr>
          <w:rFonts w:ascii="Arial" w:hAnsi="Arial"/>
          <w:color w:val="000000"/>
          <w:sz w:val="26"/>
        </w:rPr>
        <w:lastRenderedPageBreak/>
        <w:t>ЗАЯВА</w:t>
      </w:r>
      <w:r>
        <w:br/>
      </w:r>
      <w:r>
        <w:rPr>
          <w:rFonts w:ascii="Arial" w:hAnsi="Arial"/>
          <w:color w:val="000000"/>
          <w:sz w:val="26"/>
        </w:rPr>
        <w:t>про отримання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61"/>
        <w:gridCol w:w="3290"/>
        <w:gridCol w:w="2692"/>
      </w:tblGrid>
      <w:tr w:rsidR="00B245A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45A6" w:rsidRDefault="00E8357A">
            <w:pPr>
              <w:spacing w:after="75"/>
            </w:pPr>
            <w:bookmarkStart w:id="232" w:name="549"/>
            <w:bookmarkEnd w:id="231"/>
            <w:r>
              <w:rPr>
                <w:rFonts w:ascii="Arial" w:hAnsi="Arial"/>
                <w:color w:val="293A55"/>
                <w:sz w:val="15"/>
              </w:rPr>
              <w:t>Здобувач ліцензії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(найменування юридичної особи/прізвище, власне ім'я,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по батькові (за наявності) фіз</w:t>
            </w:r>
            <w:r>
              <w:rPr>
                <w:rFonts w:ascii="Arial" w:hAnsi="Arial"/>
                <w:color w:val="000000"/>
                <w:sz w:val="15"/>
              </w:rPr>
              <w:t>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(місцезнаходження юридичної особи/інформація про задеклароване (зареєстроване) місце проживання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(перебування</w:t>
            </w:r>
            <w:r>
              <w:rPr>
                <w:rFonts w:ascii="Arial" w:hAnsi="Arial"/>
                <w:color w:val="000000"/>
                <w:sz w:val="15"/>
              </w:rPr>
              <w:t>) фізичної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(місце (місця) провадження господарської діяльності з медичної практики)*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(для юридичних осіб - код згідно з ЄДРПОУ, для фізичних осіб - підприємців 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 громадянина України,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rPr>
                <w:rFonts w:ascii="Arial" w:hAnsi="Arial"/>
                <w:color w:val="293A55"/>
                <w:sz w:val="15"/>
              </w:rPr>
              <w:t>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ким і коли виданий (для осіб, які відмовилися через свої релігійні переконання від прийняття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реєстраційного номера облікової картки платника податків, повідомили про це відповідному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контролюючому органу та мають відмітку в паспорті)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</w:t>
            </w:r>
            <w:r>
              <w:rPr>
                <w:rFonts w:ascii="Arial" w:hAnsi="Arial"/>
                <w:color w:val="293A55"/>
                <w:sz w:val="15"/>
              </w:rPr>
              <w:t>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(прізвище, власне ім'я, по батькові (за наявності) керівника юридичної особи)</w:t>
            </w:r>
          </w:p>
          <w:p w:rsidR="00B245A6" w:rsidRDefault="00E8357A">
            <w:pPr>
              <w:spacing w:after="75"/>
            </w:pPr>
            <w:bookmarkStart w:id="233" w:name="891"/>
            <w:bookmarkEnd w:id="232"/>
            <w:r>
              <w:rPr>
                <w:rFonts w:ascii="Arial" w:hAnsi="Arial"/>
                <w:color w:val="293A55"/>
                <w:sz w:val="15"/>
              </w:rPr>
              <w:t>номер телефону: __________________________________</w:t>
            </w:r>
          </w:p>
          <w:p w:rsidR="00B245A6" w:rsidRDefault="00E8357A">
            <w:pPr>
              <w:spacing w:after="75"/>
              <w:jc w:val="both"/>
            </w:pPr>
            <w:bookmarkStart w:id="234" w:name="550"/>
            <w:bookmarkEnd w:id="233"/>
            <w:r>
              <w:rPr>
                <w:rFonts w:ascii="Arial" w:hAnsi="Arial"/>
                <w:color w:val="293A55"/>
                <w:sz w:val="15"/>
              </w:rPr>
              <w:t>адреса електронної пошти: __________________________________</w:t>
            </w:r>
          </w:p>
          <w:p w:rsidR="00B245A6" w:rsidRDefault="00E8357A">
            <w:pPr>
              <w:spacing w:after="75"/>
              <w:jc w:val="both"/>
            </w:pPr>
            <w:bookmarkStart w:id="235" w:name="551"/>
            <w:bookmarkEnd w:id="234"/>
            <w:r>
              <w:rPr>
                <w:rFonts w:ascii="Arial" w:hAnsi="Arial"/>
                <w:color w:val="293A55"/>
                <w:sz w:val="15"/>
              </w:rPr>
              <w:t>Прошу видати ліцензію на провадження господарської діяльності з медичної практики.</w:t>
            </w:r>
          </w:p>
        </w:tc>
        <w:bookmarkEnd w:id="235"/>
      </w:tr>
      <w:tr w:rsidR="00B245A6">
        <w:trPr>
          <w:trHeight w:val="120"/>
          <w:tblCellSpacing w:w="0" w:type="auto"/>
        </w:trPr>
        <w:tc>
          <w:tcPr>
            <w:tcW w:w="3489" w:type="dxa"/>
            <w:vAlign w:val="center"/>
          </w:tcPr>
          <w:p w:rsidR="00B245A6" w:rsidRDefault="00E8357A">
            <w:pPr>
              <w:spacing w:after="75"/>
            </w:pPr>
            <w:bookmarkStart w:id="236" w:name="552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tc>
          <w:tcPr>
            <w:tcW w:w="3391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237" w:name="553"/>
            <w:bookmarkEnd w:id="236"/>
            <w:r>
              <w:rPr>
                <w:rFonts w:ascii="Arial" w:hAnsi="Arial"/>
                <w:color w:val="293A55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здобувача ліцензії або його уповноваженої особи)</w:t>
            </w:r>
          </w:p>
        </w:tc>
        <w:tc>
          <w:tcPr>
            <w:tcW w:w="2810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238" w:name="554"/>
            <w:bookmarkEnd w:id="237"/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238"/>
      </w:tr>
      <w:tr w:rsidR="00B245A6">
        <w:trPr>
          <w:trHeight w:val="120"/>
          <w:tblCellSpacing w:w="0" w:type="auto"/>
        </w:trPr>
        <w:tc>
          <w:tcPr>
            <w:tcW w:w="3489" w:type="dxa"/>
            <w:vAlign w:val="center"/>
          </w:tcPr>
          <w:p w:rsidR="00B245A6" w:rsidRDefault="00E8357A">
            <w:pPr>
              <w:spacing w:after="75"/>
            </w:pPr>
            <w:bookmarkStart w:id="239" w:name="5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391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240" w:name="556"/>
            <w:bookmarkEnd w:id="239"/>
            <w:r>
              <w:rPr>
                <w:rFonts w:ascii="Arial" w:hAnsi="Arial"/>
                <w:color w:val="293A55"/>
                <w:sz w:val="15"/>
              </w:rPr>
              <w:t>М. П.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(за </w:t>
            </w:r>
            <w:r>
              <w:rPr>
                <w:rFonts w:ascii="Arial" w:hAnsi="Arial"/>
                <w:color w:val="000000"/>
                <w:sz w:val="15"/>
              </w:rPr>
              <w:t>наявності)</w:t>
            </w:r>
          </w:p>
        </w:tc>
        <w:tc>
          <w:tcPr>
            <w:tcW w:w="2810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241" w:name="557"/>
            <w:bookmarkEnd w:id="2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1"/>
      </w:tr>
      <w:tr w:rsidR="00B245A6">
        <w:trPr>
          <w:trHeight w:val="120"/>
          <w:tblCellSpacing w:w="0" w:type="auto"/>
        </w:trPr>
        <w:tc>
          <w:tcPr>
            <w:tcW w:w="3489" w:type="dxa"/>
            <w:vAlign w:val="center"/>
          </w:tcPr>
          <w:p w:rsidR="00B245A6" w:rsidRDefault="00E8357A">
            <w:pPr>
              <w:spacing w:after="75"/>
            </w:pPr>
            <w:bookmarkStart w:id="242" w:name="558"/>
            <w:r>
              <w:rPr>
                <w:rFonts w:ascii="Arial" w:hAnsi="Arial"/>
                <w:color w:val="293A55"/>
                <w:sz w:val="15"/>
              </w:rPr>
              <w:t>Дата і номер реєстрації заяви</w:t>
            </w:r>
          </w:p>
        </w:tc>
        <w:tc>
          <w:tcPr>
            <w:tcW w:w="3391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243" w:name="559"/>
            <w:bookmarkEnd w:id="242"/>
            <w:r>
              <w:rPr>
                <w:rFonts w:ascii="Arial" w:hAnsi="Arial"/>
                <w:color w:val="293A55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 прийняла заяву)</w:t>
            </w:r>
          </w:p>
        </w:tc>
        <w:tc>
          <w:tcPr>
            <w:tcW w:w="2810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244" w:name="560"/>
            <w:bookmarkEnd w:id="243"/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244"/>
      </w:tr>
      <w:tr w:rsidR="00B245A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45A6" w:rsidRDefault="00E8357A">
            <w:pPr>
              <w:spacing w:after="75"/>
              <w:jc w:val="both"/>
            </w:pPr>
            <w:bookmarkStart w:id="245" w:name="561"/>
            <w:r>
              <w:rPr>
                <w:rFonts w:ascii="Arial" w:hAnsi="Arial"/>
                <w:color w:val="293A55"/>
                <w:sz w:val="15"/>
              </w:rPr>
              <w:t>___ ____________ 20__ р. N _____</w:t>
            </w:r>
          </w:p>
          <w:p w:rsidR="00B245A6" w:rsidRDefault="00E8357A">
            <w:pPr>
              <w:spacing w:after="75"/>
            </w:pPr>
            <w:bookmarkStart w:id="246" w:name="562"/>
            <w:bookmarkEnd w:id="245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* </w:t>
            </w:r>
            <w:r>
              <w:rPr>
                <w:rFonts w:ascii="Arial" w:hAnsi="Arial"/>
                <w:color w:val="000000"/>
                <w:sz w:val="15"/>
              </w:rPr>
              <w:t xml:space="preserve">Зазначаються всі місця провадження господарської </w:t>
            </w:r>
            <w:r>
              <w:rPr>
                <w:rFonts w:ascii="Arial" w:hAnsi="Arial"/>
                <w:color w:val="000000"/>
                <w:sz w:val="15"/>
              </w:rPr>
              <w:t>діяльності з медичної практики.</w:t>
            </w:r>
          </w:p>
        </w:tc>
        <w:bookmarkEnd w:id="246"/>
      </w:tr>
    </w:tbl>
    <w:p w:rsidR="00B245A6" w:rsidRDefault="00E8357A">
      <w:pPr>
        <w:spacing w:after="75"/>
        <w:ind w:firstLine="240"/>
        <w:jc w:val="right"/>
      </w:pPr>
      <w:bookmarkStart w:id="247" w:name="765"/>
      <w:r>
        <w:rPr>
          <w:rFonts w:ascii="Arial" w:hAnsi="Arial"/>
          <w:color w:val="293A55"/>
          <w:sz w:val="18"/>
        </w:rPr>
        <w:t>(додаток 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27.12.2023 р. N 1393,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248" w:name="165"/>
      <w:bookmarkEnd w:id="247"/>
      <w:r>
        <w:rPr>
          <w:rFonts w:ascii="Arial" w:hAnsi="Arial"/>
          <w:b/>
          <w:color w:val="000000"/>
          <w:sz w:val="18"/>
        </w:rPr>
        <w:t xml:space="preserve"> </w:t>
      </w:r>
    </w:p>
    <w:p w:rsidR="00B245A6" w:rsidRDefault="00E8357A">
      <w:pPr>
        <w:spacing w:after="75"/>
        <w:ind w:firstLine="240"/>
        <w:jc w:val="right"/>
      </w:pPr>
      <w:bookmarkStart w:id="249" w:name="563"/>
      <w:bookmarkEnd w:id="248"/>
      <w:r>
        <w:rPr>
          <w:rFonts w:ascii="Arial" w:hAnsi="Arial"/>
          <w:color w:val="293A55"/>
          <w:sz w:val="18"/>
        </w:rPr>
        <w:t>Додаток 2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 xml:space="preserve">(в </w:t>
      </w:r>
      <w:r>
        <w:rPr>
          <w:rFonts w:ascii="Arial" w:hAnsi="Arial"/>
          <w:color w:val="293A55"/>
          <w:sz w:val="18"/>
        </w:rPr>
        <w:t>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27 грудня 2023 р. N 1393)</w:t>
      </w:r>
    </w:p>
    <w:p w:rsidR="00B245A6" w:rsidRDefault="00E8357A">
      <w:pPr>
        <w:pStyle w:val="3"/>
        <w:spacing w:after="225"/>
        <w:jc w:val="center"/>
      </w:pPr>
      <w:bookmarkStart w:id="250" w:name="564"/>
      <w:bookmarkEnd w:id="249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>про стан матеріально-технічної бази, наявність персоналу із зазначенням його освітнього і кваліфікаційного рівня</w:t>
      </w:r>
    </w:p>
    <w:p w:rsidR="00B245A6" w:rsidRDefault="00E8357A">
      <w:pPr>
        <w:spacing w:after="75"/>
        <w:jc w:val="center"/>
      </w:pPr>
      <w:bookmarkStart w:id="251" w:name="565"/>
      <w:bookmarkEnd w:id="250"/>
      <w:r>
        <w:rPr>
          <w:rFonts w:ascii="Arial" w:hAnsi="Arial"/>
          <w:color w:val="293A55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(найменування </w:t>
      </w:r>
      <w:r>
        <w:rPr>
          <w:rFonts w:ascii="Arial" w:hAnsi="Arial"/>
          <w:color w:val="000000"/>
          <w:sz w:val="15"/>
        </w:rPr>
        <w:t>юридичної особи/прізвище, ім'я, по батькові (за наявності) фізичної особи - підприємця)</w:t>
      </w:r>
    </w:p>
    <w:p w:rsidR="00B245A6" w:rsidRDefault="00E8357A">
      <w:pPr>
        <w:pStyle w:val="3"/>
        <w:spacing w:after="225"/>
        <w:jc w:val="center"/>
      </w:pPr>
      <w:bookmarkStart w:id="252" w:name="566"/>
      <w:bookmarkEnd w:id="251"/>
      <w:r>
        <w:rPr>
          <w:rFonts w:ascii="Arial" w:hAnsi="Arial"/>
          <w:color w:val="000000"/>
          <w:sz w:val="26"/>
        </w:rPr>
        <w:t>Організаційні вимоги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"/>
        <w:gridCol w:w="710"/>
        <w:gridCol w:w="581"/>
        <w:gridCol w:w="661"/>
        <w:gridCol w:w="1324"/>
        <w:gridCol w:w="677"/>
        <w:gridCol w:w="661"/>
        <w:gridCol w:w="785"/>
        <w:gridCol w:w="793"/>
        <w:gridCol w:w="427"/>
        <w:gridCol w:w="337"/>
        <w:gridCol w:w="786"/>
        <w:gridCol w:w="693"/>
        <w:gridCol w:w="723"/>
        <w:gridCol w:w="79"/>
      </w:tblGrid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:rsidR="00B245A6" w:rsidRDefault="00E8357A">
            <w:pPr>
              <w:spacing w:after="75"/>
              <w:jc w:val="both"/>
            </w:pPr>
            <w:bookmarkStart w:id="253" w:name="567"/>
            <w:bookmarkEnd w:id="252"/>
            <w:r>
              <w:rPr>
                <w:rFonts w:ascii="Arial" w:hAnsi="Arial"/>
                <w:color w:val="293A55"/>
                <w:sz w:val="15"/>
              </w:rPr>
              <w:t xml:space="preserve">1. Інформація про спеціальності медичних працівників, за якими провадитиметься господарська діяльність з медичної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практики:</w:t>
            </w:r>
          </w:p>
          <w:p w:rsidR="00B245A6" w:rsidRDefault="00E8357A">
            <w:pPr>
              <w:spacing w:after="75"/>
              <w:jc w:val="both"/>
            </w:pPr>
            <w:bookmarkStart w:id="254" w:name="568"/>
            <w:bookmarkEnd w:id="253"/>
            <w:r>
              <w:rPr>
                <w:rFonts w:ascii="Arial" w:hAnsi="Arial"/>
                <w:color w:val="293A55"/>
                <w:sz w:val="15"/>
              </w:rPr>
              <w:t>лікарські: ____________</w:t>
            </w:r>
            <w:r>
              <w:rPr>
                <w:rFonts w:ascii="Arial" w:hAnsi="Arial"/>
                <w:color w:val="293A55"/>
                <w:sz w:val="15"/>
              </w:rPr>
              <w:t>______________________</w:t>
            </w:r>
          </w:p>
          <w:p w:rsidR="00B245A6" w:rsidRDefault="00E8357A">
            <w:pPr>
              <w:spacing w:after="75"/>
              <w:jc w:val="both"/>
            </w:pPr>
            <w:bookmarkStart w:id="255" w:name="569"/>
            <w:bookmarkEnd w:id="254"/>
            <w:r>
              <w:rPr>
                <w:rFonts w:ascii="Arial" w:hAnsi="Arial"/>
                <w:color w:val="293A55"/>
                <w:sz w:val="15"/>
              </w:rPr>
              <w:t>молодших спеціалістів з медичною освітою: __________________________________</w:t>
            </w:r>
          </w:p>
          <w:p w:rsidR="00B245A6" w:rsidRDefault="00E8357A">
            <w:pPr>
              <w:spacing w:after="75"/>
              <w:jc w:val="both"/>
            </w:pPr>
            <w:bookmarkStart w:id="256" w:name="570"/>
            <w:bookmarkEnd w:id="255"/>
            <w:r>
              <w:rPr>
                <w:rFonts w:ascii="Arial" w:hAnsi="Arial"/>
                <w:color w:val="293A55"/>
                <w:sz w:val="15"/>
              </w:rPr>
              <w:t>фахівців з реабілітації: __________________________________</w:t>
            </w:r>
          </w:p>
          <w:p w:rsidR="00B245A6" w:rsidRDefault="00E8357A">
            <w:pPr>
              <w:spacing w:after="75"/>
              <w:jc w:val="both"/>
            </w:pPr>
            <w:bookmarkStart w:id="257" w:name="843"/>
            <w:bookmarkEnd w:id="256"/>
            <w:r>
              <w:rPr>
                <w:rFonts w:ascii="Arial" w:hAnsi="Arial"/>
                <w:color w:val="293A55"/>
                <w:sz w:val="15"/>
              </w:rPr>
              <w:t>фармацевтичні __________________________________</w:t>
            </w:r>
          </w:p>
          <w:p w:rsidR="00B245A6" w:rsidRDefault="00E8357A">
            <w:pPr>
              <w:spacing w:after="75"/>
              <w:jc w:val="both"/>
            </w:pPr>
            <w:bookmarkStart w:id="258" w:name="571"/>
            <w:bookmarkEnd w:id="257"/>
            <w:r>
              <w:rPr>
                <w:rFonts w:ascii="Arial" w:hAnsi="Arial"/>
                <w:color w:val="293A55"/>
                <w:sz w:val="15"/>
              </w:rPr>
              <w:t>2. Інформація про види медичної допомоги (перви</w:t>
            </w:r>
            <w:r>
              <w:rPr>
                <w:rFonts w:ascii="Arial" w:hAnsi="Arial"/>
                <w:color w:val="293A55"/>
                <w:sz w:val="15"/>
              </w:rPr>
              <w:t>нна, екстрена, спеціалізована медична допомога, паліативна допомога, реабілітаційна допомога), за якими провадитиметься господарська діяльність з медичної практики, та методи, що застосовуватимуться</w:t>
            </w:r>
          </w:p>
        </w:tc>
        <w:bookmarkEnd w:id="258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59" w:name="572"/>
            <w:r>
              <w:rPr>
                <w:rFonts w:ascii="Arial" w:hAnsi="Arial"/>
                <w:color w:val="000000"/>
                <w:sz w:val="15"/>
              </w:rPr>
              <w:lastRenderedPageBreak/>
              <w:t>Поряд-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номер</w:t>
            </w:r>
          </w:p>
        </w:tc>
        <w:tc>
          <w:tcPr>
            <w:tcW w:w="135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0" w:name="573"/>
            <w:bookmarkEnd w:id="259"/>
            <w:r>
              <w:rPr>
                <w:rFonts w:ascii="Arial" w:hAnsi="Arial"/>
                <w:color w:val="000000"/>
                <w:sz w:val="15"/>
              </w:rPr>
              <w:t xml:space="preserve">Адреса місця провадження </w:t>
            </w:r>
            <w:r>
              <w:rPr>
                <w:rFonts w:ascii="Arial" w:hAnsi="Arial"/>
                <w:color w:val="000000"/>
                <w:sz w:val="15"/>
              </w:rPr>
              <w:t>господарської діяльності з медичної практики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1" w:name="574"/>
            <w:bookmarkEnd w:id="260"/>
            <w:r>
              <w:rPr>
                <w:rFonts w:ascii="Arial" w:hAnsi="Arial"/>
                <w:color w:val="000000"/>
                <w:sz w:val="15"/>
              </w:rPr>
              <w:t>Вид медичної допомоги, реабілітаційна допомога</w:t>
            </w:r>
          </w:p>
        </w:tc>
        <w:tc>
          <w:tcPr>
            <w:tcW w:w="145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2" w:name="575"/>
            <w:bookmarkEnd w:id="261"/>
            <w:r>
              <w:rPr>
                <w:rFonts w:ascii="Arial" w:hAnsi="Arial"/>
                <w:color w:val="000000"/>
                <w:sz w:val="15"/>
              </w:rPr>
              <w:t>Лікарські спеціальності і спеціальності молодших спеціалістів з медичною освітою, фахівців з реабілітації, фармацевтичні спеціальності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3" w:name="576"/>
            <w:bookmarkEnd w:id="262"/>
            <w:r>
              <w:rPr>
                <w:rFonts w:ascii="Arial" w:hAnsi="Arial"/>
                <w:color w:val="000000"/>
                <w:sz w:val="15"/>
              </w:rPr>
              <w:t>Методи, що застосовуються у м</w:t>
            </w:r>
            <w:r>
              <w:rPr>
                <w:rFonts w:ascii="Arial" w:hAnsi="Arial"/>
                <w:color w:val="000000"/>
                <w:sz w:val="15"/>
              </w:rPr>
              <w:t>едичній, реабілітаційній практиці (так/ні)</w:t>
            </w:r>
          </w:p>
        </w:tc>
        <w:bookmarkEnd w:id="263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4" w:name="577"/>
            <w:r>
              <w:rPr>
                <w:rFonts w:ascii="Arial" w:hAnsi="Arial"/>
                <w:color w:val="000000"/>
                <w:sz w:val="15"/>
              </w:rPr>
              <w:t xml:space="preserve">методи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профі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лактики</w:t>
            </w:r>
            <w:proofErr w:type="spellEnd"/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5" w:name="578"/>
            <w:bookmarkEnd w:id="264"/>
            <w:r>
              <w:rPr>
                <w:rFonts w:ascii="Arial" w:hAnsi="Arial"/>
                <w:color w:val="000000"/>
                <w:sz w:val="15"/>
              </w:rPr>
              <w:t xml:space="preserve">методи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діагнос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тики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6" w:name="579"/>
            <w:bookmarkEnd w:id="265"/>
            <w:r>
              <w:rPr>
                <w:rFonts w:ascii="Arial" w:hAnsi="Arial"/>
                <w:color w:val="000000"/>
                <w:sz w:val="15"/>
              </w:rPr>
              <w:t>методи ліку-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вання</w:t>
            </w:r>
            <w:proofErr w:type="spellEnd"/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7" w:name="580"/>
            <w:bookmarkEnd w:id="266"/>
            <w:r>
              <w:rPr>
                <w:rFonts w:ascii="Arial" w:hAnsi="Arial"/>
                <w:color w:val="000000"/>
                <w:sz w:val="15"/>
              </w:rPr>
              <w:t xml:space="preserve">методи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реабілі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тації</w:t>
            </w:r>
            <w:proofErr w:type="spellEnd"/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8" w:name="581"/>
            <w:bookmarkEnd w:id="267"/>
            <w:proofErr w:type="spellStart"/>
            <w:r>
              <w:rPr>
                <w:rFonts w:ascii="Arial" w:hAnsi="Arial"/>
                <w:color w:val="000000"/>
                <w:sz w:val="15"/>
              </w:rPr>
              <w:t>хірур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гічні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втру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чання</w:t>
            </w:r>
            <w:proofErr w:type="spellEnd"/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69" w:name="582"/>
            <w:bookmarkEnd w:id="268"/>
            <w:r>
              <w:rPr>
                <w:rFonts w:ascii="Arial" w:hAnsi="Arial"/>
                <w:color w:val="000000"/>
                <w:sz w:val="15"/>
              </w:rPr>
              <w:t xml:space="preserve">методи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знебо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лення</w:t>
            </w:r>
            <w:proofErr w:type="spellEnd"/>
          </w:p>
        </w:tc>
        <w:bookmarkEnd w:id="269"/>
      </w:tr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:rsidR="00B245A6" w:rsidRDefault="00E8357A">
            <w:pPr>
              <w:spacing w:after="75"/>
            </w:pPr>
            <w:bookmarkStart w:id="270" w:name="583"/>
            <w:r>
              <w:rPr>
                <w:rFonts w:ascii="Arial" w:hAnsi="Arial"/>
                <w:color w:val="293A55"/>
                <w:sz w:val="15"/>
              </w:rPr>
              <w:t xml:space="preserve">3. Вивіска на вході за адресами місць провадження господарської діяльності з </w:t>
            </w:r>
            <w:r>
              <w:rPr>
                <w:rFonts w:ascii="Arial" w:hAnsi="Arial"/>
                <w:color w:val="293A55"/>
                <w:sz w:val="15"/>
              </w:rPr>
              <w:t>медичної практики: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(найменування та вид закладу охорони здоров'я, реабілітаційного закладу (відокремленого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структурного підр</w:t>
            </w:r>
            <w:r>
              <w:rPr>
                <w:rFonts w:ascii="Arial" w:hAnsi="Arial"/>
                <w:color w:val="000000"/>
                <w:sz w:val="15"/>
              </w:rPr>
              <w:t>озділу), найменування юридичної особи, для фізичної особи - підприємця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зазначаються медичні спеціальності, за якими провадиться господарська діяльність з медичної практики,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</w:t>
            </w:r>
            <w:r>
              <w:rPr>
                <w:rFonts w:ascii="Arial" w:hAnsi="Arial"/>
                <w:color w:val="293A55"/>
                <w:sz w:val="15"/>
              </w:rPr>
              <w:t>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прізвище, ім'я, по батькові (за наявності) фізичної особи - підприємця)</w:t>
            </w:r>
          </w:p>
          <w:p w:rsidR="00B245A6" w:rsidRDefault="00E8357A">
            <w:pPr>
              <w:spacing w:after="75"/>
              <w:jc w:val="both"/>
            </w:pPr>
            <w:bookmarkStart w:id="271" w:name="584"/>
            <w:bookmarkEnd w:id="270"/>
            <w:r>
              <w:rPr>
                <w:rFonts w:ascii="Arial" w:hAnsi="Arial"/>
                <w:color w:val="293A55"/>
                <w:sz w:val="15"/>
              </w:rPr>
              <w:t>4. Інформація про установчі документи та структуру закладу охорони здоров'я, реабілітаційного закладу*:</w:t>
            </w:r>
          </w:p>
          <w:p w:rsidR="00B245A6" w:rsidRDefault="00E8357A">
            <w:pPr>
              <w:spacing w:after="75"/>
            </w:pPr>
            <w:bookmarkStart w:id="272" w:name="585"/>
            <w:bookmarkEnd w:id="271"/>
            <w:r>
              <w:rPr>
                <w:rFonts w:ascii="Arial" w:hAnsi="Arial"/>
                <w:color w:val="293A55"/>
                <w:sz w:val="15"/>
              </w:rPr>
              <w:t xml:space="preserve">реквізити документа про </w:t>
            </w:r>
            <w:r>
              <w:rPr>
                <w:rFonts w:ascii="Arial" w:hAnsi="Arial"/>
                <w:color w:val="293A55"/>
                <w:sz w:val="15"/>
              </w:rPr>
              <w:t>утворення закладу охорони здоров'я, реабілітаційного закладу: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(статут (положення) закладу охорони здоров'я, реабілітаційного закладу, відокремленого структурного підрозділу (за наявності</w:t>
            </w:r>
            <w:r>
              <w:rPr>
                <w:rFonts w:ascii="Arial" w:hAnsi="Arial"/>
                <w:color w:val="000000"/>
                <w:sz w:val="15"/>
              </w:rPr>
              <w:t>) із зазначенням дати та номера розпорядчого документа про утворення закладу охорони здоров'я, реабілітаційного закладу, відокремленого структурного підрозділу (за наявності)</w:t>
            </w:r>
          </w:p>
          <w:p w:rsidR="00B245A6" w:rsidRDefault="00E8357A">
            <w:pPr>
              <w:spacing w:after="75"/>
              <w:jc w:val="both"/>
            </w:pPr>
            <w:bookmarkStart w:id="273" w:name="586"/>
            <w:bookmarkEnd w:id="272"/>
            <w:r>
              <w:rPr>
                <w:rFonts w:ascii="Arial" w:hAnsi="Arial"/>
                <w:color w:val="293A55"/>
                <w:sz w:val="15"/>
              </w:rPr>
              <w:t xml:space="preserve">структура закладу охорони здоров'я, реабілітаційного закладу (у довільній формі) </w:t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B245A6" w:rsidRDefault="00E8357A">
            <w:pPr>
              <w:spacing w:after="75"/>
              <w:jc w:val="both"/>
            </w:pPr>
            <w:bookmarkStart w:id="274" w:name="587"/>
            <w:bookmarkEnd w:id="273"/>
            <w:r>
              <w:rPr>
                <w:rFonts w:ascii="Arial" w:hAnsi="Arial"/>
                <w:color w:val="293A55"/>
                <w:sz w:val="15"/>
              </w:rPr>
              <w:t>5. Реквізити документа, що є підставою для користування приміщенням:</w:t>
            </w:r>
          </w:p>
          <w:p w:rsidR="00B245A6" w:rsidRDefault="00E8357A">
            <w:pPr>
              <w:spacing w:after="75"/>
            </w:pPr>
            <w:bookmarkStart w:id="275" w:name="588"/>
            <w:bookmarkEnd w:id="274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(вид, дата та номер документа, який надає право користування приміщенням)</w:t>
            </w:r>
          </w:p>
          <w:p w:rsidR="00B245A6" w:rsidRDefault="00E8357A">
            <w:pPr>
              <w:spacing w:after="75"/>
              <w:jc w:val="both"/>
            </w:pPr>
            <w:bookmarkStart w:id="276" w:name="589"/>
            <w:bookmarkEnd w:id="275"/>
            <w:r>
              <w:rPr>
                <w:rFonts w:ascii="Arial" w:hAnsi="Arial"/>
                <w:color w:val="293A55"/>
                <w:sz w:val="15"/>
              </w:rPr>
              <w:t xml:space="preserve">6. </w:t>
            </w:r>
            <w:r>
              <w:rPr>
                <w:rFonts w:ascii="Arial" w:hAnsi="Arial"/>
                <w:color w:val="293A55"/>
                <w:sz w:val="15"/>
              </w:rPr>
              <w:t xml:space="preserve">Відомості про доступність місць провадження господарської діяльності з медичної практики для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груп населення**</w:t>
            </w:r>
          </w:p>
        </w:tc>
        <w:bookmarkEnd w:id="276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77" w:name="590"/>
            <w:r>
              <w:rPr>
                <w:rFonts w:ascii="Arial" w:hAnsi="Arial"/>
                <w:color w:val="293A55"/>
                <w:sz w:val="15"/>
              </w:rPr>
              <w:t>Порядковий номер</w:t>
            </w:r>
          </w:p>
        </w:tc>
        <w:tc>
          <w:tcPr>
            <w:tcW w:w="300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78" w:name="591"/>
            <w:bookmarkEnd w:id="277"/>
            <w:r>
              <w:rPr>
                <w:rFonts w:ascii="Arial" w:hAnsi="Arial"/>
                <w:color w:val="293A55"/>
                <w:sz w:val="15"/>
              </w:rPr>
              <w:t>Найменування установи або прізвище, власне ім'я, по батькові (за наявності) фахівця, який видав документ, що підтв</w:t>
            </w:r>
            <w:r>
              <w:rPr>
                <w:rFonts w:ascii="Arial" w:hAnsi="Arial"/>
                <w:color w:val="293A55"/>
                <w:sz w:val="15"/>
              </w:rPr>
              <w:t xml:space="preserve">ерджує вільний доступ до будівлі та приміщень для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груп населення, в яких суб'єкт господарювання провадитиме свою діяльність (зазначається найменування установи, код згідно з ЄДРПОУ, прізвище, власне ім'я, по батькові (за наявності) осіб, які </w:t>
            </w:r>
            <w:r>
              <w:rPr>
                <w:rFonts w:ascii="Arial" w:hAnsi="Arial"/>
                <w:color w:val="293A55"/>
                <w:sz w:val="15"/>
              </w:rPr>
              <w:t>підписали цей документ)</w:t>
            </w:r>
          </w:p>
        </w:tc>
        <w:tc>
          <w:tcPr>
            <w:tcW w:w="2713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79" w:name="592"/>
            <w:bookmarkEnd w:id="278"/>
            <w:r>
              <w:rPr>
                <w:rFonts w:ascii="Arial" w:hAnsi="Arial"/>
                <w:color w:val="293A55"/>
                <w:sz w:val="15"/>
              </w:rPr>
              <w:t xml:space="preserve">Адреса, на яку видано документ, що підтверджує вільний доступ до будівлі та приміщень, в яких суб'єкт господарювання провадитиме свою діяльність, для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груп населення (область, місто, вулиця провулок, бульвар, проспект т</w:t>
            </w:r>
            <w:r>
              <w:rPr>
                <w:rFonts w:ascii="Arial" w:hAnsi="Arial"/>
                <w:color w:val="293A55"/>
                <w:sz w:val="15"/>
              </w:rPr>
              <w:t>ощо, номер будинку, номер корпусу (за наявності)</w:t>
            </w:r>
          </w:p>
        </w:tc>
        <w:tc>
          <w:tcPr>
            <w:tcW w:w="2713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80" w:name="593"/>
            <w:bookmarkEnd w:id="279"/>
            <w:r>
              <w:rPr>
                <w:rFonts w:ascii="Arial" w:hAnsi="Arial"/>
                <w:color w:val="293A55"/>
                <w:sz w:val="15"/>
              </w:rPr>
              <w:t xml:space="preserve">Дата та номер документа, що підтверджує вільний доступ до будівлі та приміщень, в яких суб'єкт господарювання провадитиме свою діяльність, для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груп населення</w:t>
            </w:r>
          </w:p>
        </w:tc>
        <w:bookmarkEnd w:id="280"/>
      </w:tr>
      <w:tr w:rsidR="00B245A6">
        <w:trPr>
          <w:gridAfter w:val="1"/>
          <w:wAfter w:w="115" w:type="dxa"/>
          <w:tblCellSpacing w:w="0" w:type="auto"/>
        </w:trPr>
        <w:tc>
          <w:tcPr>
            <w:tcW w:w="9690" w:type="dxa"/>
            <w:gridSpan w:val="14"/>
            <w:vAlign w:val="center"/>
          </w:tcPr>
          <w:p w:rsidR="00B245A6" w:rsidRDefault="00E8357A">
            <w:pPr>
              <w:spacing w:after="75"/>
              <w:jc w:val="both"/>
            </w:pPr>
            <w:bookmarkStart w:id="281" w:name="844"/>
            <w:r>
              <w:rPr>
                <w:rFonts w:ascii="Arial" w:hAnsi="Arial"/>
                <w:color w:val="293A55"/>
                <w:sz w:val="15"/>
              </w:rPr>
              <w:t>6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 xml:space="preserve">. Відомості про наявність </w:t>
            </w:r>
            <w:r>
              <w:rPr>
                <w:rFonts w:ascii="Arial" w:hAnsi="Arial"/>
                <w:color w:val="293A55"/>
                <w:sz w:val="15"/>
              </w:rPr>
              <w:t>ліцензії на провадження господарської діяльності з роздрібної торгівлі лікарськими засобами (необхідне позначити):</w:t>
            </w:r>
          </w:p>
          <w:p w:rsidR="00B245A6" w:rsidRDefault="00E8357A">
            <w:pPr>
              <w:spacing w:after="75"/>
              <w:jc w:val="both"/>
            </w:pPr>
            <w:bookmarkStart w:id="282" w:name="846"/>
            <w:bookmarkEnd w:id="281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40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45A6" w:rsidRDefault="00E8357A">
            <w:pPr>
              <w:spacing w:after="75"/>
              <w:jc w:val="both"/>
            </w:pPr>
            <w:bookmarkStart w:id="283" w:name="848"/>
            <w:bookmarkEnd w:id="282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40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83"/>
      </w:tr>
    </w:tbl>
    <w:p w:rsidR="00B245A6" w:rsidRDefault="00E8357A">
      <w:pPr>
        <w:pStyle w:val="3"/>
        <w:spacing w:after="225"/>
        <w:jc w:val="center"/>
      </w:pPr>
      <w:bookmarkStart w:id="284" w:name="594"/>
      <w:r>
        <w:rPr>
          <w:rFonts w:ascii="Arial" w:hAnsi="Arial"/>
          <w:color w:val="000000"/>
          <w:sz w:val="26"/>
        </w:rPr>
        <w:lastRenderedPageBreak/>
        <w:t>Матеріально-технічна база за адресами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130"/>
        <w:gridCol w:w="195"/>
        <w:gridCol w:w="1275"/>
        <w:gridCol w:w="1437"/>
        <w:gridCol w:w="114"/>
        <w:gridCol w:w="1160"/>
        <w:gridCol w:w="854"/>
        <w:gridCol w:w="1085"/>
        <w:gridCol w:w="519"/>
        <w:gridCol w:w="1417"/>
        <w:gridCol w:w="57"/>
      </w:tblGrid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0"/>
            <w:vAlign w:val="center"/>
          </w:tcPr>
          <w:p w:rsidR="00B245A6" w:rsidRDefault="00E8357A">
            <w:pPr>
              <w:spacing w:after="75"/>
              <w:jc w:val="both"/>
            </w:pPr>
            <w:bookmarkStart w:id="285" w:name="595"/>
            <w:bookmarkEnd w:id="284"/>
            <w:r>
              <w:rPr>
                <w:rFonts w:ascii="Arial" w:hAnsi="Arial"/>
                <w:color w:val="293A55"/>
                <w:sz w:val="15"/>
              </w:rPr>
              <w:t>7. Перелік наявних приміщень закла</w:t>
            </w:r>
            <w:r>
              <w:rPr>
                <w:rFonts w:ascii="Arial" w:hAnsi="Arial"/>
                <w:color w:val="293A55"/>
                <w:sz w:val="15"/>
              </w:rPr>
              <w:t>ду охорони здоров'я, реабілітаційного закладу, кабінету (кабінетів) фізичної особи - підприємця та їх оснащення (не зазначаються матеріали, інструментарій, які не можна ідентифікувати)</w:t>
            </w:r>
          </w:p>
        </w:tc>
        <w:bookmarkEnd w:id="285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86" w:name="596"/>
            <w:r>
              <w:rPr>
                <w:rFonts w:ascii="Arial" w:hAnsi="Arial"/>
                <w:color w:val="293A55"/>
                <w:sz w:val="15"/>
              </w:rPr>
              <w:t>Порядковий номер</w:t>
            </w:r>
          </w:p>
        </w:tc>
        <w:tc>
          <w:tcPr>
            <w:tcW w:w="203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87" w:name="597"/>
            <w:bookmarkEnd w:id="286"/>
            <w:r>
              <w:rPr>
                <w:rFonts w:ascii="Arial" w:hAnsi="Arial"/>
                <w:color w:val="293A55"/>
                <w:sz w:val="15"/>
              </w:rPr>
              <w:t>Найменування відокремленого структурного підрозділу т</w:t>
            </w:r>
            <w:r>
              <w:rPr>
                <w:rFonts w:ascii="Arial" w:hAnsi="Arial"/>
                <w:color w:val="293A55"/>
                <w:sz w:val="15"/>
              </w:rPr>
              <w:t>а режим роботи</w:t>
            </w:r>
          </w:p>
        </w:tc>
        <w:tc>
          <w:tcPr>
            <w:tcW w:w="203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88" w:name="598"/>
            <w:bookmarkEnd w:id="287"/>
            <w:r>
              <w:rPr>
                <w:rFonts w:ascii="Arial" w:hAnsi="Arial"/>
                <w:color w:val="293A55"/>
                <w:sz w:val="15"/>
              </w:rPr>
              <w:t xml:space="preserve">Найменування приміщення (кабінету) із зазначенням лікарських спеціальностей, спеціальностей молодших спеціалістів з медичною освітою, фахівців з реабілітації, фармацевтичних спеціальностей, що провадять в ньому медичну практику, та його </w:t>
            </w:r>
            <w:r>
              <w:rPr>
                <w:rFonts w:ascii="Arial" w:hAnsi="Arial"/>
                <w:color w:val="293A55"/>
                <w:sz w:val="15"/>
              </w:rPr>
              <w:t>площа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89" w:name="599"/>
            <w:bookmarkEnd w:id="288"/>
            <w:r>
              <w:rPr>
                <w:rFonts w:ascii="Arial" w:hAnsi="Arial"/>
                <w:color w:val="293A55"/>
                <w:sz w:val="15"/>
              </w:rPr>
              <w:t>Перелік оснащення (медичні вироби та вироби медичного призначення) із зазначенням повного найменування виробника, моделі</w:t>
            </w:r>
          </w:p>
        </w:tc>
        <w:tc>
          <w:tcPr>
            <w:tcW w:w="2034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0" w:name="600"/>
            <w:bookmarkEnd w:id="289"/>
            <w:r>
              <w:rPr>
                <w:rFonts w:ascii="Arial" w:hAnsi="Arial"/>
                <w:color w:val="293A55"/>
                <w:sz w:val="15"/>
              </w:rPr>
              <w:t>Технічний стан, рік випуску медичної техніки, виробів медичного призначення, апаратури, приладів, інструментарію</w:t>
            </w:r>
          </w:p>
        </w:tc>
        <w:bookmarkEnd w:id="290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1" w:name="601"/>
            <w:r>
              <w:rPr>
                <w:rFonts w:ascii="Arial" w:hAnsi="Arial"/>
                <w:color w:val="293A55"/>
                <w:sz w:val="15"/>
              </w:rPr>
              <w:t>найменування</w:t>
            </w:r>
          </w:p>
        </w:tc>
        <w:tc>
          <w:tcPr>
            <w:tcW w:w="116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2" w:name="602"/>
            <w:bookmarkEnd w:id="291"/>
            <w:r>
              <w:rPr>
                <w:rFonts w:ascii="Arial" w:hAnsi="Arial"/>
                <w:color w:val="293A55"/>
                <w:sz w:val="15"/>
              </w:rPr>
              <w:t>кількість</w:t>
            </w:r>
          </w:p>
        </w:tc>
        <w:bookmarkEnd w:id="292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</w:tr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0"/>
            <w:vAlign w:val="center"/>
          </w:tcPr>
          <w:p w:rsidR="00B245A6" w:rsidRDefault="00E8357A">
            <w:pPr>
              <w:spacing w:after="75"/>
              <w:jc w:val="both"/>
            </w:pPr>
            <w:bookmarkStart w:id="293" w:name="603"/>
            <w:r>
              <w:rPr>
                <w:rFonts w:ascii="Arial" w:hAnsi="Arial"/>
                <w:color w:val="293A55"/>
                <w:sz w:val="15"/>
              </w:rPr>
              <w:t xml:space="preserve">Загальна площа приміщень __________________________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кв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 метрів.</w:t>
            </w:r>
          </w:p>
          <w:p w:rsidR="00B245A6" w:rsidRDefault="00E8357A">
            <w:pPr>
              <w:spacing w:after="75"/>
              <w:jc w:val="both"/>
            </w:pPr>
            <w:bookmarkStart w:id="294" w:name="604"/>
            <w:bookmarkEnd w:id="293"/>
            <w:r>
              <w:rPr>
                <w:rFonts w:ascii="Arial" w:hAnsi="Arial"/>
                <w:color w:val="293A55"/>
                <w:sz w:val="15"/>
              </w:rPr>
              <w:t>8. Перелік засобів вимірювальної техніки, що перебувають в експлуатації та підлягають повірці</w:t>
            </w:r>
          </w:p>
        </w:tc>
        <w:bookmarkEnd w:id="294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5" w:name="605"/>
            <w:r>
              <w:rPr>
                <w:rFonts w:ascii="Arial" w:hAnsi="Arial"/>
                <w:color w:val="293A55"/>
                <w:sz w:val="15"/>
              </w:rPr>
              <w:t>Порядковий номер</w:t>
            </w:r>
          </w:p>
        </w:tc>
        <w:tc>
          <w:tcPr>
            <w:tcW w:w="368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6" w:name="606"/>
            <w:bookmarkEnd w:id="295"/>
            <w:r>
              <w:rPr>
                <w:rFonts w:ascii="Arial" w:hAnsi="Arial"/>
                <w:color w:val="293A55"/>
                <w:sz w:val="15"/>
              </w:rPr>
              <w:t>Найменування засобів вимірювальної техніки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7" w:name="607"/>
            <w:bookmarkEnd w:id="296"/>
            <w:r>
              <w:rPr>
                <w:rFonts w:ascii="Arial" w:hAnsi="Arial"/>
                <w:color w:val="293A55"/>
                <w:sz w:val="15"/>
              </w:rPr>
              <w:t>Дата останньої повірки</w:t>
            </w:r>
          </w:p>
        </w:tc>
        <w:tc>
          <w:tcPr>
            <w:tcW w:w="2422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8" w:name="608"/>
            <w:bookmarkEnd w:id="297"/>
            <w:r>
              <w:rPr>
                <w:rFonts w:ascii="Arial" w:hAnsi="Arial"/>
                <w:color w:val="293A55"/>
                <w:sz w:val="15"/>
              </w:rPr>
              <w:t>Реквізити документа про повірку</w:t>
            </w:r>
          </w:p>
        </w:tc>
        <w:bookmarkEnd w:id="298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299" w:name="609"/>
            <w:r>
              <w:rPr>
                <w:rFonts w:ascii="Arial" w:hAnsi="Arial"/>
                <w:color w:val="293A55"/>
                <w:sz w:val="15"/>
              </w:rPr>
              <w:t>місяць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0" w:name="610"/>
            <w:bookmarkEnd w:id="299"/>
            <w:r>
              <w:rPr>
                <w:rFonts w:ascii="Arial" w:hAnsi="Arial"/>
                <w:color w:val="293A55"/>
                <w:sz w:val="15"/>
              </w:rPr>
              <w:t>рік</w:t>
            </w:r>
          </w:p>
        </w:tc>
        <w:bookmarkEnd w:id="300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</w:tr>
    </w:tbl>
    <w:p w:rsidR="00B245A6" w:rsidRDefault="00E8357A">
      <w:pPr>
        <w:pStyle w:val="3"/>
        <w:spacing w:after="225"/>
        <w:jc w:val="center"/>
      </w:pPr>
      <w:bookmarkStart w:id="301" w:name="611"/>
      <w:r>
        <w:rPr>
          <w:rFonts w:ascii="Arial" w:hAnsi="Arial"/>
          <w:color w:val="000000"/>
          <w:sz w:val="26"/>
        </w:rPr>
        <w:t>Кадрові вимоги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0"/>
        <w:gridCol w:w="1035"/>
        <w:gridCol w:w="351"/>
        <w:gridCol w:w="384"/>
        <w:gridCol w:w="195"/>
        <w:gridCol w:w="445"/>
        <w:gridCol w:w="412"/>
        <w:gridCol w:w="205"/>
        <w:gridCol w:w="373"/>
        <w:gridCol w:w="352"/>
        <w:gridCol w:w="145"/>
        <w:gridCol w:w="288"/>
        <w:gridCol w:w="567"/>
        <w:gridCol w:w="478"/>
        <w:gridCol w:w="100"/>
        <w:gridCol w:w="100"/>
        <w:gridCol w:w="1135"/>
        <w:gridCol w:w="195"/>
        <w:gridCol w:w="1136"/>
        <w:gridCol w:w="195"/>
        <w:gridCol w:w="100"/>
        <w:gridCol w:w="953"/>
        <w:gridCol w:w="89"/>
      </w:tblGrid>
      <w:tr w:rsidR="00B245A6">
        <w:trPr>
          <w:gridAfter w:val="1"/>
          <w:wAfter w:w="115" w:type="dxa"/>
          <w:tblCellSpacing w:w="0" w:type="auto"/>
        </w:trPr>
        <w:tc>
          <w:tcPr>
            <w:tcW w:w="9690" w:type="dxa"/>
            <w:gridSpan w:val="22"/>
            <w:vAlign w:val="center"/>
          </w:tcPr>
          <w:p w:rsidR="00B245A6" w:rsidRDefault="00E8357A">
            <w:pPr>
              <w:spacing w:after="75"/>
              <w:jc w:val="both"/>
            </w:pPr>
            <w:bookmarkStart w:id="302" w:name="851"/>
            <w:bookmarkEnd w:id="301"/>
            <w:r>
              <w:rPr>
                <w:rFonts w:ascii="Arial" w:hAnsi="Arial"/>
                <w:color w:val="293A55"/>
                <w:sz w:val="15"/>
              </w:rPr>
              <w:t xml:space="preserve">9. Відомості про відповідність освітнім та кваліфікаційним вимогам лікарів (зокрема керівника закладу охорони здоров'я, реабілітаційного закладу), фармацевтів та професіоналів з вищою </w:t>
            </w:r>
            <w:r>
              <w:rPr>
                <w:rFonts w:ascii="Arial" w:hAnsi="Arial"/>
                <w:color w:val="293A55"/>
                <w:sz w:val="15"/>
              </w:rPr>
              <w:t>немедичною освітою, які працюють в системі охорони здоров'я</w:t>
            </w:r>
          </w:p>
        </w:tc>
        <w:bookmarkEnd w:id="302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3" w:name="852"/>
            <w:r>
              <w:rPr>
                <w:rFonts w:ascii="Arial" w:hAnsi="Arial"/>
                <w:color w:val="293A55"/>
                <w:sz w:val="15"/>
              </w:rPr>
              <w:t>Порядковий номер</w:t>
            </w:r>
          </w:p>
        </w:tc>
        <w:tc>
          <w:tcPr>
            <w:tcW w:w="106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4" w:name="853"/>
            <w:bookmarkEnd w:id="303"/>
            <w:r>
              <w:rPr>
                <w:rFonts w:ascii="Arial" w:hAnsi="Arial"/>
                <w:color w:val="293A55"/>
                <w:sz w:val="15"/>
              </w:rPr>
              <w:t>Прізвище, власне ім'я, по батькові (за наявності)</w:t>
            </w:r>
          </w:p>
        </w:tc>
        <w:tc>
          <w:tcPr>
            <w:tcW w:w="126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5" w:name="854"/>
            <w:bookmarkEnd w:id="304"/>
            <w:r>
              <w:rPr>
                <w:rFonts w:ascii="Arial" w:hAnsi="Arial"/>
                <w:color w:val="293A55"/>
                <w:sz w:val="15"/>
              </w:rPr>
              <w:t>Посада (у тому числі посада, на яку буде зараховано)</w:t>
            </w:r>
          </w:p>
        </w:tc>
        <w:tc>
          <w:tcPr>
            <w:tcW w:w="135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6" w:name="855"/>
            <w:bookmarkEnd w:id="305"/>
            <w:r>
              <w:rPr>
                <w:rFonts w:ascii="Arial" w:hAnsi="Arial"/>
                <w:color w:val="293A55"/>
                <w:sz w:val="15"/>
              </w:rPr>
              <w:t>Основна робота або робота за сумісництвом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7" w:name="856"/>
            <w:bookmarkEnd w:id="306"/>
            <w:r>
              <w:rPr>
                <w:rFonts w:ascii="Arial" w:hAnsi="Arial"/>
                <w:color w:val="293A55"/>
                <w:sz w:val="15"/>
              </w:rPr>
              <w:t xml:space="preserve">Диплом (спеціальність, серія, </w:t>
            </w:r>
            <w:r>
              <w:rPr>
                <w:rFonts w:ascii="Arial" w:hAnsi="Arial"/>
                <w:color w:val="293A55"/>
                <w:sz w:val="15"/>
              </w:rPr>
              <w:t>номер, дата видачі, ким виданий)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8" w:name="857"/>
            <w:bookmarkEnd w:id="307"/>
            <w:r>
              <w:rPr>
                <w:rFonts w:ascii="Arial" w:hAnsi="Arial"/>
                <w:color w:val="293A55"/>
                <w:sz w:val="15"/>
              </w:rPr>
              <w:t>Сертифікат спеціаліста (спеціальність, серія, номер, дата видачі, ким виданий)</w:t>
            </w:r>
          </w:p>
        </w:tc>
        <w:tc>
          <w:tcPr>
            <w:tcW w:w="184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09" w:name="858"/>
            <w:bookmarkEnd w:id="308"/>
            <w:r>
              <w:rPr>
                <w:rFonts w:ascii="Arial" w:hAnsi="Arial"/>
                <w:color w:val="293A55"/>
                <w:sz w:val="15"/>
              </w:rPr>
              <w:t>Посвідчення про присвоєння (підтвердження) кваліфікаційної категорії (спеціальність, серія, номер, дата видачі, ким видано, категорія) (за наявн</w:t>
            </w:r>
            <w:r>
              <w:rPr>
                <w:rFonts w:ascii="Arial" w:hAnsi="Arial"/>
                <w:color w:val="293A55"/>
                <w:sz w:val="15"/>
              </w:rPr>
              <w:t>ості)</w:t>
            </w:r>
          </w:p>
        </w:tc>
        <w:bookmarkEnd w:id="309"/>
      </w:tr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B245A6" w:rsidRDefault="00E8357A">
            <w:pPr>
              <w:spacing w:after="75"/>
              <w:jc w:val="both"/>
            </w:pPr>
            <w:bookmarkStart w:id="310" w:name="620"/>
            <w:r>
              <w:rPr>
                <w:rFonts w:ascii="Arial" w:hAnsi="Arial"/>
                <w:color w:val="293A55"/>
                <w:sz w:val="15"/>
              </w:rPr>
              <w:t>10. Відомості про відповідність освітнім та кваліфікаційним вимогам молодших спеціалістів з медичною (фармацевтичною) освітою, фахівців з реабілітації</w:t>
            </w:r>
          </w:p>
        </w:tc>
        <w:bookmarkEnd w:id="310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1" w:name="859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106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2" w:name="860"/>
            <w:bookmarkEnd w:id="311"/>
            <w:r>
              <w:rPr>
                <w:rFonts w:ascii="Arial" w:hAnsi="Arial"/>
                <w:color w:val="000000"/>
                <w:sz w:val="15"/>
              </w:rPr>
              <w:t>Прізвище, власне ім'я, по батькові (за наявності)</w:t>
            </w:r>
          </w:p>
        </w:tc>
        <w:tc>
          <w:tcPr>
            <w:tcW w:w="106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3" w:name="861"/>
            <w:bookmarkEnd w:id="312"/>
            <w:r>
              <w:rPr>
                <w:rFonts w:ascii="Arial" w:hAnsi="Arial"/>
                <w:color w:val="000000"/>
                <w:sz w:val="15"/>
              </w:rPr>
              <w:t xml:space="preserve">Посада (у тому числі посада, </w:t>
            </w:r>
            <w:r>
              <w:rPr>
                <w:rFonts w:ascii="Arial" w:hAnsi="Arial"/>
                <w:color w:val="000000"/>
                <w:sz w:val="15"/>
              </w:rPr>
              <w:t>на яку буде зараховано)</w:t>
            </w:r>
          </w:p>
        </w:tc>
        <w:tc>
          <w:tcPr>
            <w:tcW w:w="873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4" w:name="862"/>
            <w:bookmarkEnd w:id="313"/>
            <w:r>
              <w:rPr>
                <w:rFonts w:ascii="Arial" w:hAnsi="Arial"/>
                <w:color w:val="000000"/>
                <w:sz w:val="15"/>
              </w:rPr>
              <w:t>Основна робота або робота за сумісництвом</w:t>
            </w:r>
          </w:p>
        </w:tc>
        <w:tc>
          <w:tcPr>
            <w:tcW w:w="125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5" w:name="863"/>
            <w:bookmarkEnd w:id="314"/>
            <w:r>
              <w:rPr>
                <w:rFonts w:ascii="Arial" w:hAnsi="Arial"/>
                <w:color w:val="000000"/>
                <w:sz w:val="15"/>
              </w:rPr>
              <w:t>Диплом (спеціальність, серія, номер, дата видачі, ким виданий)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6" w:name="864"/>
            <w:bookmarkEnd w:id="315"/>
            <w:r>
              <w:rPr>
                <w:rFonts w:ascii="Arial" w:hAnsi="Arial"/>
                <w:color w:val="000000"/>
                <w:sz w:val="15"/>
              </w:rPr>
              <w:t>Свідоцтво про проходження підвищення кваліфікації (спеціальність, номер, дата видачі, ким видано)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7" w:name="865"/>
            <w:bookmarkEnd w:id="316"/>
            <w:r>
              <w:rPr>
                <w:rFonts w:ascii="Arial" w:hAnsi="Arial"/>
                <w:color w:val="000000"/>
                <w:sz w:val="15"/>
              </w:rPr>
              <w:t>Посвідчення про присвоєння (п</w:t>
            </w:r>
            <w:r>
              <w:rPr>
                <w:rFonts w:ascii="Arial" w:hAnsi="Arial"/>
                <w:color w:val="000000"/>
                <w:sz w:val="15"/>
              </w:rPr>
              <w:t>ідтвердження) кваліфікаційної категорії (спеціальність, серія, номер, дата видачі, ким видано, категорія) (за наявності)</w:t>
            </w:r>
          </w:p>
        </w:tc>
        <w:tc>
          <w:tcPr>
            <w:tcW w:w="174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18" w:name="866"/>
            <w:bookmarkEnd w:id="317"/>
            <w:r>
              <w:rPr>
                <w:rFonts w:ascii="Arial" w:hAnsi="Arial"/>
                <w:color w:val="000000"/>
                <w:sz w:val="15"/>
              </w:rPr>
              <w:t xml:space="preserve">Сертифікат щодо проходження спеціальних щорічних навчань з питань вакцинації, правил організації і техніки проведення щеплень, а також </w:t>
            </w:r>
            <w:r>
              <w:rPr>
                <w:rFonts w:ascii="Arial" w:hAnsi="Arial"/>
                <w:color w:val="000000"/>
                <w:sz w:val="15"/>
              </w:rPr>
              <w:t xml:space="preserve">навичок надання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домедичної допомоги при невідкладних станах</w:t>
            </w:r>
          </w:p>
        </w:tc>
        <w:bookmarkEnd w:id="318"/>
      </w:tr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B245A6" w:rsidRDefault="00E8357A">
            <w:pPr>
              <w:spacing w:after="75"/>
              <w:jc w:val="both"/>
            </w:pPr>
            <w:bookmarkStart w:id="319" w:name="628"/>
            <w:r>
              <w:rPr>
                <w:rFonts w:ascii="Arial" w:hAnsi="Arial"/>
                <w:color w:val="293A55"/>
                <w:sz w:val="15"/>
              </w:rPr>
              <w:lastRenderedPageBreak/>
              <w:t>11. Відомості про стаж роботи керівника закладу охорони здоров'я, реабілітаційного закладу та фізичної особи - підприємця відповідно до запису в трудовій книжці за останні п'ять років або реквізи</w:t>
            </w:r>
            <w:r>
              <w:rPr>
                <w:rFonts w:ascii="Arial" w:hAnsi="Arial"/>
                <w:color w:val="293A55"/>
                <w:sz w:val="15"/>
              </w:rPr>
              <w:t>ти ліцензії (для фізичної особи - підприємця)</w:t>
            </w:r>
          </w:p>
        </w:tc>
        <w:bookmarkEnd w:id="319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648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0" w:name="629"/>
            <w:r>
              <w:rPr>
                <w:rFonts w:ascii="Arial" w:hAnsi="Arial"/>
                <w:color w:val="293A55"/>
                <w:sz w:val="15"/>
              </w:rPr>
              <w:t>Прізвище, ім'я, по батькові (за наявності)</w:t>
            </w:r>
          </w:p>
        </w:tc>
        <w:tc>
          <w:tcPr>
            <w:tcW w:w="1066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1" w:name="630"/>
            <w:bookmarkEnd w:id="320"/>
            <w:r>
              <w:rPr>
                <w:rFonts w:ascii="Arial" w:hAnsi="Arial"/>
                <w:color w:val="293A55"/>
                <w:sz w:val="15"/>
              </w:rPr>
              <w:t>Номер запису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2" w:name="631"/>
            <w:bookmarkEnd w:id="321"/>
            <w:r>
              <w:rPr>
                <w:rFonts w:ascii="Arial" w:hAnsi="Arial"/>
                <w:color w:val="293A55"/>
                <w:sz w:val="15"/>
              </w:rPr>
              <w:t>Дата</w:t>
            </w:r>
          </w:p>
        </w:tc>
        <w:tc>
          <w:tcPr>
            <w:tcW w:w="3294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3" w:name="632"/>
            <w:bookmarkEnd w:id="322"/>
            <w:r>
              <w:rPr>
                <w:rFonts w:ascii="Arial" w:hAnsi="Arial"/>
                <w:color w:val="293A55"/>
                <w:sz w:val="15"/>
              </w:rPr>
              <w:t>Відомості про прийом на роботу, переведення на іншу роботу і звільнення з роботи із зазначенням причин і посиланням на статтю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Кодексу законів про </w:t>
            </w:r>
            <w:r>
              <w:rPr>
                <w:rFonts w:ascii="Arial" w:hAnsi="Arial"/>
                <w:color w:val="293A55"/>
                <w:sz w:val="15"/>
              </w:rPr>
              <w:t>працю України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4" w:name="633"/>
            <w:bookmarkEnd w:id="323"/>
            <w:r>
              <w:rPr>
                <w:rFonts w:ascii="Arial" w:hAnsi="Arial"/>
                <w:color w:val="293A55"/>
                <w:sz w:val="15"/>
              </w:rPr>
              <w:t>Реквізити документа (назва, дата видачі та номер)</w:t>
            </w:r>
          </w:p>
        </w:tc>
        <w:bookmarkEnd w:id="324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45A6" w:rsidRDefault="00B245A6"/>
        </w:tc>
        <w:tc>
          <w:tcPr>
            <w:tcW w:w="77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5" w:name="6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7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6" w:name="635"/>
            <w:bookmarkEnd w:id="325"/>
            <w:r>
              <w:rPr>
                <w:rFonts w:ascii="Arial" w:hAnsi="Arial"/>
                <w:color w:val="293A55"/>
                <w:sz w:val="15"/>
              </w:rPr>
              <w:t>місяць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7" w:name="636"/>
            <w:bookmarkEnd w:id="326"/>
            <w:r>
              <w:rPr>
                <w:rFonts w:ascii="Arial" w:hAnsi="Arial"/>
                <w:color w:val="293A55"/>
                <w:sz w:val="15"/>
              </w:rPr>
              <w:t>рік</w:t>
            </w:r>
          </w:p>
        </w:tc>
        <w:tc>
          <w:tcPr>
            <w:tcW w:w="3294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8" w:name="637"/>
            <w:bookmarkEnd w:id="3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29" w:name="638"/>
            <w:bookmarkEnd w:id="3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9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22"/>
            <w:vAlign w:val="center"/>
          </w:tcPr>
          <w:p w:rsidR="00B245A6" w:rsidRDefault="00E8357A">
            <w:pPr>
              <w:spacing w:after="75"/>
            </w:pPr>
            <w:bookmarkStart w:id="330" w:name="639"/>
            <w:r>
              <w:rPr>
                <w:rFonts w:ascii="Arial" w:hAnsi="Arial"/>
                <w:color w:val="293A55"/>
                <w:sz w:val="15"/>
              </w:rPr>
              <w:t>Відсутність здійснення контролю за діяльністю __________________________________ у значенні, наведеному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(найменування суб'єкта господарювання)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статті 1 Закону України "Про захист економічної конкуренції", резидентами держав, що здійснюють збройну агресію проти України, у значенні, наведеному 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статті 1 Закону</w:t>
            </w:r>
            <w:r>
              <w:rPr>
                <w:rFonts w:ascii="Arial" w:hAnsi="Arial"/>
                <w:color w:val="293A55"/>
                <w:sz w:val="15"/>
              </w:rPr>
              <w:t xml:space="preserve"> України "Про оборону України", підтверджую.</w:t>
            </w:r>
          </w:p>
          <w:p w:rsidR="00B245A6" w:rsidRDefault="00E8357A">
            <w:pPr>
              <w:spacing w:after="75"/>
              <w:jc w:val="both"/>
            </w:pPr>
            <w:bookmarkStart w:id="331" w:name="640"/>
            <w:bookmarkEnd w:id="330"/>
            <w:r>
              <w:rPr>
                <w:rFonts w:ascii="Arial" w:hAnsi="Arial"/>
                <w:color w:val="293A55"/>
                <w:sz w:val="15"/>
              </w:rPr>
              <w:t>Я як суб'єкт господарювання ознайомлений, що подання недостовірних даних, що зазначені в цих відомостях на _________ аркушах, є підставою для відмови у видачі ліцензії або її анулювання відповідно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статей 13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16 Закону України "Про ліцензування видів господарської діяльності".</w:t>
            </w:r>
          </w:p>
        </w:tc>
        <w:bookmarkEnd w:id="331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3198" w:type="dxa"/>
            <w:gridSpan w:val="9"/>
            <w:vAlign w:val="center"/>
          </w:tcPr>
          <w:p w:rsidR="00B245A6" w:rsidRDefault="00E8357A">
            <w:pPr>
              <w:spacing w:after="75"/>
              <w:jc w:val="both"/>
            </w:pPr>
            <w:bookmarkStart w:id="332" w:name="641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tc>
          <w:tcPr>
            <w:tcW w:w="3392" w:type="dxa"/>
            <w:gridSpan w:val="9"/>
            <w:vAlign w:val="center"/>
          </w:tcPr>
          <w:p w:rsidR="00B245A6" w:rsidRDefault="00E8357A">
            <w:pPr>
              <w:spacing w:after="75"/>
              <w:jc w:val="center"/>
            </w:pPr>
            <w:bookmarkStart w:id="333" w:name="642"/>
            <w:bookmarkEnd w:id="332"/>
            <w:r>
              <w:rPr>
                <w:rFonts w:ascii="Arial" w:hAnsi="Arial"/>
                <w:color w:val="293A55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здобувача ліцензії,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ліцензіата, спадкоємця або їх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уповноваженої особи)</w:t>
            </w:r>
          </w:p>
        </w:tc>
        <w:tc>
          <w:tcPr>
            <w:tcW w:w="3100" w:type="dxa"/>
            <w:gridSpan w:val="4"/>
            <w:vAlign w:val="center"/>
          </w:tcPr>
          <w:p w:rsidR="00B245A6" w:rsidRDefault="00E8357A">
            <w:pPr>
              <w:spacing w:after="75"/>
              <w:jc w:val="center"/>
            </w:pPr>
            <w:bookmarkStart w:id="334" w:name="643"/>
            <w:bookmarkEnd w:id="333"/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334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22"/>
            <w:vAlign w:val="center"/>
          </w:tcPr>
          <w:p w:rsidR="00B245A6" w:rsidRDefault="00E8357A">
            <w:pPr>
              <w:spacing w:after="75"/>
            </w:pPr>
            <w:bookmarkStart w:id="335" w:name="644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* </w:t>
            </w:r>
            <w:r>
              <w:rPr>
                <w:rFonts w:ascii="Arial" w:hAnsi="Arial"/>
                <w:color w:val="000000"/>
                <w:sz w:val="15"/>
              </w:rPr>
              <w:t>Пункт 4 не заповнюється фізичною особою - підприємцем.</w:t>
            </w:r>
          </w:p>
          <w:p w:rsidR="00B245A6" w:rsidRDefault="00E8357A">
            <w:pPr>
              <w:spacing w:after="75"/>
              <w:jc w:val="both"/>
            </w:pPr>
            <w:bookmarkStart w:id="336" w:name="645"/>
            <w:bookmarkEnd w:id="335"/>
            <w:r>
              <w:rPr>
                <w:rFonts w:ascii="Arial" w:hAnsi="Arial"/>
                <w:color w:val="293A55"/>
                <w:sz w:val="15"/>
              </w:rPr>
              <w:t xml:space="preserve">** </w:t>
            </w:r>
            <w:r>
              <w:rPr>
                <w:rFonts w:ascii="Arial" w:hAnsi="Arial"/>
                <w:color w:val="000000"/>
                <w:sz w:val="15"/>
              </w:rPr>
              <w:t xml:space="preserve">У разі коли за однією адресою розташовані декілька корпусів, відомості про доступність місць провадження господарської діяльності з медичної практики для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груп населення </w:t>
            </w:r>
            <w:r>
              <w:rPr>
                <w:rFonts w:ascii="Arial" w:hAnsi="Arial"/>
                <w:color w:val="000000"/>
                <w:sz w:val="15"/>
              </w:rPr>
              <w:t>зазначаються за кожним корпусом окремо.</w:t>
            </w:r>
          </w:p>
        </w:tc>
        <w:bookmarkEnd w:id="336"/>
      </w:tr>
    </w:tbl>
    <w:p w:rsidR="00B245A6" w:rsidRDefault="00E8357A">
      <w:pPr>
        <w:spacing w:after="75"/>
        <w:ind w:firstLine="240"/>
        <w:jc w:val="right"/>
      </w:pPr>
      <w:bookmarkStart w:id="337" w:name="374"/>
      <w:r>
        <w:rPr>
          <w:rFonts w:ascii="Arial" w:hAnsi="Arial"/>
          <w:color w:val="293A55"/>
          <w:sz w:val="18"/>
        </w:rPr>
        <w:t>(додаток 2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27.12.2017 р. N 1105,</w:t>
      </w:r>
      <w:r>
        <w:br/>
      </w:r>
      <w:r>
        <w:rPr>
          <w:rFonts w:ascii="Arial" w:hAnsi="Arial"/>
          <w:color w:val="293A55"/>
          <w:sz w:val="18"/>
        </w:rPr>
        <w:t>від 05.09.2023 р. N 1034,</w:t>
      </w:r>
      <w:r>
        <w:br/>
      </w:r>
      <w:r>
        <w:rPr>
          <w:rFonts w:ascii="Arial" w:hAnsi="Arial"/>
          <w:color w:val="293A55"/>
          <w:sz w:val="18"/>
        </w:rPr>
        <w:t>від 27.12.2023 р. N 1393,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27.0</w:t>
      </w:r>
      <w:r>
        <w:rPr>
          <w:rFonts w:ascii="Arial" w:hAnsi="Arial"/>
          <w:color w:val="293A55"/>
          <w:sz w:val="18"/>
        </w:rPr>
        <w:t>2.2024 р. N 213,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338" w:name="242"/>
      <w:bookmarkEnd w:id="337"/>
      <w:r>
        <w:rPr>
          <w:rFonts w:ascii="Arial" w:hAnsi="Arial"/>
          <w:color w:val="000000"/>
          <w:sz w:val="18"/>
        </w:rPr>
        <w:t xml:space="preserve"> </w:t>
      </w:r>
    </w:p>
    <w:p w:rsidR="00B245A6" w:rsidRDefault="00E8357A">
      <w:pPr>
        <w:spacing w:after="75"/>
        <w:ind w:firstLine="240"/>
        <w:jc w:val="right"/>
      </w:pPr>
      <w:bookmarkStart w:id="339" w:name="646"/>
      <w:bookmarkEnd w:id="338"/>
      <w:r>
        <w:rPr>
          <w:rFonts w:ascii="Arial" w:hAnsi="Arial"/>
          <w:color w:val="293A55"/>
          <w:sz w:val="18"/>
        </w:rPr>
        <w:t>Додаток 3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27 грудня 2023 р. N 1393)</w:t>
      </w:r>
    </w:p>
    <w:p w:rsidR="00B245A6" w:rsidRDefault="00E8357A">
      <w:pPr>
        <w:pStyle w:val="3"/>
        <w:spacing w:after="225"/>
        <w:jc w:val="center"/>
      </w:pPr>
      <w:bookmarkStart w:id="340" w:name="647"/>
      <w:bookmarkEnd w:id="339"/>
      <w:r>
        <w:rPr>
          <w:rFonts w:ascii="Arial" w:hAnsi="Arial"/>
          <w:color w:val="000000"/>
          <w:sz w:val="26"/>
        </w:rPr>
        <w:t>ОПИС</w:t>
      </w:r>
      <w:r>
        <w:br/>
      </w:r>
      <w:r>
        <w:rPr>
          <w:rFonts w:ascii="Arial" w:hAnsi="Arial"/>
          <w:color w:val="000000"/>
          <w:sz w:val="26"/>
        </w:rPr>
        <w:t>документів, що додаються до заяви</w:t>
      </w:r>
      <w:r>
        <w:rPr>
          <w:rFonts w:ascii="Arial" w:hAnsi="Arial"/>
          <w:color w:val="000000"/>
          <w:sz w:val="26"/>
        </w:rPr>
        <w:t xml:space="preserve"> про отримання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551"/>
        <w:gridCol w:w="2035"/>
        <w:gridCol w:w="493"/>
        <w:gridCol w:w="2241"/>
        <w:gridCol w:w="503"/>
        <w:gridCol w:w="910"/>
        <w:gridCol w:w="1411"/>
        <w:gridCol w:w="99"/>
      </w:tblGrid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7"/>
            <w:vAlign w:val="center"/>
          </w:tcPr>
          <w:p w:rsidR="00B245A6" w:rsidRDefault="00E8357A">
            <w:pPr>
              <w:spacing w:after="75"/>
            </w:pPr>
            <w:bookmarkStart w:id="341" w:name="648"/>
            <w:bookmarkEnd w:id="340"/>
            <w:r>
              <w:rPr>
                <w:rFonts w:ascii="Arial" w:hAnsi="Arial"/>
                <w:color w:val="293A55"/>
                <w:sz w:val="15"/>
              </w:rPr>
              <w:t>від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(найменування юридичної особи/прізвище, власне ім'я, по батькові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фізичної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(для юридичних осіб - код згідно з ЄДРПОУ, для фізичних осіб - підпри</w:t>
            </w:r>
            <w:r>
              <w:rPr>
                <w:rFonts w:ascii="Arial" w:hAnsi="Arial"/>
                <w:color w:val="000000"/>
                <w:sz w:val="15"/>
              </w:rPr>
              <w:t>ємців 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 громадянина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ким і коли виданий (для осіб, як</w:t>
            </w:r>
            <w:r>
              <w:rPr>
                <w:rFonts w:ascii="Arial" w:hAnsi="Arial"/>
                <w:color w:val="000000"/>
                <w:sz w:val="15"/>
              </w:rPr>
              <w:t>і відмовилися через свої релігійні переконання від прийняття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реєстраційного номера облікової картки платника податків повідомили про це відповідний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контролюючий орган та мають відмітку в паспорті)</w:t>
            </w:r>
          </w:p>
          <w:p w:rsidR="00B245A6" w:rsidRDefault="00E8357A">
            <w:pPr>
              <w:spacing w:after="75"/>
            </w:pPr>
            <w:bookmarkStart w:id="342" w:name="649"/>
            <w:bookmarkEnd w:id="341"/>
            <w:r>
              <w:rPr>
                <w:rFonts w:ascii="Arial" w:hAnsi="Arial"/>
                <w:color w:val="293A55"/>
                <w:sz w:val="15"/>
              </w:rPr>
              <w:lastRenderedPageBreak/>
              <w:t>Дата і номер реєстрації заяви: ___ ____________ 20__ р. N ________</w:t>
            </w:r>
          </w:p>
        </w:tc>
        <w:bookmarkEnd w:id="342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43" w:name="650"/>
            <w:r>
              <w:rPr>
                <w:rFonts w:ascii="Arial" w:hAnsi="Arial"/>
                <w:color w:val="293A55"/>
                <w:sz w:val="15"/>
              </w:rPr>
              <w:lastRenderedPageBreak/>
              <w:t>Порядковий номер</w:t>
            </w:r>
          </w:p>
        </w:tc>
        <w:tc>
          <w:tcPr>
            <w:tcW w:w="6686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44" w:name="651"/>
            <w:bookmarkEnd w:id="343"/>
            <w:r>
              <w:rPr>
                <w:rFonts w:ascii="Arial" w:hAnsi="Arial"/>
                <w:color w:val="293A55"/>
                <w:sz w:val="15"/>
              </w:rPr>
              <w:t>Найменування документа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45" w:name="652"/>
            <w:bookmarkEnd w:id="344"/>
            <w:r>
              <w:rPr>
                <w:rFonts w:ascii="Arial" w:hAnsi="Arial"/>
                <w:color w:val="293A55"/>
                <w:sz w:val="15"/>
              </w:rPr>
              <w:t xml:space="preserve">Кількість аркушів у </w:t>
            </w:r>
            <w:r>
              <w:rPr>
                <w:rFonts w:ascii="Arial" w:hAnsi="Arial"/>
                <w:color w:val="293A55"/>
                <w:sz w:val="15"/>
              </w:rPr>
              <w:t>документі</w:t>
            </w:r>
          </w:p>
        </w:tc>
        <w:bookmarkEnd w:id="345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4321" w:type="dxa"/>
            <w:gridSpan w:val="3"/>
            <w:vAlign w:val="center"/>
          </w:tcPr>
          <w:p w:rsidR="00B245A6" w:rsidRDefault="00E8357A">
            <w:pPr>
              <w:spacing w:after="75"/>
            </w:pPr>
            <w:bookmarkStart w:id="346" w:name="653"/>
            <w:r>
              <w:rPr>
                <w:rFonts w:ascii="Arial" w:hAnsi="Arial"/>
                <w:color w:val="293A55"/>
                <w:sz w:val="15"/>
              </w:rPr>
              <w:t>Прийняв</w:t>
            </w:r>
          </w:p>
        </w:tc>
        <w:tc>
          <w:tcPr>
            <w:tcW w:w="2907" w:type="dxa"/>
            <w:gridSpan w:val="2"/>
            <w:vAlign w:val="center"/>
          </w:tcPr>
          <w:p w:rsidR="00B245A6" w:rsidRDefault="00E8357A">
            <w:pPr>
              <w:spacing w:after="75"/>
            </w:pPr>
            <w:bookmarkStart w:id="347" w:name="654"/>
            <w:bookmarkEnd w:id="3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462" w:type="dxa"/>
            <w:gridSpan w:val="2"/>
            <w:vAlign w:val="center"/>
          </w:tcPr>
          <w:p w:rsidR="00B245A6" w:rsidRDefault="00E8357A">
            <w:pPr>
              <w:spacing w:after="75"/>
            </w:pPr>
            <w:bookmarkStart w:id="348" w:name="655"/>
            <w:bookmarkEnd w:id="3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8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4321" w:type="dxa"/>
            <w:gridSpan w:val="3"/>
            <w:vAlign w:val="center"/>
          </w:tcPr>
          <w:p w:rsidR="00B245A6" w:rsidRDefault="00E8357A">
            <w:pPr>
              <w:spacing w:after="75"/>
            </w:pPr>
            <w:bookmarkStart w:id="349" w:name="656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(кількість документів (цифрами і словами)</w:t>
            </w:r>
          </w:p>
        </w:tc>
        <w:tc>
          <w:tcPr>
            <w:tcW w:w="2907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50" w:name="657"/>
            <w:bookmarkEnd w:id="349"/>
            <w:r>
              <w:rPr>
                <w:rFonts w:ascii="Arial" w:hAnsi="Arial"/>
                <w:color w:val="293A55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відповідальної особи)</w:t>
            </w:r>
          </w:p>
        </w:tc>
        <w:tc>
          <w:tcPr>
            <w:tcW w:w="2462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51" w:name="658"/>
            <w:bookmarkEnd w:id="350"/>
            <w:r>
              <w:rPr>
                <w:rFonts w:ascii="Arial" w:hAnsi="Arial"/>
                <w:color w:val="293A55"/>
                <w:sz w:val="15"/>
              </w:rPr>
              <w:t>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351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4321" w:type="dxa"/>
            <w:gridSpan w:val="3"/>
            <w:vAlign w:val="center"/>
          </w:tcPr>
          <w:p w:rsidR="00B245A6" w:rsidRDefault="00E8357A">
            <w:pPr>
              <w:spacing w:after="75"/>
            </w:pPr>
            <w:bookmarkStart w:id="352" w:name="659"/>
            <w:r>
              <w:rPr>
                <w:rFonts w:ascii="Arial" w:hAnsi="Arial"/>
                <w:color w:val="293A55"/>
                <w:sz w:val="15"/>
              </w:rPr>
              <w:t>___ ____________ 20__ року</w:t>
            </w:r>
          </w:p>
        </w:tc>
        <w:tc>
          <w:tcPr>
            <w:tcW w:w="2907" w:type="dxa"/>
            <w:gridSpan w:val="2"/>
            <w:vAlign w:val="center"/>
          </w:tcPr>
          <w:p w:rsidR="00B245A6" w:rsidRDefault="00E8357A">
            <w:pPr>
              <w:spacing w:after="75"/>
            </w:pPr>
            <w:bookmarkStart w:id="353" w:name="660"/>
            <w:bookmarkEnd w:id="3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462" w:type="dxa"/>
            <w:gridSpan w:val="2"/>
            <w:vAlign w:val="center"/>
          </w:tcPr>
          <w:p w:rsidR="00B245A6" w:rsidRDefault="00E8357A">
            <w:pPr>
              <w:spacing w:after="75"/>
            </w:pPr>
            <w:bookmarkStart w:id="354" w:name="661"/>
            <w:bookmarkEnd w:id="3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4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3780" w:type="dxa"/>
            <w:gridSpan w:val="2"/>
            <w:vAlign w:val="center"/>
          </w:tcPr>
          <w:p w:rsidR="00B245A6" w:rsidRDefault="00E8357A">
            <w:pPr>
              <w:spacing w:after="75"/>
            </w:pPr>
            <w:bookmarkStart w:id="355" w:name="662"/>
            <w:r>
              <w:rPr>
                <w:rFonts w:ascii="Arial" w:hAnsi="Arial"/>
                <w:color w:val="293A55"/>
                <w:sz w:val="15"/>
              </w:rPr>
              <w:t>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(підпис здобувача ліцензії або його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уповноваженої особи)</w:t>
            </w:r>
          </w:p>
        </w:tc>
        <w:tc>
          <w:tcPr>
            <w:tcW w:w="2907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56" w:name="663"/>
            <w:bookmarkEnd w:id="355"/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tc>
          <w:tcPr>
            <w:tcW w:w="3003" w:type="dxa"/>
            <w:gridSpan w:val="3"/>
            <w:vAlign w:val="center"/>
          </w:tcPr>
          <w:p w:rsidR="00B245A6" w:rsidRDefault="00E8357A">
            <w:pPr>
              <w:spacing w:after="75"/>
              <w:jc w:val="center"/>
            </w:pPr>
            <w:bookmarkStart w:id="357" w:name="664"/>
            <w:bookmarkEnd w:id="3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7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3780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58" w:name="6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907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59" w:name="666"/>
            <w:bookmarkEnd w:id="3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003" w:type="dxa"/>
            <w:gridSpan w:val="3"/>
            <w:vAlign w:val="center"/>
          </w:tcPr>
          <w:p w:rsidR="00B245A6" w:rsidRDefault="00E8357A">
            <w:pPr>
              <w:spacing w:after="75"/>
              <w:jc w:val="center"/>
            </w:pPr>
            <w:bookmarkStart w:id="360" w:name="667"/>
            <w:bookmarkEnd w:id="359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bookmarkEnd w:id="360"/>
      </w:tr>
    </w:tbl>
    <w:p w:rsidR="00B245A6" w:rsidRDefault="00E8357A">
      <w:pPr>
        <w:spacing w:after="75"/>
        <w:ind w:firstLine="240"/>
        <w:jc w:val="right"/>
      </w:pPr>
      <w:bookmarkStart w:id="361" w:name="766"/>
      <w:r>
        <w:rPr>
          <w:rFonts w:ascii="Arial" w:hAnsi="Arial"/>
          <w:color w:val="293A55"/>
          <w:sz w:val="18"/>
        </w:rPr>
        <w:t>(додаток 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27.12.2023 р. N 1393)</w:t>
      </w:r>
    </w:p>
    <w:p w:rsidR="00B245A6" w:rsidRDefault="00E8357A">
      <w:pPr>
        <w:spacing w:after="75"/>
        <w:ind w:firstLine="240"/>
        <w:jc w:val="both"/>
      </w:pPr>
      <w:bookmarkStart w:id="362" w:name="258"/>
      <w:bookmarkEnd w:id="361"/>
      <w:r>
        <w:rPr>
          <w:rFonts w:ascii="Arial" w:hAnsi="Arial"/>
          <w:color w:val="000000"/>
          <w:sz w:val="18"/>
        </w:rPr>
        <w:t xml:space="preserve"> </w:t>
      </w:r>
    </w:p>
    <w:p w:rsidR="00B245A6" w:rsidRDefault="00E8357A">
      <w:pPr>
        <w:spacing w:after="75"/>
        <w:ind w:firstLine="240"/>
        <w:jc w:val="right"/>
      </w:pPr>
      <w:bookmarkStart w:id="363" w:name="668"/>
      <w:bookmarkEnd w:id="362"/>
      <w:r>
        <w:rPr>
          <w:rFonts w:ascii="Arial" w:hAnsi="Arial"/>
          <w:color w:val="293A55"/>
          <w:sz w:val="18"/>
        </w:rPr>
        <w:t>Додаток 4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27 грудня 2023 р. N 1393)</w:t>
      </w:r>
    </w:p>
    <w:p w:rsidR="00B245A6" w:rsidRDefault="00E8357A">
      <w:pPr>
        <w:spacing w:after="75"/>
        <w:ind w:firstLine="240"/>
        <w:jc w:val="right"/>
      </w:pPr>
      <w:bookmarkStart w:id="364" w:name="669"/>
      <w:bookmarkEnd w:id="363"/>
      <w:r>
        <w:rPr>
          <w:rFonts w:ascii="Arial" w:hAnsi="Arial"/>
          <w:color w:val="293A55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(найменування органу ліцензування)</w:t>
      </w:r>
    </w:p>
    <w:p w:rsidR="00B245A6" w:rsidRDefault="00E8357A">
      <w:pPr>
        <w:pStyle w:val="3"/>
        <w:spacing w:after="225"/>
        <w:jc w:val="center"/>
      </w:pPr>
      <w:bookmarkStart w:id="365" w:name="670"/>
      <w:bookmarkEnd w:id="364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переоформлення</w:t>
      </w:r>
      <w:r>
        <w:rPr>
          <w:rFonts w:ascii="Arial" w:hAnsi="Arial"/>
          <w:color w:val="000000"/>
          <w:sz w:val="26"/>
        </w:rPr>
        <w:t xml:space="preserve">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066"/>
        <w:gridCol w:w="2430"/>
        <w:gridCol w:w="3128"/>
        <w:gridCol w:w="2516"/>
        <w:gridCol w:w="103"/>
      </w:tblGrid>
      <w:tr w:rsidR="00B245A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B245A6" w:rsidRDefault="00E8357A">
            <w:pPr>
              <w:spacing w:after="75"/>
            </w:pPr>
            <w:bookmarkStart w:id="366" w:name="671"/>
            <w:bookmarkEnd w:id="365"/>
            <w:r>
              <w:rPr>
                <w:rFonts w:ascii="Arial" w:hAnsi="Arial"/>
                <w:color w:val="293A55"/>
                <w:sz w:val="15"/>
              </w:rPr>
              <w:t>Я, спадкоємець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(прізвище, власне ім'я, по батькові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фізичної особи - підприємця)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(інформація про задеклароване (зареєстроване) місце </w:t>
            </w:r>
            <w:r>
              <w:rPr>
                <w:rFonts w:ascii="Arial" w:hAnsi="Arial"/>
                <w:color w:val="000000"/>
                <w:sz w:val="15"/>
              </w:rPr>
              <w:t>проживання (перебування)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фізичної особи - підприємця)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(місце (місця) провадження госп</w:t>
            </w:r>
            <w:r>
              <w:rPr>
                <w:rFonts w:ascii="Arial" w:hAnsi="Arial"/>
                <w:color w:val="000000"/>
                <w:sz w:val="15"/>
              </w:rPr>
              <w:t>одарської діяльності з медичної практики)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(реєстраційний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громадянина України, ким і коли виданий </w:t>
            </w:r>
            <w:r>
              <w:rPr>
                <w:rFonts w:ascii="Arial" w:hAnsi="Arial"/>
                <w:color w:val="000000"/>
                <w:sz w:val="15"/>
              </w:rPr>
              <w:t>(для осіб, які відмовилися через свої релігійні переконання від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прийняття реєстраційного номера облікової картки платника податків повідомили про це відповідному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контролюючом</w:t>
            </w:r>
            <w:r>
              <w:rPr>
                <w:rFonts w:ascii="Arial" w:hAnsi="Arial"/>
                <w:color w:val="000000"/>
                <w:sz w:val="15"/>
              </w:rPr>
              <w:t>у органу та мають відмітку в паспорті)</w:t>
            </w:r>
          </w:p>
          <w:p w:rsidR="00B245A6" w:rsidRDefault="00E8357A">
            <w:pPr>
              <w:spacing w:after="75"/>
            </w:pPr>
            <w:bookmarkStart w:id="367" w:name="672"/>
            <w:bookmarkEnd w:id="366"/>
            <w:r>
              <w:rPr>
                <w:rFonts w:ascii="Arial" w:hAnsi="Arial"/>
                <w:color w:val="293A55"/>
                <w:sz w:val="15"/>
              </w:rPr>
              <w:t>прошу переоформити ліцензію на провадження господарської діяльності з медичної практики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(дата та ном</w:t>
            </w:r>
            <w:r>
              <w:rPr>
                <w:rFonts w:ascii="Arial" w:hAnsi="Arial"/>
                <w:color w:val="000000"/>
                <w:sz w:val="15"/>
              </w:rPr>
              <w:t>ер рішення про видачу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ліцензії, яка переоформляється)</w:t>
            </w:r>
          </w:p>
          <w:p w:rsidR="00B245A6" w:rsidRDefault="00E8357A">
            <w:pPr>
              <w:spacing w:after="75"/>
            </w:pPr>
            <w:bookmarkStart w:id="368" w:name="893"/>
            <w:bookmarkEnd w:id="367"/>
            <w:r>
              <w:rPr>
                <w:rFonts w:ascii="Arial" w:hAnsi="Arial"/>
                <w:color w:val="293A55"/>
                <w:sz w:val="15"/>
              </w:rPr>
              <w:t>Номер телефону: _______________________ адреса електронної пошти: ________________</w:t>
            </w:r>
            <w:r>
              <w:rPr>
                <w:rFonts w:ascii="Arial" w:hAnsi="Arial"/>
                <w:color w:val="293A55"/>
                <w:sz w:val="15"/>
              </w:rPr>
              <w:t>________</w:t>
            </w:r>
          </w:p>
          <w:p w:rsidR="00B245A6" w:rsidRDefault="00E8357A">
            <w:pPr>
              <w:spacing w:after="75"/>
            </w:pPr>
            <w:bookmarkStart w:id="369" w:name="673"/>
            <w:bookmarkEnd w:id="368"/>
            <w:r>
              <w:rPr>
                <w:rFonts w:ascii="Arial" w:hAnsi="Arial"/>
                <w:color w:val="293A55"/>
                <w:sz w:val="15"/>
              </w:rPr>
              <w:t>До заяви додаю:</w:t>
            </w:r>
          </w:p>
        </w:tc>
        <w:bookmarkEnd w:id="369"/>
      </w:tr>
      <w:tr w:rsidR="00B245A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70" w:name="674"/>
            <w:r>
              <w:rPr>
                <w:rFonts w:ascii="Arial" w:hAnsi="Arial"/>
                <w:color w:val="293A55"/>
                <w:sz w:val="15"/>
              </w:rPr>
              <w:t>Порядковий номер</w:t>
            </w:r>
          </w:p>
        </w:tc>
        <w:tc>
          <w:tcPr>
            <w:tcW w:w="59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71" w:name="675"/>
            <w:bookmarkEnd w:id="370"/>
            <w:r>
              <w:rPr>
                <w:rFonts w:ascii="Arial" w:hAnsi="Arial"/>
                <w:color w:val="293A55"/>
                <w:sz w:val="15"/>
              </w:rPr>
              <w:t>Найменування документа</w:t>
            </w:r>
          </w:p>
        </w:tc>
        <w:tc>
          <w:tcPr>
            <w:tcW w:w="27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45A6" w:rsidRDefault="00E8357A">
            <w:pPr>
              <w:spacing w:after="75"/>
              <w:jc w:val="center"/>
            </w:pPr>
            <w:bookmarkStart w:id="372" w:name="676"/>
            <w:bookmarkEnd w:id="371"/>
            <w:r>
              <w:rPr>
                <w:rFonts w:ascii="Arial" w:hAnsi="Arial"/>
                <w:color w:val="293A55"/>
                <w:sz w:val="15"/>
              </w:rPr>
              <w:t>Кількість аркушів у документі</w:t>
            </w:r>
          </w:p>
        </w:tc>
        <w:bookmarkEnd w:id="372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  <w:jc w:val="both"/>
            </w:pPr>
            <w:bookmarkStart w:id="373" w:name="677"/>
            <w:r>
              <w:rPr>
                <w:rFonts w:ascii="Arial" w:hAnsi="Arial"/>
                <w:color w:val="293A55"/>
                <w:sz w:val="15"/>
              </w:rPr>
              <w:t>Ліцензійним умовам провадження господарської діяльності з медичної практики відповідаю і зобов'язуюся їх виконувати.</w:t>
            </w:r>
          </w:p>
        </w:tc>
        <w:bookmarkEnd w:id="373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3780" w:type="dxa"/>
            <w:gridSpan w:val="2"/>
            <w:vAlign w:val="center"/>
          </w:tcPr>
          <w:p w:rsidR="00B245A6" w:rsidRDefault="00E8357A">
            <w:pPr>
              <w:spacing w:after="75"/>
            </w:pPr>
            <w:bookmarkStart w:id="374" w:name="678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tc>
          <w:tcPr>
            <w:tcW w:w="3294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375" w:name="679"/>
            <w:bookmarkEnd w:id="374"/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спадкоємця або його уповноваженої особи)</w:t>
            </w:r>
          </w:p>
        </w:tc>
        <w:tc>
          <w:tcPr>
            <w:tcW w:w="2616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376" w:name="680"/>
            <w:bookmarkEnd w:id="375"/>
            <w:r>
              <w:rPr>
                <w:rFonts w:ascii="Arial" w:hAnsi="Arial"/>
                <w:color w:val="293A55"/>
                <w:sz w:val="15"/>
              </w:rPr>
              <w:t>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376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</w:pPr>
            <w:bookmarkStart w:id="377" w:name="681"/>
            <w:r>
              <w:rPr>
                <w:rFonts w:ascii="Arial" w:hAnsi="Arial"/>
                <w:color w:val="293A55"/>
                <w:sz w:val="15"/>
              </w:rPr>
              <w:t>Дата і номер реєстрації заяви: ___ ____________ 20__ р. N ___</w:t>
            </w:r>
          </w:p>
        </w:tc>
        <w:bookmarkEnd w:id="377"/>
      </w:tr>
      <w:tr w:rsidR="00B245A6">
        <w:trPr>
          <w:gridAfter w:val="1"/>
          <w:wAfter w:w="115" w:type="dxa"/>
          <w:trHeight w:val="120"/>
          <w:tblCellSpacing w:w="0" w:type="auto"/>
        </w:trPr>
        <w:tc>
          <w:tcPr>
            <w:tcW w:w="3780" w:type="dxa"/>
            <w:gridSpan w:val="2"/>
            <w:vAlign w:val="center"/>
          </w:tcPr>
          <w:p w:rsidR="00B245A6" w:rsidRDefault="00E8357A">
            <w:pPr>
              <w:spacing w:after="75"/>
            </w:pPr>
            <w:bookmarkStart w:id="378" w:name="6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379" w:name="683"/>
            <w:bookmarkEnd w:id="378"/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прийняла заяву)</w:t>
            </w:r>
          </w:p>
        </w:tc>
        <w:tc>
          <w:tcPr>
            <w:tcW w:w="2616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380" w:name="684"/>
            <w:bookmarkEnd w:id="379"/>
            <w:r>
              <w:rPr>
                <w:rFonts w:ascii="Arial" w:hAnsi="Arial"/>
                <w:color w:val="293A55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380"/>
      </w:tr>
    </w:tbl>
    <w:p w:rsidR="00B245A6" w:rsidRDefault="00E8357A">
      <w:pPr>
        <w:spacing w:after="75"/>
        <w:ind w:firstLine="240"/>
        <w:jc w:val="right"/>
      </w:pPr>
      <w:bookmarkStart w:id="381" w:name="406"/>
      <w:r>
        <w:rPr>
          <w:rFonts w:ascii="Arial" w:hAnsi="Arial"/>
          <w:color w:val="293A55"/>
          <w:sz w:val="18"/>
        </w:rPr>
        <w:lastRenderedPageBreak/>
        <w:t>(додаток 4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13.03.2019 р. N 215,</w:t>
      </w:r>
      <w:r>
        <w:br/>
      </w:r>
      <w:r>
        <w:rPr>
          <w:rFonts w:ascii="Arial" w:hAnsi="Arial"/>
          <w:color w:val="293A55"/>
          <w:sz w:val="18"/>
        </w:rPr>
        <w:t>від 27.12.2023 р. N 1393,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382" w:name="724"/>
      <w:bookmarkEnd w:id="381"/>
      <w:r>
        <w:rPr>
          <w:rFonts w:ascii="Arial" w:hAnsi="Arial"/>
          <w:color w:val="293A55"/>
          <w:sz w:val="18"/>
        </w:rPr>
        <w:t xml:space="preserve"> </w:t>
      </w:r>
    </w:p>
    <w:p w:rsidR="00B245A6" w:rsidRDefault="00E8357A">
      <w:pPr>
        <w:spacing w:after="75"/>
        <w:ind w:firstLine="240"/>
        <w:jc w:val="right"/>
      </w:pPr>
      <w:bookmarkStart w:id="383" w:name="725"/>
      <w:bookmarkEnd w:id="382"/>
      <w:r>
        <w:rPr>
          <w:rFonts w:ascii="Arial" w:hAnsi="Arial"/>
          <w:color w:val="293A55"/>
          <w:sz w:val="18"/>
        </w:rPr>
        <w:t>Додаток 5</w:t>
      </w:r>
      <w:r>
        <w:br/>
      </w:r>
      <w:r>
        <w:rPr>
          <w:rFonts w:ascii="Arial" w:hAnsi="Arial"/>
          <w:color w:val="293A55"/>
          <w:sz w:val="18"/>
        </w:rPr>
        <w:t xml:space="preserve">до </w:t>
      </w:r>
      <w:r>
        <w:rPr>
          <w:rFonts w:ascii="Arial" w:hAnsi="Arial"/>
          <w:color w:val="293A55"/>
          <w:sz w:val="18"/>
        </w:rPr>
        <w:t>Ліцензійних умов</w:t>
      </w:r>
    </w:p>
    <w:p w:rsidR="00B245A6" w:rsidRDefault="00E8357A">
      <w:pPr>
        <w:spacing w:after="75"/>
        <w:ind w:firstLine="240"/>
        <w:jc w:val="right"/>
      </w:pPr>
      <w:bookmarkStart w:id="384" w:name="726"/>
      <w:bookmarkEnd w:id="383"/>
      <w:r>
        <w:rPr>
          <w:rFonts w:ascii="Arial" w:hAnsi="Arial"/>
          <w:color w:val="293A55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 (найменування органу ліцензування)</w:t>
      </w:r>
    </w:p>
    <w:p w:rsidR="00B245A6" w:rsidRDefault="00E8357A">
      <w:pPr>
        <w:pStyle w:val="3"/>
        <w:spacing w:after="225"/>
        <w:jc w:val="center"/>
      </w:pPr>
      <w:bookmarkStart w:id="385" w:name="727"/>
      <w:bookmarkEnd w:id="384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зупинення повністю дії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098"/>
        <w:gridCol w:w="1035"/>
        <w:gridCol w:w="2307"/>
        <w:gridCol w:w="2803"/>
      </w:tblGrid>
      <w:tr w:rsidR="00B245A6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</w:pPr>
            <w:bookmarkStart w:id="386" w:name="728"/>
            <w:bookmarkEnd w:id="385"/>
            <w:r>
              <w:rPr>
                <w:rFonts w:ascii="Arial" w:hAnsi="Arial"/>
                <w:color w:val="293A55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(найменування юридичної особи/прізвище, власне ім'я, по батькові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фізичної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(місцезнаходження юридичної особи/інформація про задеклароване (зареєстроване) місце проживання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(перебування) фізичної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</w:t>
            </w:r>
            <w:r>
              <w:rPr>
                <w:rFonts w:ascii="Arial" w:hAnsi="Arial"/>
                <w:color w:val="293A55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(місце (місця) провадження господарської діяльності з медичної практики)*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(для юридичних осіб - код згідно з ЄДР</w:t>
            </w:r>
            <w:r>
              <w:rPr>
                <w:rFonts w:ascii="Arial" w:hAnsi="Arial"/>
                <w:color w:val="000000"/>
                <w:sz w:val="15"/>
              </w:rPr>
              <w:t>ПОУ, для фізичних осіб - підприємців 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 громадянина України,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 w:hAnsi="Arial"/>
                <w:color w:val="000000"/>
                <w:sz w:val="15"/>
              </w:rPr>
              <w:t>ким і коли виданий (для осіб, які відмовилися через свої релігійні переконання від прийняття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реєстраційного номера облікової картки платника податків повідомили про це відповідний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контролюючий орган та мають відмітку в паспорті)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(прізвище, власне ім'я, по батькові (за наявності) керівника юридичної особи)</w:t>
            </w:r>
          </w:p>
          <w:p w:rsidR="00B245A6" w:rsidRDefault="00E8357A">
            <w:pPr>
              <w:spacing w:after="75"/>
            </w:pPr>
            <w:bookmarkStart w:id="387" w:name="892"/>
            <w:bookmarkEnd w:id="386"/>
            <w:r>
              <w:rPr>
                <w:rFonts w:ascii="Arial" w:hAnsi="Arial"/>
                <w:color w:val="293A55"/>
                <w:sz w:val="15"/>
              </w:rPr>
              <w:t>номер телефону: __________________________________</w:t>
            </w:r>
          </w:p>
          <w:p w:rsidR="00B245A6" w:rsidRDefault="00E8357A">
            <w:pPr>
              <w:spacing w:after="75"/>
            </w:pPr>
            <w:bookmarkStart w:id="388" w:name="835"/>
            <w:bookmarkEnd w:id="387"/>
            <w:r>
              <w:rPr>
                <w:rFonts w:ascii="Arial" w:hAnsi="Arial"/>
                <w:color w:val="293A55"/>
                <w:sz w:val="15"/>
              </w:rPr>
              <w:t>e-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mail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: __________________________</w:t>
            </w:r>
          </w:p>
          <w:p w:rsidR="00B245A6" w:rsidRDefault="00E8357A">
            <w:pPr>
              <w:spacing w:after="75"/>
            </w:pPr>
            <w:bookmarkStart w:id="389" w:name="729"/>
            <w:bookmarkEnd w:id="388"/>
            <w:r>
              <w:rPr>
                <w:rFonts w:ascii="Arial" w:hAnsi="Arial"/>
                <w:color w:val="293A55"/>
                <w:sz w:val="15"/>
              </w:rPr>
              <w:t>Прошу зупинити повністю дію ліцензії на провадження господарської діяльності з медичної практики 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(зазначається дата та номер рішення про видачу ліцензії,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яка зупиняється п</w:t>
            </w:r>
            <w:r>
              <w:rPr>
                <w:rFonts w:ascii="Arial" w:hAnsi="Arial"/>
                <w:color w:val="000000"/>
                <w:sz w:val="15"/>
              </w:rPr>
              <w:t>овністю)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строком до ___ ____________ 20__ р. у зв'язку з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(причина зупинення повністю дії лі</w:t>
            </w:r>
            <w:r>
              <w:rPr>
                <w:rFonts w:ascii="Arial" w:hAnsi="Arial"/>
                <w:color w:val="000000"/>
                <w:sz w:val="15"/>
              </w:rPr>
              <w:t>цензії)</w:t>
            </w:r>
          </w:p>
          <w:p w:rsidR="00B245A6" w:rsidRDefault="00E8357A">
            <w:pPr>
              <w:spacing w:after="75"/>
              <w:jc w:val="both"/>
            </w:pPr>
            <w:bookmarkStart w:id="390" w:name="730"/>
            <w:bookmarkEnd w:id="389"/>
            <w:r>
              <w:rPr>
                <w:rFonts w:ascii="Arial" w:hAnsi="Arial"/>
                <w:color w:val="293A55"/>
                <w:sz w:val="15"/>
              </w:rPr>
              <w:t>Я усвідомлюю, що відповідно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2 частини шостої статті 16 Закону України "Про ліцензування видів господарської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зупинення повністю дії ліцензії становить не більше ніж шість місяців з дня набрання чинності рішенням органу ліцензув</w:t>
            </w:r>
            <w:r>
              <w:rPr>
                <w:rFonts w:ascii="Arial" w:hAnsi="Arial"/>
                <w:color w:val="293A55"/>
                <w:sz w:val="15"/>
              </w:rPr>
              <w:t>ання про зупинення повністю дії ліцензії.</w:t>
            </w:r>
          </w:p>
          <w:p w:rsidR="00B245A6" w:rsidRDefault="00E8357A">
            <w:pPr>
              <w:spacing w:after="75"/>
              <w:jc w:val="both"/>
            </w:pPr>
            <w:bookmarkStart w:id="391" w:name="731"/>
            <w:bookmarkEnd w:id="390"/>
            <w:r>
              <w:rPr>
                <w:rFonts w:ascii="Arial" w:hAnsi="Arial"/>
                <w:color w:val="293A55"/>
                <w:sz w:val="15"/>
              </w:rPr>
              <w:t>Про відновлення повністю дії ліцензії зобов'язуюсь повідомити органу ліцензування у спосіб, передбачений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частиною першою статті 10 Закону України "Про ліцензування видів господарської діяльності".</w:t>
            </w:r>
          </w:p>
        </w:tc>
        <w:bookmarkEnd w:id="391"/>
      </w:tr>
      <w:tr w:rsidR="00B245A6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B245A6" w:rsidRDefault="00E8357A">
            <w:pPr>
              <w:spacing w:after="75"/>
            </w:pPr>
            <w:bookmarkStart w:id="392" w:name="732"/>
            <w:r>
              <w:rPr>
                <w:rFonts w:ascii="Arial" w:hAnsi="Arial"/>
                <w:color w:val="293A55"/>
                <w:sz w:val="15"/>
              </w:rPr>
              <w:t>___ ____________</w:t>
            </w:r>
            <w:r>
              <w:rPr>
                <w:rFonts w:ascii="Arial" w:hAnsi="Arial"/>
                <w:color w:val="293A55"/>
                <w:sz w:val="15"/>
              </w:rPr>
              <w:t xml:space="preserve"> 20__ р.</w:t>
            </w:r>
          </w:p>
        </w:tc>
        <w:tc>
          <w:tcPr>
            <w:tcW w:w="3294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93" w:name="733"/>
            <w:bookmarkEnd w:id="392"/>
            <w:r>
              <w:rPr>
                <w:rFonts w:ascii="Arial" w:hAnsi="Arial"/>
                <w:color w:val="293A55"/>
                <w:sz w:val="15"/>
              </w:rPr>
              <w:t>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ліцензіата або його уповноваженої особи)</w:t>
            </w:r>
          </w:p>
        </w:tc>
        <w:tc>
          <w:tcPr>
            <w:tcW w:w="2713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394" w:name="734"/>
            <w:bookmarkEnd w:id="393"/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394"/>
      </w:tr>
      <w:tr w:rsidR="00B245A6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B245A6" w:rsidRDefault="00E8357A">
            <w:pPr>
              <w:spacing w:after="75"/>
            </w:pPr>
            <w:bookmarkStart w:id="395" w:name="7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294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96" w:name="736"/>
            <w:bookmarkEnd w:id="395"/>
            <w:r>
              <w:rPr>
                <w:rFonts w:ascii="Arial" w:hAnsi="Arial"/>
                <w:color w:val="293A55"/>
                <w:sz w:val="15"/>
              </w:rPr>
              <w:t>М. П.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(за наявності)</w:t>
            </w:r>
          </w:p>
        </w:tc>
        <w:tc>
          <w:tcPr>
            <w:tcW w:w="2713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397" w:name="737"/>
            <w:bookmarkEnd w:id="3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7"/>
      </w:tr>
      <w:tr w:rsidR="00B245A6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</w:pPr>
            <w:bookmarkStart w:id="398" w:name="738"/>
            <w:r>
              <w:rPr>
                <w:rFonts w:ascii="Arial" w:hAnsi="Arial"/>
                <w:color w:val="293A55"/>
                <w:sz w:val="15"/>
              </w:rPr>
              <w:t>Дата і номер реєстрації заяви: ___ ____________ 20__ р. N _____</w:t>
            </w:r>
          </w:p>
        </w:tc>
        <w:bookmarkEnd w:id="398"/>
      </w:tr>
      <w:tr w:rsidR="00B245A6">
        <w:trPr>
          <w:trHeight w:val="120"/>
          <w:tblCellSpacing w:w="0" w:type="auto"/>
        </w:trPr>
        <w:tc>
          <w:tcPr>
            <w:tcW w:w="4560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399" w:name="739"/>
            <w:r>
              <w:rPr>
                <w:rFonts w:ascii="Arial" w:hAnsi="Arial"/>
                <w:color w:val="293A55"/>
                <w:sz w:val="15"/>
              </w:rPr>
              <w:t>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заяву)</w:t>
            </w:r>
          </w:p>
        </w:tc>
        <w:tc>
          <w:tcPr>
            <w:tcW w:w="5130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400" w:name="740"/>
            <w:bookmarkEnd w:id="399"/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400"/>
      </w:tr>
      <w:tr w:rsidR="00B245A6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</w:pPr>
            <w:bookmarkStart w:id="401" w:name="741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* </w:t>
            </w:r>
            <w:r>
              <w:rPr>
                <w:rFonts w:ascii="Arial" w:hAnsi="Arial"/>
                <w:color w:val="000000"/>
                <w:sz w:val="15"/>
              </w:rPr>
              <w:t>Зазначаються всі місця провадження господарської діяльності з медичної практики.</w:t>
            </w:r>
          </w:p>
        </w:tc>
        <w:bookmarkEnd w:id="401"/>
      </w:tr>
    </w:tbl>
    <w:p w:rsidR="00B245A6" w:rsidRDefault="00E8357A">
      <w:pPr>
        <w:spacing w:after="75"/>
        <w:ind w:firstLine="240"/>
        <w:jc w:val="right"/>
      </w:pPr>
      <w:bookmarkStart w:id="402" w:name="763"/>
      <w:r>
        <w:rPr>
          <w:rFonts w:ascii="Arial" w:hAnsi="Arial"/>
          <w:color w:val="293A55"/>
          <w:sz w:val="18"/>
        </w:rPr>
        <w:t>(Ліцензійні умови доповнено додатком 5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27.12.2023 р. N 1393,</w:t>
      </w:r>
      <w:r>
        <w:br/>
      </w:r>
      <w:r>
        <w:rPr>
          <w:rFonts w:ascii="Arial" w:hAnsi="Arial"/>
          <w:color w:val="293A55"/>
          <w:sz w:val="18"/>
        </w:rPr>
        <w:lastRenderedPageBreak/>
        <w:t>додаток 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ind w:firstLine="240"/>
        <w:jc w:val="both"/>
      </w:pPr>
      <w:bookmarkStart w:id="403" w:name="742"/>
      <w:bookmarkEnd w:id="402"/>
      <w:r>
        <w:rPr>
          <w:rFonts w:ascii="Arial" w:hAnsi="Arial"/>
          <w:color w:val="293A55"/>
          <w:sz w:val="18"/>
        </w:rPr>
        <w:t xml:space="preserve"> </w:t>
      </w:r>
    </w:p>
    <w:p w:rsidR="00B245A6" w:rsidRDefault="00E8357A">
      <w:pPr>
        <w:spacing w:after="75"/>
        <w:ind w:firstLine="240"/>
        <w:jc w:val="right"/>
      </w:pPr>
      <w:bookmarkStart w:id="404" w:name="743"/>
      <w:bookmarkEnd w:id="403"/>
      <w:r>
        <w:rPr>
          <w:rFonts w:ascii="Arial" w:hAnsi="Arial"/>
          <w:color w:val="293A55"/>
          <w:sz w:val="18"/>
        </w:rPr>
        <w:t>Додаток 6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</w:p>
    <w:p w:rsidR="00B245A6" w:rsidRDefault="00E8357A">
      <w:pPr>
        <w:spacing w:after="75"/>
        <w:ind w:firstLine="240"/>
        <w:jc w:val="right"/>
      </w:pPr>
      <w:bookmarkStart w:id="405" w:name="744"/>
      <w:bookmarkEnd w:id="404"/>
      <w:r>
        <w:rPr>
          <w:rFonts w:ascii="Arial" w:hAnsi="Arial"/>
          <w:color w:val="293A55"/>
          <w:sz w:val="18"/>
        </w:rPr>
        <w:t>(________________________________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   (найменування органу ліцензування)</w:t>
      </w:r>
    </w:p>
    <w:p w:rsidR="00B245A6" w:rsidRDefault="00E8357A">
      <w:pPr>
        <w:pStyle w:val="3"/>
        <w:spacing w:after="225"/>
        <w:jc w:val="center"/>
      </w:pPr>
      <w:bookmarkStart w:id="406" w:name="745"/>
      <w:bookmarkEnd w:id="405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відновлення повністю дії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656"/>
        <w:gridCol w:w="1183"/>
        <w:gridCol w:w="1761"/>
        <w:gridCol w:w="2643"/>
      </w:tblGrid>
      <w:tr w:rsidR="00B245A6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</w:pPr>
            <w:bookmarkStart w:id="407" w:name="746"/>
            <w:bookmarkEnd w:id="406"/>
            <w:r>
              <w:rPr>
                <w:rFonts w:ascii="Arial" w:hAnsi="Arial"/>
                <w:color w:val="293A55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(найменування юридичної особи / прізвище, власне ім'я, по батькові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фізичної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(місцезнаходження юридичної особи / інформація про задеклароване (зареєстроване) місце проживання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(перебування) фізичної особи</w:t>
            </w:r>
            <w:r>
              <w:rPr>
                <w:rFonts w:ascii="Arial" w:hAnsi="Arial"/>
                <w:color w:val="000000"/>
                <w:sz w:val="15"/>
              </w:rPr>
              <w:t xml:space="preserve">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(місце (місця) провадження господарської діяльності з медичної практики)*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(для юриди</w:t>
            </w:r>
            <w:r>
              <w:rPr>
                <w:rFonts w:ascii="Arial" w:hAnsi="Arial"/>
                <w:color w:val="000000"/>
                <w:sz w:val="15"/>
              </w:rPr>
              <w:t>чних осіб - код згідно з ЄДРПОУ, для фізичних осіб - підприємців 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>, серія (за наявності) та номер паспорта громадянина України,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ким і коли виданий (для осіб, які відмовилися через свої релігійні переконання від прийняття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реєстраційного номера облікової картки платника податків повідомили про це </w:t>
            </w:r>
            <w:r>
              <w:rPr>
                <w:rFonts w:ascii="Arial" w:hAnsi="Arial"/>
                <w:color w:val="000000"/>
                <w:sz w:val="15"/>
              </w:rPr>
              <w:t>відповідному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контролюючому органу та мають відмітку в паспорті)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(прізвище, власне ім'я, по батькові (за наявност</w:t>
            </w:r>
            <w:r>
              <w:rPr>
                <w:rFonts w:ascii="Arial" w:hAnsi="Arial"/>
                <w:color w:val="000000"/>
                <w:sz w:val="15"/>
              </w:rPr>
              <w:t>і) керівника юридичної особи)</w:t>
            </w:r>
          </w:p>
          <w:p w:rsidR="00B245A6" w:rsidRDefault="00E8357A">
            <w:pPr>
              <w:spacing w:after="75"/>
            </w:pPr>
            <w:bookmarkStart w:id="408" w:name="894"/>
            <w:bookmarkEnd w:id="407"/>
            <w:r>
              <w:rPr>
                <w:rFonts w:ascii="Arial" w:hAnsi="Arial"/>
                <w:color w:val="293A55"/>
                <w:sz w:val="15"/>
              </w:rPr>
              <w:t>Номер телефону: _______________________ адреса електронної пошти: ________________________</w:t>
            </w:r>
          </w:p>
          <w:p w:rsidR="00B245A6" w:rsidRDefault="00E8357A">
            <w:pPr>
              <w:spacing w:after="75"/>
              <w:jc w:val="both"/>
            </w:pPr>
            <w:bookmarkStart w:id="409" w:name="747"/>
            <w:bookmarkEnd w:id="408"/>
            <w:r>
              <w:rPr>
                <w:rFonts w:ascii="Arial" w:hAnsi="Arial"/>
                <w:color w:val="293A55"/>
                <w:sz w:val="15"/>
              </w:rPr>
              <w:t>Адреса електронної пошти: __________________________________</w:t>
            </w:r>
          </w:p>
          <w:p w:rsidR="00B245A6" w:rsidRDefault="00E8357A">
            <w:pPr>
              <w:spacing w:after="75"/>
            </w:pPr>
            <w:bookmarkStart w:id="410" w:name="748"/>
            <w:bookmarkEnd w:id="409"/>
            <w:r>
              <w:rPr>
                <w:rFonts w:ascii="Arial" w:hAnsi="Arial"/>
                <w:color w:val="293A55"/>
                <w:sz w:val="15"/>
              </w:rPr>
              <w:t>Прошу відновити повністю дію ліцензії на провадження господарської діяльно</w:t>
            </w:r>
            <w:r>
              <w:rPr>
                <w:rFonts w:ascii="Arial" w:hAnsi="Arial"/>
                <w:color w:val="293A55"/>
                <w:sz w:val="15"/>
              </w:rPr>
              <w:t>сті з медичної практики 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(зазначається дата та номер рішення про видачу ліцензії,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яка відновлюється повністю)</w:t>
            </w:r>
          </w:p>
          <w:p w:rsidR="00B245A6" w:rsidRDefault="00E8357A">
            <w:pPr>
              <w:spacing w:after="75"/>
            </w:pPr>
            <w:bookmarkStart w:id="411" w:name="749"/>
            <w:bookmarkEnd w:id="410"/>
            <w:r>
              <w:rPr>
                <w:rFonts w:ascii="Arial" w:hAnsi="Arial"/>
                <w:color w:val="293A55"/>
                <w:sz w:val="15"/>
              </w:rPr>
              <w:t>з ___ ____________ 20__ р., у зв'язку з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(підстава відновлення повністю дії ліцензії)</w:t>
            </w:r>
          </w:p>
          <w:p w:rsidR="00B245A6" w:rsidRDefault="00E8357A">
            <w:pPr>
              <w:spacing w:after="75"/>
              <w:jc w:val="both"/>
            </w:pPr>
            <w:bookmarkStart w:id="412" w:name="750"/>
            <w:bookmarkEnd w:id="411"/>
            <w:r>
              <w:rPr>
                <w:rFonts w:ascii="Arial" w:hAnsi="Arial"/>
                <w:color w:val="293A55"/>
                <w:sz w:val="15"/>
              </w:rPr>
              <w:t>Відомості про усунення підстав, що стали причиною для зупинення повністю дії ліцензії:</w:t>
            </w:r>
          </w:p>
          <w:p w:rsidR="00B245A6" w:rsidRDefault="00E8357A">
            <w:pPr>
              <w:spacing w:after="75"/>
              <w:jc w:val="both"/>
            </w:pPr>
            <w:bookmarkStart w:id="413" w:name="751"/>
            <w:bookmarkEnd w:id="412"/>
            <w:r>
              <w:rPr>
                <w:rFonts w:ascii="Arial" w:hAnsi="Arial"/>
                <w:color w:val="293A55"/>
                <w:sz w:val="15"/>
              </w:rPr>
              <w:t xml:space="preserve">1. __________________________________ додається на 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.;</w:t>
            </w:r>
          </w:p>
          <w:p w:rsidR="00B245A6" w:rsidRDefault="00E8357A">
            <w:pPr>
              <w:spacing w:after="75"/>
            </w:pPr>
            <w:bookmarkStart w:id="414" w:name="752"/>
            <w:bookmarkEnd w:id="413"/>
            <w:r>
              <w:rPr>
                <w:rFonts w:ascii="Arial" w:hAnsi="Arial"/>
                <w:color w:val="293A55"/>
                <w:sz w:val="15"/>
              </w:rPr>
              <w:t>2. __________________________________ додається на _</w:t>
            </w:r>
            <w:r>
              <w:rPr>
                <w:rFonts w:ascii="Arial" w:hAnsi="Arial"/>
                <w:color w:val="293A55"/>
                <w:sz w:val="15"/>
              </w:rPr>
              <w:t xml:space="preserve">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арк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(найменування документа, дата його видачі та його номер)</w:t>
            </w:r>
          </w:p>
        </w:tc>
        <w:bookmarkEnd w:id="414"/>
      </w:tr>
      <w:tr w:rsidR="00B245A6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B245A6" w:rsidRDefault="00E8357A">
            <w:pPr>
              <w:spacing w:after="75"/>
            </w:pPr>
            <w:bookmarkStart w:id="415" w:name="753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tc>
          <w:tcPr>
            <w:tcW w:w="3004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416" w:name="754"/>
            <w:bookmarkEnd w:id="415"/>
            <w:r>
              <w:rPr>
                <w:rFonts w:ascii="Arial" w:hAnsi="Arial"/>
                <w:color w:val="293A55"/>
                <w:sz w:val="15"/>
              </w:rPr>
              <w:t>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ліцензіата або іншої уповноваженої особи)</w:t>
            </w:r>
          </w:p>
        </w:tc>
        <w:tc>
          <w:tcPr>
            <w:tcW w:w="2713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417" w:name="755"/>
            <w:bookmarkEnd w:id="416"/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417"/>
      </w:tr>
      <w:tr w:rsidR="00B245A6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B245A6" w:rsidRDefault="00E8357A">
            <w:pPr>
              <w:spacing w:after="75"/>
            </w:pPr>
            <w:bookmarkStart w:id="418" w:name="7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004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419" w:name="757"/>
            <w:bookmarkEnd w:id="418"/>
            <w:r>
              <w:rPr>
                <w:rFonts w:ascii="Arial" w:hAnsi="Arial"/>
                <w:color w:val="293A55"/>
                <w:sz w:val="15"/>
              </w:rPr>
              <w:t>М. П.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(за </w:t>
            </w:r>
            <w:r>
              <w:rPr>
                <w:rFonts w:ascii="Arial" w:hAnsi="Arial"/>
                <w:color w:val="000000"/>
                <w:sz w:val="15"/>
              </w:rPr>
              <w:t>наявності)</w:t>
            </w:r>
          </w:p>
        </w:tc>
        <w:tc>
          <w:tcPr>
            <w:tcW w:w="2713" w:type="dxa"/>
            <w:vAlign w:val="center"/>
          </w:tcPr>
          <w:p w:rsidR="00B245A6" w:rsidRDefault="00E8357A">
            <w:pPr>
              <w:spacing w:after="75"/>
              <w:jc w:val="center"/>
            </w:pPr>
            <w:bookmarkStart w:id="420" w:name="758"/>
            <w:bookmarkEnd w:id="4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0"/>
      </w:tr>
      <w:tr w:rsidR="00B245A6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</w:pPr>
            <w:bookmarkStart w:id="421" w:name="759"/>
            <w:r>
              <w:rPr>
                <w:rFonts w:ascii="Arial" w:hAnsi="Arial"/>
                <w:color w:val="293A55"/>
                <w:sz w:val="15"/>
              </w:rPr>
              <w:t>Дата і номер реєстрації заяви: ___ ____________ 20__ р. N _____</w:t>
            </w:r>
          </w:p>
        </w:tc>
        <w:bookmarkEnd w:id="421"/>
      </w:tr>
      <w:tr w:rsidR="00B245A6">
        <w:trPr>
          <w:trHeight w:val="120"/>
          <w:tblCellSpacing w:w="0" w:type="auto"/>
        </w:trPr>
        <w:tc>
          <w:tcPr>
            <w:tcW w:w="5136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422" w:name="760"/>
            <w:r>
              <w:rPr>
                <w:rFonts w:ascii="Arial" w:hAnsi="Arial"/>
                <w:color w:val="293A55"/>
                <w:sz w:val="15"/>
              </w:rPr>
              <w:t>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заяву)</w:t>
            </w:r>
          </w:p>
        </w:tc>
        <w:tc>
          <w:tcPr>
            <w:tcW w:w="4554" w:type="dxa"/>
            <w:gridSpan w:val="2"/>
            <w:vAlign w:val="center"/>
          </w:tcPr>
          <w:p w:rsidR="00B245A6" w:rsidRDefault="00E8357A">
            <w:pPr>
              <w:spacing w:after="75"/>
              <w:jc w:val="center"/>
            </w:pPr>
            <w:bookmarkStart w:id="423" w:name="761"/>
            <w:bookmarkEnd w:id="422"/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423"/>
      </w:tr>
      <w:tr w:rsidR="00B245A6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45A6" w:rsidRDefault="00E8357A">
            <w:pPr>
              <w:spacing w:after="75"/>
            </w:pPr>
            <w:bookmarkStart w:id="424" w:name="762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* </w:t>
            </w:r>
            <w:r>
              <w:rPr>
                <w:rFonts w:ascii="Arial" w:hAnsi="Arial"/>
                <w:color w:val="000000"/>
                <w:sz w:val="15"/>
              </w:rPr>
              <w:t xml:space="preserve">Зазначаються всі місця провадження господарської діяльності </w:t>
            </w:r>
            <w:r>
              <w:rPr>
                <w:rFonts w:ascii="Arial" w:hAnsi="Arial"/>
                <w:color w:val="000000"/>
                <w:sz w:val="15"/>
              </w:rPr>
              <w:t>з медичної практики.</w:t>
            </w:r>
          </w:p>
        </w:tc>
        <w:bookmarkEnd w:id="424"/>
      </w:tr>
    </w:tbl>
    <w:p w:rsidR="00B245A6" w:rsidRDefault="00E8357A">
      <w:pPr>
        <w:spacing w:after="75"/>
        <w:ind w:firstLine="240"/>
        <w:jc w:val="right"/>
      </w:pPr>
      <w:bookmarkStart w:id="425" w:name="764"/>
      <w:r>
        <w:rPr>
          <w:rFonts w:ascii="Arial" w:hAnsi="Arial"/>
          <w:color w:val="293A55"/>
          <w:sz w:val="18"/>
        </w:rPr>
        <w:t>(Ліцензійні умови доповнено додатком 6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27.12.2023 р. N 1393,</w:t>
      </w:r>
      <w:r>
        <w:br/>
      </w:r>
      <w:r>
        <w:rPr>
          <w:rFonts w:ascii="Arial" w:hAnsi="Arial"/>
          <w:color w:val="293A55"/>
          <w:sz w:val="18"/>
        </w:rPr>
        <w:t>додаток 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10.05.2024 р. N 536)</w:t>
      </w:r>
    </w:p>
    <w:p w:rsidR="00B245A6" w:rsidRDefault="00E8357A">
      <w:pPr>
        <w:spacing w:after="75"/>
        <w:jc w:val="center"/>
      </w:pPr>
      <w:bookmarkStart w:id="426" w:name="288"/>
      <w:bookmarkEnd w:id="425"/>
      <w:r>
        <w:rPr>
          <w:rFonts w:ascii="Arial" w:hAnsi="Arial"/>
          <w:color w:val="000000"/>
          <w:sz w:val="18"/>
        </w:rPr>
        <w:t>____________</w:t>
      </w:r>
      <w:bookmarkStart w:id="427" w:name="_GoBack"/>
      <w:bookmarkEnd w:id="426"/>
      <w:bookmarkEnd w:id="427"/>
    </w:p>
    <w:sectPr w:rsidR="00B245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5A6"/>
    <w:rsid w:val="00B245A6"/>
    <w:rsid w:val="00E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2F3F-0FB2-476F-B8B0-4AB75B6A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7962</Words>
  <Characters>52395</Characters>
  <Application>Microsoft Office Word</Application>
  <DocSecurity>0</DocSecurity>
  <Lines>888</Lines>
  <Paragraphs>282</Paragraphs>
  <ScaleCrop>false</ScaleCrop>
  <Company/>
  <LinksUpToDate>false</LinksUpToDate>
  <CharactersWithSpaces>60075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2025-05-13T22:12:00Z</dcterms:created>
  <dcterms:modified xsi:type="dcterms:W3CDTF">2025-05-13T22:12:00Z</dcterms:modified>
</cp:coreProperties>
</file>