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B0" w:rsidRDefault="00B76181">
      <w:pPr>
        <w:spacing w:after="75"/>
        <w:jc w:val="center"/>
      </w:pPr>
      <w:bookmarkStart w:id="0" w:name="336558"/>
      <w:r>
        <w:rPr>
          <w:noProof/>
          <w:lang w:eastAsia="ru-RU"/>
        </w:rPr>
        <w:drawing>
          <wp:inline distT="0" distB="0" distL="0" distR="0" wp14:anchorId="2B5FE448" wp14:editId="18C55741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7B0" w:rsidRDefault="00B7618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0507B0" w:rsidRDefault="00B7618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0507B0" w:rsidRDefault="00B76181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8 листопада 2000 р. N 1662</w:t>
      </w:r>
    </w:p>
    <w:p w:rsidR="000507B0" w:rsidRDefault="00B76181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0507B0" w:rsidRDefault="00B76181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переліку професійних захворювань</w:t>
      </w:r>
    </w:p>
    <w:p w:rsidR="000507B0" w:rsidRDefault="00B76181">
      <w:pPr>
        <w:spacing w:after="75"/>
        <w:jc w:val="center"/>
      </w:pPr>
      <w:bookmarkStart w:id="6" w:name="336573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26 квітня 2017 року N 294,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13 травня 2020 року N 394,</w:t>
      </w:r>
      <w:r>
        <w:br/>
      </w:r>
      <w:r>
        <w:rPr>
          <w:rFonts w:ascii="Arial" w:hAnsi="Arial"/>
          <w:color w:val="293A55"/>
          <w:sz w:val="18"/>
        </w:rPr>
        <w:t>від 26 листопада 2025 року N 1536</w:t>
      </w:r>
    </w:p>
    <w:p w:rsidR="000507B0" w:rsidRDefault="00B76181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четвертої статті 30 Закону України "Про загальнообов'язкове державне соціальне страхування"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293A55"/>
          <w:sz w:val="18"/>
        </w:rPr>
        <w:t>:</w:t>
      </w:r>
    </w:p>
    <w:p w:rsidR="000507B0" w:rsidRDefault="00B76181">
      <w:pPr>
        <w:spacing w:after="75"/>
        <w:ind w:firstLine="240"/>
        <w:jc w:val="right"/>
      </w:pPr>
      <w:bookmarkStart w:id="8" w:name="336580"/>
      <w:bookmarkEnd w:id="7"/>
      <w:r>
        <w:rPr>
          <w:rFonts w:ascii="Arial" w:hAnsi="Arial"/>
          <w:color w:val="293A55"/>
          <w:sz w:val="18"/>
        </w:rPr>
        <w:t>(вступна частина у редакції постанови Каб</w:t>
      </w:r>
      <w:r>
        <w:rPr>
          <w:rFonts w:ascii="Arial" w:hAnsi="Arial"/>
          <w:color w:val="293A55"/>
          <w:sz w:val="18"/>
        </w:rPr>
        <w:t>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26.11.2025 р. N 1536)</w:t>
      </w:r>
    </w:p>
    <w:p w:rsidR="000507B0" w:rsidRDefault="00B76181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1. Затвердити перелік професійних захворювань (додається).</w:t>
      </w:r>
    </w:p>
    <w:p w:rsidR="000507B0" w:rsidRDefault="00B76181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2. Міністерству охорони здоров'я, Академії медичних наук і Міністерству праці та соціальної політики розробити та затвердити у двомісячний термін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293A55"/>
          <w:sz w:val="18"/>
        </w:rPr>
        <w:t>нструкцію про застосування переліку професійних захворювань</w:t>
      </w:r>
      <w:r>
        <w:rPr>
          <w:rFonts w:ascii="Arial" w:hAnsi="Arial"/>
          <w:color w:val="000000"/>
          <w:sz w:val="18"/>
        </w:rPr>
        <w:t>.</w:t>
      </w:r>
    </w:p>
    <w:p w:rsidR="000507B0" w:rsidRDefault="00B76181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0507B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507B0" w:rsidRDefault="00B76181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507B0" w:rsidRDefault="00B76181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В. ЮЩЕНКО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"/>
      </w:tr>
    </w:tbl>
    <w:p w:rsidR="000507B0" w:rsidRDefault="00B76181">
      <w:pPr>
        <w:spacing w:after="75"/>
        <w:ind w:firstLine="240"/>
        <w:jc w:val="both"/>
      </w:pPr>
      <w:bookmarkStart w:id="14" w:name="14"/>
      <w:r>
        <w:rPr>
          <w:rFonts w:ascii="Arial" w:hAnsi="Arial"/>
          <w:color w:val="000000"/>
          <w:sz w:val="18"/>
        </w:rPr>
        <w:t>Інд. 28</w:t>
      </w:r>
    </w:p>
    <w:p w:rsidR="000507B0" w:rsidRDefault="00B76181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 </w:t>
      </w:r>
    </w:p>
    <w:p w:rsidR="000507B0" w:rsidRDefault="00B76181">
      <w:pPr>
        <w:spacing w:after="75"/>
        <w:ind w:firstLine="240"/>
        <w:jc w:val="right"/>
      </w:pPr>
      <w:bookmarkStart w:id="16" w:name="336581"/>
      <w:bookmarkEnd w:id="15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8 листопада 2000 р. N 1662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26 листопада</w:t>
      </w:r>
      <w:r>
        <w:rPr>
          <w:rFonts w:ascii="Arial" w:hAnsi="Arial"/>
          <w:color w:val="293A55"/>
          <w:sz w:val="18"/>
        </w:rPr>
        <w:t xml:space="preserve"> 2025 р. N 1536)</w:t>
      </w:r>
    </w:p>
    <w:p w:rsidR="000507B0" w:rsidRDefault="00B76181">
      <w:pPr>
        <w:pStyle w:val="3"/>
        <w:spacing w:after="225"/>
        <w:jc w:val="center"/>
      </w:pPr>
      <w:bookmarkStart w:id="17" w:name="336582"/>
      <w:bookmarkEnd w:id="16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професійних захворювань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06"/>
        <w:gridCol w:w="1362"/>
        <w:gridCol w:w="2206"/>
        <w:gridCol w:w="1373"/>
        <w:gridCol w:w="2281"/>
      </w:tblGrid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8" w:name="336583"/>
            <w:bookmarkEnd w:id="17"/>
            <w:r>
              <w:rPr>
                <w:rFonts w:ascii="Arial" w:hAnsi="Arial"/>
                <w:color w:val="293A55"/>
                <w:sz w:val="15"/>
              </w:rPr>
              <w:t>Найменування хвороби, виникнення якої пов'язано із впливом шкідливих та/або небезпечних виробничих факторів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9" w:name="336584"/>
            <w:bookmarkEnd w:id="18"/>
            <w:r>
              <w:rPr>
                <w:rFonts w:ascii="Arial" w:hAnsi="Arial"/>
                <w:color w:val="293A55"/>
                <w:sz w:val="15"/>
              </w:rPr>
              <w:t xml:space="preserve">Код хвороби згідно з Міжнародною статистичною класифікацією хвороб та споріднених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проблем охорони </w:t>
            </w:r>
            <w:r>
              <w:rPr>
                <w:rFonts w:ascii="Arial" w:hAnsi="Arial"/>
                <w:color w:val="293A55"/>
                <w:sz w:val="15"/>
              </w:rPr>
              <w:t>здоров'я (МКХ-10)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0" w:name="336585"/>
            <w:bookmarkEnd w:id="19"/>
            <w:r>
              <w:rPr>
                <w:rFonts w:ascii="Arial" w:hAnsi="Arial"/>
                <w:color w:val="293A55"/>
                <w:sz w:val="15"/>
              </w:rPr>
              <w:lastRenderedPageBreak/>
              <w:t>Найменування шкідливого та/або небезпечного виробничого фактора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1" w:name="336586"/>
            <w:bookmarkEnd w:id="20"/>
            <w:r>
              <w:rPr>
                <w:rFonts w:ascii="Arial" w:hAnsi="Arial"/>
                <w:color w:val="293A55"/>
                <w:sz w:val="15"/>
              </w:rPr>
              <w:t xml:space="preserve">Код фактора, пов'язаного із причинами захворювання, згідно з Міжнародною статистичною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класифікацією хвороб та споріднених проблем охорони здоров'я (МКХ-10)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2" w:name="336587"/>
            <w:bookmarkEnd w:id="2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Примірний перелік </w:t>
            </w:r>
            <w:r>
              <w:rPr>
                <w:rFonts w:ascii="Arial" w:hAnsi="Arial"/>
                <w:color w:val="293A55"/>
                <w:sz w:val="15"/>
              </w:rPr>
              <w:t>видів діяльності, галузей промисловості та підприємств, робота на/у яких може спричинити професійне захворювання</w:t>
            </w:r>
          </w:p>
        </w:tc>
        <w:bookmarkEnd w:id="22"/>
      </w:tr>
      <w:tr w:rsidR="000507B0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3" w:name="336588"/>
            <w:r>
              <w:rPr>
                <w:rFonts w:ascii="Arial" w:hAnsi="Arial"/>
                <w:color w:val="293A55"/>
                <w:sz w:val="15"/>
              </w:rPr>
              <w:lastRenderedPageBreak/>
              <w:t>I. Захворювання (гострі отруєння, їх наслідки, хронічні інтоксикації), пов'язані із впливом виробничих хімічних факторів</w:t>
            </w:r>
          </w:p>
        </w:tc>
        <w:bookmarkEnd w:id="2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4" w:name="336589"/>
            <w:r>
              <w:rPr>
                <w:rFonts w:ascii="Arial" w:hAnsi="Arial"/>
                <w:color w:val="293A55"/>
                <w:sz w:val="15"/>
              </w:rPr>
              <w:t xml:space="preserve">1. Гостре отруєння </w:t>
            </w:r>
            <w:r>
              <w:rPr>
                <w:rFonts w:ascii="Arial" w:hAnsi="Arial"/>
                <w:color w:val="293A55"/>
                <w:sz w:val="15"/>
              </w:rPr>
              <w:t>етанолом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5" w:name="336590"/>
            <w:bookmarkEnd w:id="24"/>
            <w:r>
              <w:rPr>
                <w:rFonts w:ascii="Arial" w:hAnsi="Arial"/>
                <w:color w:val="293A55"/>
                <w:sz w:val="15"/>
              </w:rPr>
              <w:t>T51.0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6" w:name="336591"/>
            <w:bookmarkEnd w:id="25"/>
            <w:r>
              <w:rPr>
                <w:rFonts w:ascii="Arial" w:hAnsi="Arial"/>
                <w:color w:val="293A55"/>
                <w:sz w:val="15"/>
              </w:rPr>
              <w:t>етанол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7" w:name="336592"/>
            <w:bookmarkEnd w:id="2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8" w:name="336593"/>
            <w:bookmarkEnd w:id="27"/>
            <w:r>
              <w:rPr>
                <w:rFonts w:ascii="Arial" w:hAnsi="Arial"/>
                <w:color w:val="293A55"/>
                <w:sz w:val="15"/>
              </w:rPr>
              <w:t>постійний чи тривалий інгаляційний контакт із етанолом або його продуктами у процесі виробництва, робота на підприємствах із виробництва алкогольних напоїв, у пивоварнях, на підприємствах із виробництва метанолу (метилового спирту</w:t>
            </w:r>
            <w:r>
              <w:rPr>
                <w:rFonts w:ascii="Arial" w:hAnsi="Arial"/>
                <w:color w:val="293A55"/>
                <w:sz w:val="15"/>
              </w:rPr>
              <w:t>), ізопропілового спирту та інших спиртів, використання спиртів у хімічній промисловості як розчинників, для виробництва палива та формальдегіду, виробництва ізопропілового спирту</w:t>
            </w:r>
          </w:p>
        </w:tc>
        <w:bookmarkEnd w:id="2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9" w:name="336594"/>
            <w:r>
              <w:rPr>
                <w:rFonts w:ascii="Arial" w:hAnsi="Arial"/>
                <w:color w:val="293A55"/>
                <w:sz w:val="15"/>
              </w:rPr>
              <w:t>2. Гостре отруєння спиртами (крім етанолу)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0" w:name="336595"/>
            <w:bookmarkEnd w:id="29"/>
            <w:r>
              <w:rPr>
                <w:rFonts w:ascii="Arial" w:hAnsi="Arial"/>
                <w:color w:val="293A55"/>
                <w:sz w:val="15"/>
              </w:rPr>
              <w:t xml:space="preserve">T51.1, T 51.2, T51.3, T51.8, </w:t>
            </w:r>
            <w:r>
              <w:rPr>
                <w:rFonts w:ascii="Arial" w:hAnsi="Arial"/>
                <w:color w:val="293A55"/>
                <w:sz w:val="15"/>
              </w:rPr>
              <w:t>T51.9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1" w:name="336596"/>
            <w:bookmarkEnd w:id="30"/>
            <w:r>
              <w:rPr>
                <w:rFonts w:ascii="Arial" w:hAnsi="Arial"/>
                <w:color w:val="293A55"/>
                <w:sz w:val="15"/>
              </w:rPr>
              <w:t>інші спирти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2" w:name="336597"/>
            <w:bookmarkEnd w:id="3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3" w:name="336598"/>
            <w:bookmarkEnd w:id="32"/>
            <w:r>
              <w:rPr>
                <w:rFonts w:ascii="Arial" w:hAnsi="Arial"/>
                <w:color w:val="293A55"/>
                <w:sz w:val="15"/>
              </w:rPr>
              <w:t>постійний чи тривалий інгаляційний контакт із етанолом або його продуктами у процесі виробництва, робота на підприємствах із виробництва алкогольних напоїв, у пивоварнях, на підприємствах із виробництва метанолу (метилового спирту), і</w:t>
            </w:r>
            <w:r>
              <w:rPr>
                <w:rFonts w:ascii="Arial" w:hAnsi="Arial"/>
                <w:color w:val="293A55"/>
                <w:sz w:val="15"/>
              </w:rPr>
              <w:t>зопропілового спирту та інших спиртів, використання спиртів у хімічній промисловості як розчинників, для виробництва палива та формальдегіду, виробництва ізопропілового спирту</w:t>
            </w:r>
          </w:p>
        </w:tc>
        <w:bookmarkEnd w:id="3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4" w:name="336599"/>
            <w:r>
              <w:rPr>
                <w:rFonts w:ascii="Arial" w:hAnsi="Arial"/>
                <w:color w:val="293A55"/>
                <w:sz w:val="15"/>
              </w:rPr>
              <w:t>3. Поліневропатія та енцефалопатія від органічних розчинників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5" w:name="336600"/>
            <w:bookmarkEnd w:id="34"/>
            <w:r>
              <w:rPr>
                <w:rFonts w:ascii="Arial" w:hAnsi="Arial"/>
                <w:color w:val="293A55"/>
                <w:sz w:val="15"/>
              </w:rPr>
              <w:t>G 62.2, G92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6" w:name="336601"/>
            <w:bookmarkEnd w:id="35"/>
            <w:r>
              <w:rPr>
                <w:rFonts w:ascii="Arial" w:hAnsi="Arial"/>
                <w:color w:val="293A55"/>
                <w:sz w:val="15"/>
              </w:rPr>
              <w:t>орган</w:t>
            </w:r>
            <w:r>
              <w:rPr>
                <w:rFonts w:ascii="Arial" w:hAnsi="Arial"/>
                <w:color w:val="293A55"/>
                <w:sz w:val="15"/>
              </w:rPr>
              <w:t>ічні розчинники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7" w:name="336602"/>
            <w:bookmarkEnd w:id="3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8" w:name="336603"/>
            <w:bookmarkEnd w:id="37"/>
            <w:r>
              <w:rPr>
                <w:rFonts w:ascii="Arial" w:hAnsi="Arial"/>
                <w:color w:val="293A55"/>
                <w:sz w:val="15"/>
              </w:rPr>
              <w:t>постійний чи тривалий інгаляційний та/або дермальний контакт із органічними розчинниками, хімічна промисловість (органічний синтез), виробництво лакофарбової продукції, фармацевтична промисловість</w:t>
            </w:r>
          </w:p>
        </w:tc>
        <w:bookmarkEnd w:id="3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9" w:name="336604"/>
            <w:r>
              <w:rPr>
                <w:rFonts w:ascii="Arial" w:hAnsi="Arial"/>
                <w:color w:val="293A55"/>
                <w:sz w:val="15"/>
              </w:rPr>
              <w:t>4. Хронічна інтоксикація нафтопродукта</w:t>
            </w:r>
            <w:r>
              <w:rPr>
                <w:rFonts w:ascii="Arial" w:hAnsi="Arial"/>
                <w:color w:val="293A55"/>
                <w:sz w:val="15"/>
              </w:rPr>
              <w:t>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0" w:name="336605"/>
            <w:bookmarkEnd w:id="39"/>
            <w:r>
              <w:rPr>
                <w:rFonts w:ascii="Arial" w:hAnsi="Arial"/>
                <w:color w:val="293A55"/>
                <w:sz w:val="15"/>
              </w:rPr>
              <w:t>T52.0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1" w:name="336606"/>
            <w:bookmarkEnd w:id="40"/>
            <w:r>
              <w:rPr>
                <w:rFonts w:ascii="Arial" w:hAnsi="Arial"/>
                <w:color w:val="293A55"/>
                <w:sz w:val="15"/>
              </w:rPr>
              <w:t>нафтопродукти, зокрема бензин, гас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2" w:name="336607"/>
            <w:bookmarkEnd w:id="4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3" w:name="336608"/>
            <w:bookmarkEnd w:id="42"/>
            <w:r>
              <w:rPr>
                <w:rFonts w:ascii="Arial" w:hAnsi="Arial"/>
                <w:color w:val="293A55"/>
                <w:sz w:val="15"/>
              </w:rPr>
              <w:t xml:space="preserve">постійний чи тривалий інгаляційний або дермальний контакт із вуглеводнями, нафтопереробна промисловість, хімічна промисловість (органічний синтез), виробництво лакофарбової продукції, фармацевтична </w:t>
            </w:r>
            <w:r>
              <w:rPr>
                <w:rFonts w:ascii="Arial" w:hAnsi="Arial"/>
                <w:color w:val="293A55"/>
                <w:sz w:val="15"/>
              </w:rPr>
              <w:t xml:space="preserve">промисловість, виробництво гуми, пластмас, ремонт 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технічне обслуговування автомобілів, будівництво доріг (асфальтування), зберігання пально-мастильних матеріалів</w:t>
            </w:r>
          </w:p>
        </w:tc>
        <w:bookmarkEnd w:id="4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4" w:name="336609"/>
            <w:r>
              <w:rPr>
                <w:rFonts w:ascii="Arial" w:hAnsi="Arial"/>
                <w:color w:val="293A55"/>
                <w:sz w:val="15"/>
              </w:rPr>
              <w:lastRenderedPageBreak/>
              <w:t>5. Хронічна інтоксикація бензолом та його гомологами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5" w:name="336610"/>
            <w:bookmarkEnd w:id="44"/>
            <w:r>
              <w:rPr>
                <w:rFonts w:ascii="Arial" w:hAnsi="Arial"/>
                <w:color w:val="293A55"/>
                <w:sz w:val="15"/>
              </w:rPr>
              <w:t>T52.0, T52.1, T52.2, T52.7, Z57.7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6" w:name="336611"/>
            <w:bookmarkEnd w:id="45"/>
            <w:r>
              <w:rPr>
                <w:rFonts w:ascii="Arial" w:hAnsi="Arial"/>
                <w:color w:val="293A55"/>
                <w:sz w:val="15"/>
              </w:rPr>
              <w:t>бенз</w:t>
            </w:r>
            <w:r>
              <w:rPr>
                <w:rFonts w:ascii="Arial" w:hAnsi="Arial"/>
                <w:color w:val="293A55"/>
                <w:sz w:val="15"/>
              </w:rPr>
              <w:t>ол, гомологи бензолу (ксилол, толуол, тощо)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7" w:name="336612"/>
            <w:bookmarkEnd w:id="4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8" w:name="336613"/>
            <w:bookmarkEnd w:id="47"/>
            <w:r>
              <w:rPr>
                <w:rFonts w:ascii="Arial" w:hAnsi="Arial"/>
                <w:color w:val="293A55"/>
                <w:sz w:val="15"/>
              </w:rPr>
              <w:t>постійний чи тривалий інгаляційний контакт із бензолом або його гомологами на стадіях виробництва та застосування</w:t>
            </w:r>
          </w:p>
        </w:tc>
        <w:bookmarkEnd w:id="4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9" w:name="336614"/>
            <w:r>
              <w:rPr>
                <w:rFonts w:ascii="Arial" w:hAnsi="Arial"/>
                <w:color w:val="293A55"/>
                <w:sz w:val="15"/>
              </w:rPr>
              <w:t>6. Хронічна інтоксикація чотирихлористим вуглецем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0" w:name="336615"/>
            <w:bookmarkEnd w:id="49"/>
            <w:r>
              <w:rPr>
                <w:rFonts w:ascii="Arial" w:hAnsi="Arial"/>
                <w:color w:val="293A55"/>
                <w:sz w:val="15"/>
              </w:rPr>
              <w:t>T53.0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1" w:name="336616"/>
            <w:bookmarkEnd w:id="50"/>
            <w:r>
              <w:rPr>
                <w:rFonts w:ascii="Arial" w:hAnsi="Arial"/>
                <w:color w:val="293A55"/>
                <w:sz w:val="15"/>
              </w:rPr>
              <w:t>чотирихлористий вуглець (тетрахлормет</w:t>
            </w:r>
            <w:r>
              <w:rPr>
                <w:rFonts w:ascii="Arial" w:hAnsi="Arial"/>
                <w:color w:val="293A55"/>
                <w:sz w:val="15"/>
              </w:rPr>
              <w:t>ан)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2" w:name="336617"/>
            <w:bookmarkEnd w:id="5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3" w:name="336618"/>
            <w:bookmarkEnd w:id="52"/>
            <w:r>
              <w:rPr>
                <w:rFonts w:ascii="Arial" w:hAnsi="Arial"/>
                <w:color w:val="293A55"/>
                <w:sz w:val="15"/>
              </w:rPr>
              <w:t>синтез фреонів, виробництво фреонів і холодильних агентів, виробництво хлористого метилену (дихлорметану) і хлороформу</w:t>
            </w:r>
          </w:p>
        </w:tc>
        <w:bookmarkEnd w:id="5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4" w:name="336619"/>
            <w:r>
              <w:rPr>
                <w:rFonts w:ascii="Arial" w:hAnsi="Arial"/>
                <w:color w:val="293A55"/>
                <w:sz w:val="15"/>
              </w:rPr>
              <w:t>7. Гостре отруєння хлороформом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5" w:name="336620"/>
            <w:bookmarkEnd w:id="54"/>
            <w:r>
              <w:rPr>
                <w:rFonts w:ascii="Arial" w:hAnsi="Arial"/>
                <w:color w:val="293A55"/>
                <w:sz w:val="15"/>
              </w:rPr>
              <w:t>T53.1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6" w:name="336621"/>
            <w:bookmarkEnd w:id="55"/>
            <w:r>
              <w:rPr>
                <w:rFonts w:ascii="Arial" w:hAnsi="Arial"/>
                <w:color w:val="293A55"/>
                <w:sz w:val="15"/>
              </w:rPr>
              <w:t>хлороформ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7" w:name="336622"/>
            <w:bookmarkEnd w:id="5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8" w:name="336623"/>
            <w:bookmarkEnd w:id="57"/>
            <w:r>
              <w:rPr>
                <w:rFonts w:ascii="Arial" w:hAnsi="Arial"/>
                <w:color w:val="293A55"/>
                <w:sz w:val="15"/>
              </w:rPr>
              <w:t xml:space="preserve">виробництво фторополімерів, синтез хладонів (фреонів), фармацевтична </w:t>
            </w:r>
            <w:r>
              <w:rPr>
                <w:rFonts w:ascii="Arial" w:hAnsi="Arial"/>
                <w:color w:val="293A55"/>
                <w:sz w:val="15"/>
              </w:rPr>
              <w:t>промисловість, виробництво барвників, пестицидів, агрохімікатів, виробництво лаків, клеїв, пластмас</w:t>
            </w:r>
          </w:p>
        </w:tc>
        <w:bookmarkEnd w:id="5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9" w:name="336624"/>
            <w:r>
              <w:rPr>
                <w:rFonts w:ascii="Arial" w:hAnsi="Arial"/>
                <w:color w:val="293A55"/>
                <w:sz w:val="15"/>
              </w:rPr>
              <w:t>8. Хронічна інтоксикація хлороформом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0" w:name="336625"/>
            <w:bookmarkEnd w:id="59"/>
            <w:r>
              <w:rPr>
                <w:rFonts w:ascii="Arial" w:hAnsi="Arial"/>
                <w:color w:val="293A55"/>
                <w:sz w:val="15"/>
              </w:rPr>
              <w:t>T53.1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1" w:name="336626"/>
            <w:bookmarkEnd w:id="60"/>
            <w:r>
              <w:rPr>
                <w:rFonts w:ascii="Arial" w:hAnsi="Arial"/>
                <w:color w:val="293A55"/>
                <w:sz w:val="15"/>
              </w:rPr>
              <w:t>хлороформ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2" w:name="336627"/>
            <w:bookmarkEnd w:id="6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3" w:name="336628"/>
            <w:bookmarkEnd w:id="62"/>
            <w:r>
              <w:rPr>
                <w:rFonts w:ascii="Arial" w:hAnsi="Arial"/>
                <w:color w:val="293A55"/>
                <w:sz w:val="15"/>
              </w:rPr>
              <w:t xml:space="preserve">виробництво фторполімерів, синтез хладонів (фреонів), фармацевтична промисловість, виробництво </w:t>
            </w:r>
            <w:r>
              <w:rPr>
                <w:rFonts w:ascii="Arial" w:hAnsi="Arial"/>
                <w:color w:val="293A55"/>
                <w:sz w:val="15"/>
              </w:rPr>
              <w:t>барвників, пестицидів, агрохімікатів, виробництво лаків, клеїв, пластмас</w:t>
            </w:r>
          </w:p>
        </w:tc>
        <w:bookmarkEnd w:id="6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4" w:name="336629"/>
            <w:r>
              <w:rPr>
                <w:rFonts w:ascii="Arial" w:hAnsi="Arial"/>
                <w:color w:val="293A55"/>
                <w:sz w:val="15"/>
              </w:rPr>
              <w:t>9. Гостре отруєння трихлоретиленом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5" w:name="336630"/>
            <w:bookmarkEnd w:id="64"/>
            <w:r>
              <w:rPr>
                <w:rFonts w:ascii="Arial" w:hAnsi="Arial"/>
                <w:color w:val="293A55"/>
                <w:sz w:val="15"/>
              </w:rPr>
              <w:t>T53.2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6" w:name="336631"/>
            <w:bookmarkEnd w:id="65"/>
            <w:r>
              <w:rPr>
                <w:rFonts w:ascii="Arial" w:hAnsi="Arial"/>
                <w:color w:val="293A55"/>
                <w:sz w:val="15"/>
              </w:rPr>
              <w:t>трихлоретилен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7" w:name="336632"/>
            <w:bookmarkEnd w:id="6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8" w:name="336633"/>
            <w:bookmarkEnd w:id="67"/>
            <w:r>
              <w:rPr>
                <w:rFonts w:ascii="Arial" w:hAnsi="Arial"/>
                <w:color w:val="293A55"/>
                <w:sz w:val="15"/>
              </w:rPr>
              <w:t xml:space="preserve">підприємства із виробництва електроніки, мікросхем, електротехнічних вузлів, машинобудівні та автомобільні підприємства, </w:t>
            </w:r>
            <w:r>
              <w:rPr>
                <w:rFonts w:ascii="Arial" w:hAnsi="Arial"/>
                <w:color w:val="293A55"/>
                <w:sz w:val="15"/>
              </w:rPr>
              <w:t>підприємства хімічної промисловості (виробництво гексахлоретану, фторполімерів, розчинників), підприємства із виробництва лакофарбових виробів, клеїв, гуми, хімчистки</w:t>
            </w:r>
          </w:p>
        </w:tc>
        <w:bookmarkEnd w:id="6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9" w:name="336634"/>
            <w:r>
              <w:rPr>
                <w:rFonts w:ascii="Arial" w:hAnsi="Arial"/>
                <w:color w:val="293A55"/>
                <w:sz w:val="15"/>
              </w:rPr>
              <w:t>10. Хронічна інтоксикація трихлоретиленом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70" w:name="336635"/>
            <w:bookmarkEnd w:id="69"/>
            <w:r>
              <w:rPr>
                <w:rFonts w:ascii="Arial" w:hAnsi="Arial"/>
                <w:color w:val="293A55"/>
                <w:sz w:val="15"/>
              </w:rPr>
              <w:t>T53.2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71" w:name="336636"/>
            <w:bookmarkEnd w:id="70"/>
            <w:r>
              <w:rPr>
                <w:rFonts w:ascii="Arial" w:hAnsi="Arial"/>
                <w:color w:val="293A55"/>
                <w:sz w:val="15"/>
              </w:rPr>
              <w:t>трихлоретилен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72" w:name="336637"/>
            <w:bookmarkEnd w:id="7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73" w:name="336638"/>
            <w:bookmarkEnd w:id="72"/>
            <w:r>
              <w:rPr>
                <w:rFonts w:ascii="Arial" w:hAnsi="Arial"/>
                <w:color w:val="293A55"/>
                <w:sz w:val="15"/>
              </w:rPr>
              <w:t>підприємства із виробн</w:t>
            </w:r>
            <w:r>
              <w:rPr>
                <w:rFonts w:ascii="Arial" w:hAnsi="Arial"/>
                <w:color w:val="293A55"/>
                <w:sz w:val="15"/>
              </w:rPr>
              <w:t xml:space="preserve">ицтва електроніки, мікросхем, електротехнічних вузлів, машинобудівні та автомобільні підприємства, підприємства хімічної промисловості (виробництво гексахлоретану, фторполімерів, розчинників), підприємства із виробництва лакофарбових виробів, клеїв, гуми, </w:t>
            </w:r>
            <w:r>
              <w:rPr>
                <w:rFonts w:ascii="Arial" w:hAnsi="Arial"/>
                <w:color w:val="293A55"/>
                <w:sz w:val="15"/>
              </w:rPr>
              <w:t>хімчистки</w:t>
            </w:r>
          </w:p>
        </w:tc>
        <w:bookmarkEnd w:id="7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74" w:name="336639"/>
            <w:r>
              <w:rPr>
                <w:rFonts w:ascii="Arial" w:hAnsi="Arial"/>
                <w:color w:val="293A55"/>
                <w:sz w:val="15"/>
              </w:rPr>
              <w:t>11. Гостре отруєння тетрахлоретиленом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75" w:name="336640"/>
            <w:bookmarkEnd w:id="74"/>
            <w:r>
              <w:rPr>
                <w:rFonts w:ascii="Arial" w:hAnsi="Arial"/>
                <w:color w:val="293A55"/>
                <w:sz w:val="15"/>
              </w:rPr>
              <w:t>T53.3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76" w:name="336641"/>
            <w:bookmarkEnd w:id="75"/>
            <w:r>
              <w:rPr>
                <w:rFonts w:ascii="Arial" w:hAnsi="Arial"/>
                <w:color w:val="293A55"/>
                <w:sz w:val="15"/>
              </w:rPr>
              <w:t>тетрахлоретилен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77" w:name="336642"/>
            <w:bookmarkEnd w:id="7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78" w:name="336643"/>
            <w:bookmarkEnd w:id="77"/>
            <w:r>
              <w:rPr>
                <w:rFonts w:ascii="Arial" w:hAnsi="Arial"/>
                <w:color w:val="293A55"/>
                <w:sz w:val="15"/>
              </w:rPr>
              <w:t xml:space="preserve">хімчистки та пральні, машинобудівні підприємства, підприємства хімічної промисловості (синтез органічних сполук, фреонів), підприємства електронної промисловості, підприємства із </w:t>
            </w:r>
            <w:r>
              <w:rPr>
                <w:rFonts w:ascii="Arial" w:hAnsi="Arial"/>
                <w:color w:val="293A55"/>
                <w:sz w:val="15"/>
              </w:rPr>
              <w:t>виробництва лакофарбових, клейових виробів</w:t>
            </w:r>
          </w:p>
        </w:tc>
        <w:bookmarkEnd w:id="7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79" w:name="336644"/>
            <w:r>
              <w:rPr>
                <w:rFonts w:ascii="Arial" w:hAnsi="Arial"/>
                <w:color w:val="293A55"/>
                <w:sz w:val="15"/>
              </w:rPr>
              <w:lastRenderedPageBreak/>
              <w:t>12. Хронічна інтоксикація тетрахлоретиленом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80" w:name="336645"/>
            <w:bookmarkEnd w:id="79"/>
            <w:r>
              <w:rPr>
                <w:rFonts w:ascii="Arial" w:hAnsi="Arial"/>
                <w:color w:val="293A55"/>
                <w:sz w:val="15"/>
              </w:rPr>
              <w:t>T53.3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81" w:name="336646"/>
            <w:bookmarkEnd w:id="80"/>
            <w:r>
              <w:rPr>
                <w:rFonts w:ascii="Arial" w:hAnsi="Arial"/>
                <w:color w:val="293A55"/>
                <w:sz w:val="15"/>
              </w:rPr>
              <w:t>тетрахлоретилен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82" w:name="336647"/>
            <w:bookmarkEnd w:id="8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83" w:name="336648"/>
            <w:bookmarkEnd w:id="82"/>
            <w:r>
              <w:rPr>
                <w:rFonts w:ascii="Arial" w:hAnsi="Arial"/>
                <w:color w:val="293A55"/>
                <w:sz w:val="15"/>
              </w:rPr>
              <w:t>хімчистки та пральні, машинобудівні підприємства, підприємства хімічної промисловості (синтез органічних сполук, фреонів), підприємства електр</w:t>
            </w:r>
            <w:r>
              <w:rPr>
                <w:rFonts w:ascii="Arial" w:hAnsi="Arial"/>
                <w:color w:val="293A55"/>
                <w:sz w:val="15"/>
              </w:rPr>
              <w:t>онної промисловості, підприємства із виробництва лакофарбових, клейових виробів</w:t>
            </w:r>
          </w:p>
        </w:tc>
        <w:bookmarkEnd w:id="8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84" w:name="336649"/>
            <w:r>
              <w:rPr>
                <w:rFonts w:ascii="Arial" w:hAnsi="Arial"/>
                <w:color w:val="293A55"/>
                <w:sz w:val="15"/>
              </w:rPr>
              <w:t>13. Гостре отруєння дихлорметаном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85" w:name="336650"/>
            <w:bookmarkEnd w:id="84"/>
            <w:r>
              <w:rPr>
                <w:rFonts w:ascii="Arial" w:hAnsi="Arial"/>
                <w:color w:val="293A55"/>
                <w:sz w:val="15"/>
              </w:rPr>
              <w:t>T53.4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86" w:name="336651"/>
            <w:bookmarkEnd w:id="85"/>
            <w:r>
              <w:rPr>
                <w:rFonts w:ascii="Arial" w:hAnsi="Arial"/>
                <w:color w:val="293A55"/>
                <w:sz w:val="15"/>
              </w:rPr>
              <w:t>дихлорметан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87" w:name="336652"/>
            <w:bookmarkEnd w:id="8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88" w:name="336653"/>
            <w:bookmarkEnd w:id="87"/>
            <w:r>
              <w:rPr>
                <w:rFonts w:ascii="Arial" w:hAnsi="Arial"/>
                <w:color w:val="293A55"/>
                <w:sz w:val="15"/>
              </w:rPr>
              <w:t xml:space="preserve">фармацевтичні підприємства, підприємства із виробництва лакофарбових матеріалів, змивок, пластмас, полівінілхлориду, </w:t>
            </w:r>
            <w:r>
              <w:rPr>
                <w:rFonts w:ascii="Arial" w:hAnsi="Arial"/>
                <w:color w:val="293A55"/>
                <w:sz w:val="15"/>
              </w:rPr>
              <w:t>поліуретанових виробів, харчова промисловість (екстракція, декофеїнізація кави, виробництво ароматизаторів), електронна та машинобудівна промисловість</w:t>
            </w:r>
          </w:p>
        </w:tc>
        <w:bookmarkEnd w:id="8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89" w:name="336654"/>
            <w:r>
              <w:rPr>
                <w:rFonts w:ascii="Arial" w:hAnsi="Arial"/>
                <w:color w:val="293A55"/>
                <w:sz w:val="15"/>
              </w:rPr>
              <w:t>14. Хронічна інтоксикація дихлорметаном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90" w:name="336655"/>
            <w:bookmarkEnd w:id="89"/>
            <w:r>
              <w:rPr>
                <w:rFonts w:ascii="Arial" w:hAnsi="Arial"/>
                <w:color w:val="293A55"/>
                <w:sz w:val="15"/>
              </w:rPr>
              <w:t>T53.4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91" w:name="336656"/>
            <w:bookmarkEnd w:id="90"/>
            <w:r>
              <w:rPr>
                <w:rFonts w:ascii="Arial" w:hAnsi="Arial"/>
                <w:color w:val="293A55"/>
                <w:sz w:val="15"/>
              </w:rPr>
              <w:t>дихлорметан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92" w:name="336657"/>
            <w:bookmarkEnd w:id="9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93" w:name="336658"/>
            <w:bookmarkEnd w:id="92"/>
            <w:r>
              <w:rPr>
                <w:rFonts w:ascii="Arial" w:hAnsi="Arial"/>
                <w:color w:val="293A55"/>
                <w:sz w:val="15"/>
              </w:rPr>
              <w:t>фармацевтичні підприємства, підприємства і</w:t>
            </w:r>
            <w:r>
              <w:rPr>
                <w:rFonts w:ascii="Arial" w:hAnsi="Arial"/>
                <w:color w:val="293A55"/>
                <w:sz w:val="15"/>
              </w:rPr>
              <w:t>з виробництва лакофарбових матеріалів, змивок, пластмас, полівінілхлориду, поліуретанових виробів, харчова промисловість (екстракція, декофеїнізація кави, виробництво ароматизаторів), електронна та машинобудівна промисловість</w:t>
            </w:r>
          </w:p>
        </w:tc>
        <w:bookmarkEnd w:id="9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94" w:name="336659"/>
            <w:r>
              <w:rPr>
                <w:rFonts w:ascii="Arial" w:hAnsi="Arial"/>
                <w:color w:val="293A55"/>
                <w:sz w:val="15"/>
              </w:rPr>
              <w:t>15. Гостре отруєння хлорфторв</w:t>
            </w:r>
            <w:r>
              <w:rPr>
                <w:rFonts w:ascii="Arial" w:hAnsi="Arial"/>
                <w:color w:val="293A55"/>
                <w:sz w:val="15"/>
              </w:rPr>
              <w:t>углецями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95" w:name="336660"/>
            <w:bookmarkEnd w:id="94"/>
            <w:r>
              <w:rPr>
                <w:rFonts w:ascii="Arial" w:hAnsi="Arial"/>
                <w:color w:val="293A55"/>
                <w:sz w:val="15"/>
              </w:rPr>
              <w:t>T53.5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96" w:name="336661"/>
            <w:bookmarkEnd w:id="95"/>
            <w:r>
              <w:rPr>
                <w:rFonts w:ascii="Arial" w:hAnsi="Arial"/>
                <w:color w:val="293A55"/>
                <w:sz w:val="15"/>
              </w:rPr>
              <w:t>хлорфторвуглеці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97" w:name="336662"/>
            <w:bookmarkEnd w:id="9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98" w:name="336663"/>
            <w:bookmarkEnd w:id="97"/>
            <w:r>
              <w:rPr>
                <w:rFonts w:ascii="Arial" w:hAnsi="Arial"/>
                <w:color w:val="293A55"/>
                <w:sz w:val="15"/>
              </w:rPr>
              <w:t>підприємства із виробництва холодильного обладнання, підприємства із виробництва аерозольної продукції, підприємства із виробництва утеплювачів, спінених пластиків, підприємства електронної промисловості, виробництво вогн</w:t>
            </w:r>
            <w:r>
              <w:rPr>
                <w:rFonts w:ascii="Arial" w:hAnsi="Arial"/>
                <w:color w:val="293A55"/>
                <w:sz w:val="15"/>
              </w:rPr>
              <w:t>егасників, спеціалізованих засобів гасіння</w:t>
            </w:r>
          </w:p>
        </w:tc>
        <w:bookmarkEnd w:id="9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99" w:name="336664"/>
            <w:r>
              <w:rPr>
                <w:rFonts w:ascii="Arial" w:hAnsi="Arial"/>
                <w:color w:val="293A55"/>
                <w:sz w:val="15"/>
              </w:rPr>
              <w:t>16. Хронічна інтоксикація хлорфторвуглецями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00" w:name="336665"/>
            <w:bookmarkEnd w:id="99"/>
            <w:r>
              <w:rPr>
                <w:rFonts w:ascii="Arial" w:hAnsi="Arial"/>
                <w:color w:val="293A55"/>
                <w:sz w:val="15"/>
              </w:rPr>
              <w:t>T53.5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01" w:name="336666"/>
            <w:bookmarkEnd w:id="100"/>
            <w:r>
              <w:rPr>
                <w:rFonts w:ascii="Arial" w:hAnsi="Arial"/>
                <w:color w:val="293A55"/>
                <w:sz w:val="15"/>
              </w:rPr>
              <w:t>хлорфторвуглеці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02" w:name="336667"/>
            <w:bookmarkEnd w:id="10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03" w:name="336668"/>
            <w:bookmarkEnd w:id="102"/>
            <w:r>
              <w:rPr>
                <w:rFonts w:ascii="Arial" w:hAnsi="Arial"/>
                <w:color w:val="293A55"/>
                <w:sz w:val="15"/>
              </w:rPr>
              <w:t xml:space="preserve">підприємства із виробництва холодильного обладнання, підприємства із виробництва аерозольної продукції, підприємства із виробництва </w:t>
            </w:r>
            <w:r>
              <w:rPr>
                <w:rFonts w:ascii="Arial" w:hAnsi="Arial"/>
                <w:color w:val="293A55"/>
                <w:sz w:val="15"/>
              </w:rPr>
              <w:t>утеплювачів, спінених пластиків, підприємства електронної промисловості, виробництво вогнегасників, спеціалізованих засобів гасіння</w:t>
            </w:r>
          </w:p>
        </w:tc>
        <w:bookmarkEnd w:id="10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04" w:name="336669"/>
            <w:r>
              <w:rPr>
                <w:rFonts w:ascii="Arial" w:hAnsi="Arial"/>
                <w:color w:val="293A55"/>
                <w:sz w:val="15"/>
              </w:rPr>
              <w:t>17. Гостре отруєння галогенопохідними аліфатичними вуглеводнями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05" w:name="336670"/>
            <w:bookmarkEnd w:id="104"/>
            <w:r>
              <w:rPr>
                <w:rFonts w:ascii="Arial" w:hAnsi="Arial"/>
                <w:color w:val="293A55"/>
                <w:sz w:val="15"/>
              </w:rPr>
              <w:t>T53.6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06" w:name="336671"/>
            <w:bookmarkEnd w:id="105"/>
            <w:r>
              <w:rPr>
                <w:rFonts w:ascii="Arial" w:hAnsi="Arial"/>
                <w:color w:val="293A55"/>
                <w:sz w:val="15"/>
              </w:rPr>
              <w:t>галогенопохідні аліфатичні вуглеводні, зокрема хлорме</w:t>
            </w:r>
            <w:r>
              <w:rPr>
                <w:rFonts w:ascii="Arial" w:hAnsi="Arial"/>
                <w:color w:val="293A55"/>
                <w:sz w:val="15"/>
              </w:rPr>
              <w:t>тан, вінілхдорид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07" w:name="336672"/>
            <w:bookmarkEnd w:id="10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08" w:name="336673"/>
            <w:bookmarkEnd w:id="107"/>
            <w:r>
              <w:rPr>
                <w:rFonts w:ascii="Arial" w:hAnsi="Arial"/>
                <w:color w:val="293A55"/>
                <w:sz w:val="15"/>
              </w:rPr>
              <w:t xml:space="preserve">хімічна промисловість, (виробництво мономерів, полімерів, розчинників), підприємства із виробництва холодильного, кондиціонерного обладнання, підприємства із виробництва пластмас, полівінілхлориду,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поліуретану, каучуку лакофарбових </w:t>
            </w:r>
            <w:r>
              <w:rPr>
                <w:rFonts w:ascii="Arial" w:hAnsi="Arial"/>
                <w:color w:val="293A55"/>
                <w:sz w:val="15"/>
              </w:rPr>
              <w:t>виробів, клеїв, фармацевтичні підприємства, машинобудівні та металообробні підприємства, підприємства із виробництва аерозолів, вогнегасників</w:t>
            </w:r>
          </w:p>
        </w:tc>
        <w:bookmarkEnd w:id="10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09" w:name="336674"/>
            <w:r>
              <w:rPr>
                <w:rFonts w:ascii="Arial" w:hAnsi="Arial"/>
                <w:color w:val="293A55"/>
                <w:sz w:val="15"/>
              </w:rPr>
              <w:lastRenderedPageBreak/>
              <w:t>18. Хронічна інтоксикація галогенопохідними аліфатичними вуглеводнями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10" w:name="336675"/>
            <w:bookmarkEnd w:id="109"/>
            <w:r>
              <w:rPr>
                <w:rFonts w:ascii="Arial" w:hAnsi="Arial"/>
                <w:color w:val="293A55"/>
                <w:sz w:val="15"/>
              </w:rPr>
              <w:t>T53.6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11" w:name="336676"/>
            <w:bookmarkEnd w:id="110"/>
            <w:r>
              <w:rPr>
                <w:rFonts w:ascii="Arial" w:hAnsi="Arial"/>
                <w:color w:val="293A55"/>
                <w:sz w:val="15"/>
              </w:rPr>
              <w:t xml:space="preserve">галогенопохідні аліфатичні </w:t>
            </w:r>
            <w:r>
              <w:rPr>
                <w:rFonts w:ascii="Arial" w:hAnsi="Arial"/>
                <w:color w:val="293A55"/>
                <w:sz w:val="15"/>
              </w:rPr>
              <w:t>вуглеводні, зокрема хлорметан, вінілхдорид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12" w:name="336677"/>
            <w:bookmarkEnd w:id="11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13" w:name="336678"/>
            <w:bookmarkEnd w:id="112"/>
            <w:r>
              <w:rPr>
                <w:rFonts w:ascii="Arial" w:hAnsi="Arial"/>
                <w:color w:val="293A55"/>
                <w:sz w:val="15"/>
              </w:rPr>
              <w:t>хімічна промисловість, (виробництво мономерів, полімерів, розчинників), підприємства із виробництва холодильного, кондиціонерного обладнання, підприємства із виробництва пластмас, полівінілхлориду, поліуретану</w:t>
            </w:r>
            <w:r>
              <w:rPr>
                <w:rFonts w:ascii="Arial" w:hAnsi="Arial"/>
                <w:color w:val="293A55"/>
                <w:sz w:val="15"/>
              </w:rPr>
              <w:t>, каучуку лакофарбових виробів, клеїв, фармацевтичні підприємства, машинобудівні та металообробні підприємства, підприємства із виробництва аерозолів, вогнегасників</w:t>
            </w:r>
          </w:p>
        </w:tc>
        <w:bookmarkEnd w:id="11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14" w:name="336679"/>
            <w:r>
              <w:rPr>
                <w:rFonts w:ascii="Arial" w:hAnsi="Arial"/>
                <w:color w:val="293A55"/>
                <w:sz w:val="15"/>
              </w:rPr>
              <w:t>19. Хронічна інтоксикація вінілхлоридом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15" w:name="336680"/>
            <w:bookmarkEnd w:id="114"/>
            <w:r>
              <w:rPr>
                <w:rFonts w:ascii="Arial" w:hAnsi="Arial"/>
                <w:color w:val="293A55"/>
                <w:sz w:val="15"/>
              </w:rPr>
              <w:t>T53.6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16" w:name="336681"/>
            <w:bookmarkEnd w:id="115"/>
            <w:r>
              <w:rPr>
                <w:rFonts w:ascii="Arial" w:hAnsi="Arial"/>
                <w:color w:val="293A55"/>
                <w:sz w:val="15"/>
              </w:rPr>
              <w:t>вінілхлорид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17" w:name="336682"/>
            <w:bookmarkEnd w:id="11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18" w:name="336683"/>
            <w:bookmarkEnd w:id="117"/>
            <w:r>
              <w:rPr>
                <w:rFonts w:ascii="Arial" w:hAnsi="Arial"/>
                <w:color w:val="293A55"/>
                <w:sz w:val="15"/>
              </w:rPr>
              <w:t>виробництво клеїв, пластмас,</w:t>
            </w:r>
            <w:r>
              <w:rPr>
                <w:rFonts w:ascii="Arial" w:hAnsi="Arial"/>
                <w:color w:val="293A55"/>
                <w:sz w:val="15"/>
              </w:rPr>
              <w:t xml:space="preserve"> вінілхлориду, виробництво пластмасових виробів, плівки, труб, кабелів із полівінілхлориду, підприємства, на яких застосовується вінілхлорид для створення спінених пластмас, покриттів, емульсій</w:t>
            </w:r>
          </w:p>
        </w:tc>
        <w:bookmarkEnd w:id="11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19" w:name="336684"/>
            <w:r>
              <w:rPr>
                <w:rFonts w:ascii="Arial" w:hAnsi="Arial"/>
                <w:color w:val="293A55"/>
                <w:sz w:val="15"/>
              </w:rPr>
              <w:t>20. Хронічна інтоксикація пара-трет-бутілфенолом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20" w:name="336685"/>
            <w:bookmarkEnd w:id="119"/>
            <w:r>
              <w:rPr>
                <w:rFonts w:ascii="Arial" w:hAnsi="Arial"/>
                <w:color w:val="293A55"/>
                <w:sz w:val="15"/>
              </w:rPr>
              <w:t>T54.0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21" w:name="336686"/>
            <w:bookmarkEnd w:id="120"/>
            <w:r>
              <w:rPr>
                <w:rFonts w:ascii="Arial" w:hAnsi="Arial"/>
                <w:color w:val="293A55"/>
                <w:sz w:val="15"/>
              </w:rPr>
              <w:t>пара-т</w:t>
            </w:r>
            <w:r>
              <w:rPr>
                <w:rFonts w:ascii="Arial" w:hAnsi="Arial"/>
                <w:color w:val="293A55"/>
                <w:sz w:val="15"/>
              </w:rPr>
              <w:t>рет-бутілфенол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22" w:name="336687"/>
            <w:bookmarkEnd w:id="12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23" w:name="336688"/>
            <w:bookmarkEnd w:id="122"/>
            <w:r>
              <w:rPr>
                <w:rFonts w:ascii="Arial" w:hAnsi="Arial"/>
                <w:color w:val="293A55"/>
                <w:sz w:val="15"/>
              </w:rPr>
              <w:t>виробництво смол і пластмас, адгезивів, клеїв, лаків, герметиків, гуми та каучуку, фармацевтичної та парфумерної сировини, інсектицидів, пестицидів</w:t>
            </w:r>
          </w:p>
        </w:tc>
        <w:bookmarkEnd w:id="12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24" w:name="336689"/>
            <w:r>
              <w:rPr>
                <w:rFonts w:ascii="Arial" w:hAnsi="Arial"/>
                <w:color w:val="293A55"/>
                <w:sz w:val="15"/>
              </w:rPr>
              <w:t>21. Гостре отруєння іритантами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25" w:name="336690"/>
            <w:bookmarkEnd w:id="124"/>
            <w:r>
              <w:rPr>
                <w:rFonts w:ascii="Arial" w:hAnsi="Arial"/>
                <w:color w:val="293A55"/>
                <w:sz w:val="15"/>
              </w:rPr>
              <w:t>T65.8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26" w:name="336691"/>
            <w:bookmarkEnd w:id="125"/>
            <w:r>
              <w:rPr>
                <w:rFonts w:ascii="Arial" w:hAnsi="Arial"/>
                <w:color w:val="293A55"/>
                <w:sz w:val="15"/>
              </w:rPr>
              <w:t xml:space="preserve">хімічні речовини, що мають подразнювальну дію </w:t>
            </w:r>
            <w:r>
              <w:rPr>
                <w:rFonts w:ascii="Arial" w:hAnsi="Arial"/>
                <w:color w:val="293A55"/>
                <w:sz w:val="15"/>
              </w:rPr>
              <w:t>(іританти)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27" w:name="336692"/>
            <w:bookmarkEnd w:id="12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28" w:name="336693"/>
            <w:bookmarkEnd w:id="127"/>
            <w:r>
              <w:rPr>
                <w:rFonts w:ascii="Arial" w:hAnsi="Arial"/>
                <w:color w:val="293A55"/>
                <w:sz w:val="15"/>
              </w:rPr>
              <w:t>виробництво кислот, лугів, солей амонію, хлорорганіки, фенолів, альдегідів, підприємства, що виробляють або використовують хлор, бром, аміак, формальдегід, діоксид сірки, оксиди азоту, хлорид водню, ацетон, толуол, виробництво фарб, розчинни</w:t>
            </w:r>
            <w:r>
              <w:rPr>
                <w:rFonts w:ascii="Arial" w:hAnsi="Arial"/>
                <w:color w:val="293A55"/>
                <w:sz w:val="15"/>
              </w:rPr>
              <w:t>ків, лаків, клеїв, пластмас, гумових виробів, використання добрив (аміак, аміачна вода), пестицидів, хімікатів, очистка води, каналізації, управління побутовими відходами, контакт із хлором, аміаком, сірководнем, метаном, іншими леткими іритантами</w:t>
            </w:r>
          </w:p>
        </w:tc>
        <w:bookmarkEnd w:id="12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29" w:name="336694"/>
            <w:r>
              <w:rPr>
                <w:rFonts w:ascii="Arial" w:hAnsi="Arial"/>
                <w:color w:val="293A55"/>
                <w:sz w:val="15"/>
              </w:rPr>
              <w:t>22. Хро</w:t>
            </w:r>
            <w:r>
              <w:rPr>
                <w:rFonts w:ascii="Arial" w:hAnsi="Arial"/>
                <w:color w:val="293A55"/>
                <w:sz w:val="15"/>
              </w:rPr>
              <w:t>нічна інтоксикація іритантами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30" w:name="336695"/>
            <w:bookmarkEnd w:id="129"/>
            <w:r>
              <w:rPr>
                <w:rFonts w:ascii="Arial" w:hAnsi="Arial"/>
                <w:color w:val="293A55"/>
                <w:sz w:val="15"/>
              </w:rPr>
              <w:t>T65.8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31" w:name="336696"/>
            <w:bookmarkEnd w:id="130"/>
            <w:r>
              <w:rPr>
                <w:rFonts w:ascii="Arial" w:hAnsi="Arial"/>
                <w:color w:val="293A55"/>
                <w:sz w:val="15"/>
              </w:rPr>
              <w:t>хімічні речовини, що мають подразнювальну дію (іританти)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32" w:name="336697"/>
            <w:bookmarkEnd w:id="13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33" w:name="336698"/>
            <w:bookmarkEnd w:id="132"/>
            <w:r>
              <w:rPr>
                <w:rFonts w:ascii="Arial" w:hAnsi="Arial"/>
                <w:color w:val="293A55"/>
                <w:sz w:val="15"/>
              </w:rPr>
              <w:t xml:space="preserve">виробництво кислот, лугів, солей амонію, хлорорганіки, фенолів, альдегідів, підприємства, що виробляють або використовують хлор, бром,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аміак, формальдегід, діо</w:t>
            </w:r>
            <w:r>
              <w:rPr>
                <w:rFonts w:ascii="Arial" w:hAnsi="Arial"/>
                <w:color w:val="293A55"/>
                <w:sz w:val="15"/>
              </w:rPr>
              <w:t>ксид сірки, оксиди азоту, хлорид водню, ацетон, толуол, виробництво фарб, розчинників, лаків, клеїв, пластмас, гумових виробів, використання добрив (аміак, аміачна вода), пестицидів, хімікатів, очистка води, каналізації, управління побутовими відходами, ко</w:t>
            </w:r>
            <w:r>
              <w:rPr>
                <w:rFonts w:ascii="Arial" w:hAnsi="Arial"/>
                <w:color w:val="293A55"/>
                <w:sz w:val="15"/>
              </w:rPr>
              <w:t>нтакт із хлором, аміаком, сірководнем, метаном, іншими леткими іритантами</w:t>
            </w:r>
          </w:p>
        </w:tc>
        <w:bookmarkEnd w:id="13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34" w:name="336699"/>
            <w:r>
              <w:rPr>
                <w:rFonts w:ascii="Arial" w:hAnsi="Arial"/>
                <w:color w:val="293A55"/>
                <w:sz w:val="15"/>
              </w:rPr>
              <w:lastRenderedPageBreak/>
              <w:t>23. Гостре отруєння їдкими кислотами та кислотоподібними речовинами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35" w:name="336700"/>
            <w:bookmarkEnd w:id="134"/>
            <w:r>
              <w:rPr>
                <w:rFonts w:ascii="Arial" w:hAnsi="Arial"/>
                <w:color w:val="293A55"/>
                <w:sz w:val="15"/>
              </w:rPr>
              <w:t>T54.2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36" w:name="336701"/>
            <w:bookmarkEnd w:id="135"/>
            <w:r>
              <w:rPr>
                <w:rFonts w:ascii="Arial" w:hAnsi="Arial"/>
                <w:color w:val="293A55"/>
                <w:sz w:val="15"/>
              </w:rPr>
              <w:t>їдкі кислоти та кислотоподібні речовини (сірчана, соляна, азотна та інші кислоти)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37" w:name="336702"/>
            <w:bookmarkEnd w:id="13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38" w:name="336703"/>
            <w:bookmarkEnd w:id="137"/>
            <w:r>
              <w:rPr>
                <w:rFonts w:ascii="Arial" w:hAnsi="Arial"/>
                <w:color w:val="293A55"/>
                <w:sz w:val="15"/>
              </w:rPr>
              <w:t xml:space="preserve">виробництво </w:t>
            </w:r>
            <w:r>
              <w:rPr>
                <w:rFonts w:ascii="Arial" w:hAnsi="Arial"/>
                <w:color w:val="293A55"/>
                <w:sz w:val="15"/>
              </w:rPr>
              <w:t>неорганічних кислот (сірчаної, соляної, азотної, фосфорної, оцтової, хлорної, хромової, борної, мурашиної тощо), органічних кислот (оцтової, щавлевої, мурашиної, лимонної, саліцилової тощо), мінеральних добрив, вибухових речовин, пігментів, барвників, трав</w:t>
            </w:r>
            <w:r>
              <w:rPr>
                <w:rFonts w:ascii="Arial" w:hAnsi="Arial"/>
                <w:color w:val="293A55"/>
                <w:sz w:val="15"/>
              </w:rPr>
              <w:t>лення, очищення металів і сплавів (застосування кислот для видалення окалини, корозії, підготовки поверхні до покриттів), гальванічне покриття, анодування, полірування металів, виробництво акумуляторів, батарей</w:t>
            </w:r>
          </w:p>
        </w:tc>
        <w:bookmarkEnd w:id="13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39" w:name="336704"/>
            <w:r>
              <w:rPr>
                <w:rFonts w:ascii="Arial" w:hAnsi="Arial"/>
                <w:color w:val="293A55"/>
                <w:sz w:val="15"/>
              </w:rPr>
              <w:t>24. Хронічна інтоксикація їдкими кислотами т</w:t>
            </w:r>
            <w:r>
              <w:rPr>
                <w:rFonts w:ascii="Arial" w:hAnsi="Arial"/>
                <w:color w:val="293A55"/>
                <w:sz w:val="15"/>
              </w:rPr>
              <w:t>а кислотоподібними речовинами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40" w:name="336705"/>
            <w:bookmarkEnd w:id="139"/>
            <w:r>
              <w:rPr>
                <w:rFonts w:ascii="Arial" w:hAnsi="Arial"/>
                <w:color w:val="293A55"/>
                <w:sz w:val="15"/>
              </w:rPr>
              <w:t>T54.2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41" w:name="336706"/>
            <w:bookmarkEnd w:id="140"/>
            <w:r>
              <w:rPr>
                <w:rFonts w:ascii="Arial" w:hAnsi="Arial"/>
                <w:color w:val="293A55"/>
                <w:sz w:val="15"/>
              </w:rPr>
              <w:t>їдкі кислоти та кислотоподібні речовини (сірчана, соляна, азотна та інші кислоти)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42" w:name="336707"/>
            <w:bookmarkEnd w:id="14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43" w:name="336708"/>
            <w:bookmarkEnd w:id="142"/>
            <w:r>
              <w:rPr>
                <w:rFonts w:ascii="Arial" w:hAnsi="Arial"/>
                <w:color w:val="293A55"/>
                <w:sz w:val="15"/>
              </w:rPr>
              <w:t>виробництво неорганічних кислот (сірчаної, соляної, азотної, фосфорної, оцтової, хлорної, хромової, борної, мурашиної тощо), органічни</w:t>
            </w:r>
            <w:r>
              <w:rPr>
                <w:rFonts w:ascii="Arial" w:hAnsi="Arial"/>
                <w:color w:val="293A55"/>
                <w:sz w:val="15"/>
              </w:rPr>
              <w:t xml:space="preserve">х кислот (оцтової, щавлевої, мурашиної, лимонної, саліцилової тощо), мінеральних добрив, вибухових речовин, пігментів, барвників, травлення, очищення металів і сплавів (застосування кислот для видалення окалини, корозії, підготовки поверхні до покриттів), </w:t>
            </w:r>
            <w:r>
              <w:rPr>
                <w:rFonts w:ascii="Arial" w:hAnsi="Arial"/>
                <w:color w:val="293A55"/>
                <w:sz w:val="15"/>
              </w:rPr>
              <w:t>гальванічне покриття, анодування, полірування металів, виробництво акумуляторів, батарей</w:t>
            </w:r>
          </w:p>
        </w:tc>
        <w:bookmarkEnd w:id="14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44" w:name="336709"/>
            <w:r>
              <w:rPr>
                <w:rFonts w:ascii="Arial" w:hAnsi="Arial"/>
                <w:color w:val="293A55"/>
                <w:sz w:val="15"/>
              </w:rPr>
              <w:t>25. Гостре отруєння їдкими лугами та лугоподібними речовинами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45" w:name="336710"/>
            <w:bookmarkEnd w:id="144"/>
            <w:r>
              <w:rPr>
                <w:rFonts w:ascii="Arial" w:hAnsi="Arial"/>
                <w:color w:val="293A55"/>
                <w:sz w:val="15"/>
              </w:rPr>
              <w:t>T54.3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46" w:name="336711"/>
            <w:bookmarkEnd w:id="145"/>
            <w:r>
              <w:rPr>
                <w:rFonts w:ascii="Arial" w:hAnsi="Arial"/>
                <w:color w:val="293A55"/>
                <w:sz w:val="15"/>
              </w:rPr>
              <w:t>їдкі луги та лугоподібні речовини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47" w:name="336712"/>
            <w:bookmarkEnd w:id="14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48" w:name="336713"/>
            <w:bookmarkEnd w:id="147"/>
            <w:r>
              <w:rPr>
                <w:rFonts w:ascii="Arial" w:hAnsi="Arial"/>
                <w:color w:val="293A55"/>
                <w:sz w:val="15"/>
              </w:rPr>
              <w:t xml:space="preserve">виробництво каустичної соди, поташу, гідроксиду амонію, </w:t>
            </w:r>
            <w:r>
              <w:rPr>
                <w:rFonts w:ascii="Arial" w:hAnsi="Arial"/>
                <w:color w:val="293A55"/>
                <w:sz w:val="15"/>
              </w:rPr>
              <w:t xml:space="preserve">лужних розчинів, синтез мийних засобів, розчинників, агрохімікатів, фармацевтичних речовин, миловарна, косметична, парфумерна промисловість, використання лугів для омилення жирів, під час виробництва мила, шампунів, побутової хімії,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целюлозно-паперова пром</w:t>
            </w:r>
            <w:r>
              <w:rPr>
                <w:rFonts w:ascii="Arial" w:hAnsi="Arial"/>
                <w:color w:val="293A55"/>
                <w:sz w:val="15"/>
              </w:rPr>
              <w:t>исловість, текстильна, швейна, фарбувальна промисловість, виробництво скла, алюмінію, металургія, використання лужних розчинів для очищення металів, протравлення, травлення, водопідготовка, надання житлово-комунальних послуг, дезінфекція та прочищення труб</w:t>
            </w:r>
            <w:r>
              <w:rPr>
                <w:rFonts w:ascii="Arial" w:hAnsi="Arial"/>
                <w:color w:val="293A55"/>
                <w:sz w:val="15"/>
              </w:rPr>
              <w:t xml:space="preserve"> (на основі лугів), очищення стоків</w:t>
            </w:r>
          </w:p>
        </w:tc>
        <w:bookmarkEnd w:id="14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49" w:name="336714"/>
            <w:r>
              <w:rPr>
                <w:rFonts w:ascii="Arial" w:hAnsi="Arial"/>
                <w:color w:val="293A55"/>
                <w:sz w:val="15"/>
              </w:rPr>
              <w:lastRenderedPageBreak/>
              <w:t>26. Хронічна інтоксикація їдкими лугами та лугоподібними речовинами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50" w:name="336715"/>
            <w:bookmarkEnd w:id="149"/>
            <w:r>
              <w:rPr>
                <w:rFonts w:ascii="Arial" w:hAnsi="Arial"/>
                <w:color w:val="293A55"/>
                <w:sz w:val="15"/>
              </w:rPr>
              <w:t>T54.3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51" w:name="336716"/>
            <w:bookmarkEnd w:id="150"/>
            <w:r>
              <w:rPr>
                <w:rFonts w:ascii="Arial" w:hAnsi="Arial"/>
                <w:color w:val="293A55"/>
                <w:sz w:val="15"/>
              </w:rPr>
              <w:t>їдкі луги та лугоподібні речовини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52" w:name="336717"/>
            <w:bookmarkEnd w:id="15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53" w:name="336718"/>
            <w:bookmarkEnd w:id="152"/>
            <w:r>
              <w:rPr>
                <w:rFonts w:ascii="Arial" w:hAnsi="Arial"/>
                <w:color w:val="293A55"/>
                <w:sz w:val="15"/>
              </w:rPr>
              <w:t>виробництво каустичної соди, поташу, гідроксиду амонію, лужних розчинів, синтез мийних засобів, розчинників</w:t>
            </w:r>
            <w:r>
              <w:rPr>
                <w:rFonts w:ascii="Arial" w:hAnsi="Arial"/>
                <w:color w:val="293A55"/>
                <w:sz w:val="15"/>
              </w:rPr>
              <w:t>, агрохімікатів, фармацевтичних речовин, миловарна, косметична, парфумерна промисловість, використання лугів для омилення жирів, під час виробництва мила, шампунів, побутової хімії, целюлозно-паперова промисловість, текстильна, швейна, фарбувальна промисло</w:t>
            </w:r>
            <w:r>
              <w:rPr>
                <w:rFonts w:ascii="Arial" w:hAnsi="Arial"/>
                <w:color w:val="293A55"/>
                <w:sz w:val="15"/>
              </w:rPr>
              <w:t>вість, виробництво скла, алюмінію, металургія, використання лужних розчинів для очищення металів, протравлення, травлення, водопідготовка, надання житлово-комунальних послуг, дезінфекція та прочищення труб (на основі лугів), очищення стоків</w:t>
            </w:r>
          </w:p>
        </w:tc>
        <w:bookmarkEnd w:id="15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54" w:name="336719"/>
            <w:r>
              <w:rPr>
                <w:rFonts w:ascii="Arial" w:hAnsi="Arial"/>
                <w:color w:val="293A55"/>
                <w:sz w:val="15"/>
              </w:rPr>
              <w:t>27. Хронічна і</w:t>
            </w:r>
            <w:r>
              <w:rPr>
                <w:rFonts w:ascii="Arial" w:hAnsi="Arial"/>
                <w:color w:val="293A55"/>
                <w:sz w:val="15"/>
              </w:rPr>
              <w:t>нтоксикація свинцем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55" w:name="336720"/>
            <w:bookmarkEnd w:id="154"/>
            <w:r>
              <w:rPr>
                <w:rFonts w:ascii="Arial" w:hAnsi="Arial"/>
                <w:color w:val="293A55"/>
                <w:sz w:val="15"/>
              </w:rPr>
              <w:t>T56.0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56" w:name="336721"/>
            <w:bookmarkEnd w:id="155"/>
            <w:r>
              <w:rPr>
                <w:rFonts w:ascii="Arial" w:hAnsi="Arial"/>
                <w:color w:val="293A55"/>
                <w:sz w:val="15"/>
              </w:rPr>
              <w:t>свинець та його сполуки, тетраетилсвинець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57" w:name="336722"/>
            <w:bookmarkEnd w:id="15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58" w:name="336723"/>
            <w:bookmarkEnd w:id="157"/>
            <w:r>
              <w:rPr>
                <w:rFonts w:ascii="Arial" w:hAnsi="Arial"/>
                <w:color w:val="293A55"/>
                <w:sz w:val="15"/>
              </w:rPr>
              <w:t xml:space="preserve">хімічні підприємства, що виробляють тетраетилсвинець, підприємства, що виробляють або проводять змішування етилованого бензину, змішування, контроль якості, </w:t>
            </w:r>
            <w:r>
              <w:rPr>
                <w:rFonts w:ascii="Arial" w:hAnsi="Arial"/>
                <w:color w:val="293A55"/>
                <w:sz w:val="15"/>
              </w:rPr>
              <w:t>лабораторний аналіз, ремонт, обслуговування, експлуатація двигунів, що працюють на етилованому бензині, автозаправні станції (до заборони використання етилованого бензину), підприємства, що проводять видобуток свинцевих і свинцево-цинкових руд, підприємств</w:t>
            </w:r>
            <w:r>
              <w:rPr>
                <w:rFonts w:ascii="Arial" w:hAnsi="Arial"/>
                <w:color w:val="293A55"/>
                <w:sz w:val="15"/>
              </w:rPr>
              <w:t xml:space="preserve">а, що виробляють металевий свинець, свинцевомісткі паяльні припої, свинцевомісткі фарби, свинцевомісткі антифрикційні сплави, підприємства, що виробляють свинцево-кислотні акумулятори та свинцевомісткі елементи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живлення, проводять їх переробку та утилізаці</w:t>
            </w:r>
            <w:r>
              <w:rPr>
                <w:rFonts w:ascii="Arial" w:hAnsi="Arial"/>
                <w:color w:val="293A55"/>
                <w:sz w:val="15"/>
              </w:rPr>
              <w:t>ю, електротехнічна промисловість (паяльні роботи із використанням свинцевомістких припоїв)</w:t>
            </w:r>
          </w:p>
        </w:tc>
        <w:bookmarkEnd w:id="15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59" w:name="336724"/>
            <w:r>
              <w:rPr>
                <w:rFonts w:ascii="Arial" w:hAnsi="Arial"/>
                <w:color w:val="293A55"/>
                <w:sz w:val="15"/>
              </w:rPr>
              <w:lastRenderedPageBreak/>
              <w:t>28. Гостре отруєння тетраетилсвинцем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60" w:name="336725"/>
            <w:bookmarkEnd w:id="159"/>
            <w:r>
              <w:rPr>
                <w:rFonts w:ascii="Arial" w:hAnsi="Arial"/>
                <w:color w:val="293A55"/>
                <w:sz w:val="15"/>
              </w:rPr>
              <w:t>T56.0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61" w:name="336726"/>
            <w:bookmarkEnd w:id="160"/>
            <w:r>
              <w:rPr>
                <w:rFonts w:ascii="Arial" w:hAnsi="Arial"/>
                <w:color w:val="293A55"/>
                <w:sz w:val="15"/>
              </w:rPr>
              <w:t>свинець та його сполуки, тетраетилсвинець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62" w:name="336727"/>
            <w:bookmarkEnd w:id="16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63" w:name="336728"/>
            <w:bookmarkEnd w:id="162"/>
            <w:r>
              <w:rPr>
                <w:rFonts w:ascii="Arial" w:hAnsi="Arial"/>
                <w:color w:val="293A55"/>
                <w:sz w:val="15"/>
              </w:rPr>
              <w:t>хімічні підприємства, що виробляють тетраетилсвинець, підприємства, що виро</w:t>
            </w:r>
            <w:r>
              <w:rPr>
                <w:rFonts w:ascii="Arial" w:hAnsi="Arial"/>
                <w:color w:val="293A55"/>
                <w:sz w:val="15"/>
              </w:rPr>
              <w:t>бляють або проводять змішування етилованого бензину, змішування, контроль якості, лабораторний аналіз, ремонт, обслуговування, експлуатація двигунів, що працюють на етилованому бензині, автозаправні станції (до заборони використання етилованого бензину), п</w:t>
            </w:r>
            <w:r>
              <w:rPr>
                <w:rFonts w:ascii="Arial" w:hAnsi="Arial"/>
                <w:color w:val="293A55"/>
                <w:sz w:val="15"/>
              </w:rPr>
              <w:t>ідприємства, що проводять видобуток свинцевих і свинцево-цинкових руд, підприємства, що виробляють металевий свинець, свинцевомісткі паяльні припої, свинцевомісткі фарби, свинцевомісткі антифрикційні сплави, підприємства, що виробляють свинцево-кислотні ак</w:t>
            </w:r>
            <w:r>
              <w:rPr>
                <w:rFonts w:ascii="Arial" w:hAnsi="Arial"/>
                <w:color w:val="293A55"/>
                <w:sz w:val="15"/>
              </w:rPr>
              <w:t>умулятори та свинцевомісткі елементи живлення, проводять їх переробку та утилізацію, електротехнічна промисловість (паяльні роботи із використанням свинцевомістких припоїв)</w:t>
            </w:r>
          </w:p>
        </w:tc>
        <w:bookmarkEnd w:id="16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64" w:name="336729"/>
            <w:r>
              <w:rPr>
                <w:rFonts w:ascii="Arial" w:hAnsi="Arial"/>
                <w:color w:val="293A55"/>
                <w:sz w:val="15"/>
              </w:rPr>
              <w:t>29. Гостре отруєння ртуттю та її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65" w:name="336730"/>
            <w:bookmarkEnd w:id="164"/>
            <w:r>
              <w:rPr>
                <w:rFonts w:ascii="Arial" w:hAnsi="Arial"/>
                <w:color w:val="293A55"/>
                <w:sz w:val="15"/>
              </w:rPr>
              <w:t>T56.1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66" w:name="336731"/>
            <w:bookmarkEnd w:id="165"/>
            <w:r>
              <w:rPr>
                <w:rFonts w:ascii="Arial" w:hAnsi="Arial"/>
                <w:color w:val="293A55"/>
                <w:sz w:val="15"/>
              </w:rPr>
              <w:t>ртуть та її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67" w:name="336732"/>
            <w:bookmarkEnd w:id="16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68" w:name="336733"/>
            <w:bookmarkEnd w:id="167"/>
            <w:r>
              <w:rPr>
                <w:rFonts w:ascii="Arial" w:hAnsi="Arial"/>
                <w:color w:val="293A55"/>
                <w:sz w:val="15"/>
              </w:rPr>
              <w:t>виробницт</w:t>
            </w:r>
            <w:r>
              <w:rPr>
                <w:rFonts w:ascii="Arial" w:hAnsi="Arial"/>
                <w:color w:val="293A55"/>
                <w:sz w:val="15"/>
              </w:rPr>
              <w:t>во та експлуатація термометрів, манометрів, барометрів, ртутних контактів, ртутних вимикачів, ламп (люмінесцентних, ртутних, кварцових), електротехнічна промисловість (експлуатація та ремонт ртутних випрямлячів, ртутних реле, електродів), амальгамування зо</w:t>
            </w:r>
            <w:r>
              <w:rPr>
                <w:rFonts w:ascii="Arial" w:hAnsi="Arial"/>
                <w:color w:val="293A55"/>
                <w:sz w:val="15"/>
              </w:rPr>
              <w:t>лота (вилучення золота із породи із застосуванням ртуті), переробка ртутних руд (кіновар), діяльність із застосуванням ртутних катодів ("ртутний метод" електролізу), виробництво вакцин із ртутними консервантами (тіомерсал)</w:t>
            </w:r>
          </w:p>
        </w:tc>
        <w:bookmarkEnd w:id="16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69" w:name="336734"/>
            <w:r>
              <w:rPr>
                <w:rFonts w:ascii="Arial" w:hAnsi="Arial"/>
                <w:color w:val="293A55"/>
                <w:sz w:val="15"/>
              </w:rPr>
              <w:t>30. Хронічна інтоксикація ртуттю</w:t>
            </w:r>
            <w:r>
              <w:rPr>
                <w:rFonts w:ascii="Arial" w:hAnsi="Arial"/>
                <w:color w:val="293A55"/>
                <w:sz w:val="15"/>
              </w:rPr>
              <w:t xml:space="preserve"> та її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70" w:name="336735"/>
            <w:bookmarkEnd w:id="169"/>
            <w:r>
              <w:rPr>
                <w:rFonts w:ascii="Arial" w:hAnsi="Arial"/>
                <w:color w:val="293A55"/>
                <w:sz w:val="15"/>
              </w:rPr>
              <w:t>T56.1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71" w:name="336736"/>
            <w:bookmarkEnd w:id="170"/>
            <w:r>
              <w:rPr>
                <w:rFonts w:ascii="Arial" w:hAnsi="Arial"/>
                <w:color w:val="293A55"/>
                <w:sz w:val="15"/>
              </w:rPr>
              <w:t>ртуть та її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72" w:name="336737"/>
            <w:bookmarkEnd w:id="17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73" w:name="336738"/>
            <w:bookmarkEnd w:id="172"/>
            <w:r>
              <w:rPr>
                <w:rFonts w:ascii="Arial" w:hAnsi="Arial"/>
                <w:color w:val="293A55"/>
                <w:sz w:val="15"/>
              </w:rPr>
              <w:t xml:space="preserve">виробництво та експлуатація термометрів, манометрів, барометрів, ртутних контактів, ртутних вимикачів, ламп (люмінесцентних, ртутних, кварцових), електротехнічна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промисловість (експлуатація та ремонт ртутних в</w:t>
            </w:r>
            <w:r>
              <w:rPr>
                <w:rFonts w:ascii="Arial" w:hAnsi="Arial"/>
                <w:color w:val="293A55"/>
                <w:sz w:val="15"/>
              </w:rPr>
              <w:t>ипрямлячів, ртутних реле, електродів), амальгамування золота (вилучення золота із породи із застосуванням ртуті), переробка ртутних руд (кіновар), діяльність із застосуванням ртутних катодів ("ртутний метод" електролізу), виробництво вакцин із ртутними кон</w:t>
            </w:r>
            <w:r>
              <w:rPr>
                <w:rFonts w:ascii="Arial" w:hAnsi="Arial"/>
                <w:color w:val="293A55"/>
                <w:sz w:val="15"/>
              </w:rPr>
              <w:t>сервантами (тіомерсал)</w:t>
            </w:r>
          </w:p>
        </w:tc>
        <w:bookmarkEnd w:id="17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74" w:name="336739"/>
            <w:r>
              <w:rPr>
                <w:rFonts w:ascii="Arial" w:hAnsi="Arial"/>
                <w:color w:val="293A55"/>
                <w:sz w:val="15"/>
              </w:rPr>
              <w:lastRenderedPageBreak/>
              <w:t>31. Гостре отруєння хромом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75" w:name="336740"/>
            <w:bookmarkEnd w:id="174"/>
            <w:r>
              <w:rPr>
                <w:rFonts w:ascii="Arial" w:hAnsi="Arial"/>
                <w:color w:val="293A55"/>
                <w:sz w:val="15"/>
              </w:rPr>
              <w:t>T56.2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76" w:name="336741"/>
            <w:bookmarkEnd w:id="175"/>
            <w:r>
              <w:rPr>
                <w:rFonts w:ascii="Arial" w:hAnsi="Arial"/>
                <w:color w:val="293A55"/>
                <w:sz w:val="15"/>
              </w:rPr>
              <w:t>хром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77" w:name="336742"/>
            <w:bookmarkEnd w:id="17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78" w:name="336743"/>
            <w:bookmarkEnd w:id="177"/>
            <w:r>
              <w:rPr>
                <w:rFonts w:ascii="Arial" w:hAnsi="Arial"/>
                <w:color w:val="293A55"/>
                <w:sz w:val="15"/>
              </w:rPr>
              <w:t>виробництво хрому, гальванічні цехи (електрохімічне хромування), покриття металів для підвищення зносостійкості, корозійної стійкості, декоративності, вироб</w:t>
            </w:r>
            <w:r>
              <w:rPr>
                <w:rFonts w:ascii="Arial" w:hAnsi="Arial"/>
                <w:color w:val="293A55"/>
                <w:sz w:val="15"/>
              </w:rPr>
              <w:t>ництво легованих сталей і сплавів ферохрому, травлення металів із використанням хромових кислот, виробництво пігментів (жовтого, оранжевого, зеленого хрому), хроматів барію, свинцю, цинку тощо, хромове дублення під час обробки шкіри</w:t>
            </w:r>
          </w:p>
        </w:tc>
        <w:bookmarkEnd w:id="17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79" w:name="336744"/>
            <w:r>
              <w:rPr>
                <w:rFonts w:ascii="Arial" w:hAnsi="Arial"/>
                <w:color w:val="293A55"/>
                <w:sz w:val="15"/>
              </w:rPr>
              <w:t>32. Хронічна інтоксика</w:t>
            </w:r>
            <w:r>
              <w:rPr>
                <w:rFonts w:ascii="Arial" w:hAnsi="Arial"/>
                <w:color w:val="293A55"/>
                <w:sz w:val="15"/>
              </w:rPr>
              <w:t>ція хромом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80" w:name="336745"/>
            <w:bookmarkEnd w:id="179"/>
            <w:r>
              <w:rPr>
                <w:rFonts w:ascii="Arial" w:hAnsi="Arial"/>
                <w:color w:val="293A55"/>
                <w:sz w:val="15"/>
              </w:rPr>
              <w:t>T56.2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81" w:name="336746"/>
            <w:bookmarkEnd w:id="180"/>
            <w:r>
              <w:rPr>
                <w:rFonts w:ascii="Arial" w:hAnsi="Arial"/>
                <w:color w:val="293A55"/>
                <w:sz w:val="15"/>
              </w:rPr>
              <w:t>хром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82" w:name="336747"/>
            <w:bookmarkEnd w:id="18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83" w:name="336748"/>
            <w:bookmarkEnd w:id="182"/>
            <w:r>
              <w:rPr>
                <w:rFonts w:ascii="Arial" w:hAnsi="Arial"/>
                <w:color w:val="293A55"/>
                <w:sz w:val="15"/>
              </w:rPr>
              <w:t xml:space="preserve">виробництво хрому, гальванічні цехи (електрохімічне хромування), покриття металів для підвищення зносостійкості, корозійної стійкості, декоративності, виробництво легованих сталей і сплавів </w:t>
            </w:r>
            <w:r>
              <w:rPr>
                <w:rFonts w:ascii="Arial" w:hAnsi="Arial"/>
                <w:color w:val="293A55"/>
                <w:sz w:val="15"/>
              </w:rPr>
              <w:t>ферохрому, травлення металів із використанням хромових кислот, виробництво пігментів (жовтого, оранжевого, зеленого хрому), хроматів барію, свинцю, цинку тощо, хромове дублення під час обробки шкіри</w:t>
            </w:r>
          </w:p>
        </w:tc>
        <w:bookmarkEnd w:id="18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84" w:name="336749"/>
            <w:r>
              <w:rPr>
                <w:rFonts w:ascii="Arial" w:hAnsi="Arial"/>
                <w:color w:val="293A55"/>
                <w:sz w:val="15"/>
              </w:rPr>
              <w:t>33. Гостре отруєння кадмієм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85" w:name="336750"/>
            <w:bookmarkEnd w:id="184"/>
            <w:r>
              <w:rPr>
                <w:rFonts w:ascii="Arial" w:hAnsi="Arial"/>
                <w:color w:val="293A55"/>
                <w:sz w:val="15"/>
              </w:rPr>
              <w:t>T56.3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86" w:name="336751"/>
            <w:bookmarkEnd w:id="185"/>
            <w:r>
              <w:rPr>
                <w:rFonts w:ascii="Arial" w:hAnsi="Arial"/>
                <w:color w:val="293A55"/>
                <w:sz w:val="15"/>
              </w:rPr>
              <w:t>кадм</w:t>
            </w:r>
            <w:r>
              <w:rPr>
                <w:rFonts w:ascii="Arial" w:hAnsi="Arial"/>
                <w:color w:val="293A55"/>
                <w:sz w:val="15"/>
              </w:rPr>
              <w:t>ій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87" w:name="336752"/>
            <w:bookmarkEnd w:id="18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88" w:name="336753"/>
            <w:bookmarkEnd w:id="187"/>
            <w:r>
              <w:rPr>
                <w:rFonts w:ascii="Arial" w:hAnsi="Arial"/>
                <w:color w:val="293A55"/>
                <w:sz w:val="15"/>
              </w:rPr>
              <w:t>виробництво та використання кадмію, солей кадмію, органічних кадмієвих сполук у хімічному синтезі, гальванічні цехи, покриття металів для підвищення зносостійкості, корозійної стійкості, декоративності, виробництво пігментів</w:t>
            </w:r>
          </w:p>
        </w:tc>
        <w:bookmarkEnd w:id="18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89" w:name="336754"/>
            <w:r>
              <w:rPr>
                <w:rFonts w:ascii="Arial" w:hAnsi="Arial"/>
                <w:color w:val="293A55"/>
                <w:sz w:val="15"/>
              </w:rPr>
              <w:t>34. Хро</w:t>
            </w:r>
            <w:r>
              <w:rPr>
                <w:rFonts w:ascii="Arial" w:hAnsi="Arial"/>
                <w:color w:val="293A55"/>
                <w:sz w:val="15"/>
              </w:rPr>
              <w:t>нічна інтоксикація кадмієм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90" w:name="336755"/>
            <w:bookmarkEnd w:id="189"/>
            <w:r>
              <w:rPr>
                <w:rFonts w:ascii="Arial" w:hAnsi="Arial"/>
                <w:color w:val="293A55"/>
                <w:sz w:val="15"/>
              </w:rPr>
              <w:t>T56.3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91" w:name="336756"/>
            <w:bookmarkEnd w:id="190"/>
            <w:r>
              <w:rPr>
                <w:rFonts w:ascii="Arial" w:hAnsi="Arial"/>
                <w:color w:val="293A55"/>
                <w:sz w:val="15"/>
              </w:rPr>
              <w:t>кадмій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92" w:name="336757"/>
            <w:bookmarkEnd w:id="19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93" w:name="336758"/>
            <w:bookmarkEnd w:id="192"/>
            <w:r>
              <w:rPr>
                <w:rFonts w:ascii="Arial" w:hAnsi="Arial"/>
                <w:color w:val="293A55"/>
                <w:sz w:val="15"/>
              </w:rPr>
              <w:t xml:space="preserve">виробництво та використання кадмію, солей кадмію, органічних кадмієвих сполук у хімічному синтезі, гальванічні цехи, покриття металів для підвищення зносостійкості, корозійної </w:t>
            </w:r>
            <w:r>
              <w:rPr>
                <w:rFonts w:ascii="Arial" w:hAnsi="Arial"/>
                <w:color w:val="293A55"/>
                <w:sz w:val="15"/>
              </w:rPr>
              <w:t>стійкості, декоративності, виробництво пігментів</w:t>
            </w:r>
          </w:p>
        </w:tc>
        <w:bookmarkEnd w:id="19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94" w:name="336759"/>
            <w:r>
              <w:rPr>
                <w:rFonts w:ascii="Arial" w:hAnsi="Arial"/>
                <w:color w:val="293A55"/>
                <w:sz w:val="15"/>
              </w:rPr>
              <w:t xml:space="preserve">35. Хронічна інтоксикація міддю та її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95" w:name="336760"/>
            <w:bookmarkEnd w:id="194"/>
            <w:r>
              <w:rPr>
                <w:rFonts w:ascii="Arial" w:hAnsi="Arial"/>
                <w:color w:val="293A55"/>
                <w:sz w:val="15"/>
              </w:rPr>
              <w:lastRenderedPageBreak/>
              <w:t>T56.4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96" w:name="336761"/>
            <w:bookmarkEnd w:id="195"/>
            <w:r>
              <w:rPr>
                <w:rFonts w:ascii="Arial" w:hAnsi="Arial"/>
                <w:color w:val="293A55"/>
                <w:sz w:val="15"/>
              </w:rPr>
              <w:t>мідь та її сполуки, крім мідного купоросу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197" w:name="336762"/>
            <w:bookmarkEnd w:id="19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98" w:name="336763"/>
            <w:bookmarkEnd w:id="197"/>
            <w:r>
              <w:rPr>
                <w:rFonts w:ascii="Arial" w:hAnsi="Arial"/>
                <w:color w:val="293A55"/>
                <w:sz w:val="15"/>
              </w:rPr>
              <w:t xml:space="preserve">виробництво міді та її сплавів (бронзи, латуні,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мельхіору), ливарне виробництво, плавка, рафінування міді,</w:t>
            </w:r>
            <w:r>
              <w:rPr>
                <w:rFonts w:ascii="Arial" w:hAnsi="Arial"/>
                <w:color w:val="293A55"/>
                <w:sz w:val="15"/>
              </w:rPr>
              <w:t xml:space="preserve"> виробництво та ремонт електротехнічних виробів (дротів, кабелів, електродеталей), міднення, електролітичне нанесення міді, виготовлення друкованих плат, використання мідних барвників для тканин, шкір, паперу, фарб, чорнил</w:t>
            </w:r>
          </w:p>
        </w:tc>
        <w:bookmarkEnd w:id="19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199" w:name="336764"/>
            <w:r>
              <w:rPr>
                <w:rFonts w:ascii="Arial" w:hAnsi="Arial"/>
                <w:color w:val="293A55"/>
                <w:sz w:val="15"/>
              </w:rPr>
              <w:lastRenderedPageBreak/>
              <w:t>36. Хронічна інтоксикація мідним</w:t>
            </w:r>
            <w:r>
              <w:rPr>
                <w:rFonts w:ascii="Arial" w:hAnsi="Arial"/>
                <w:color w:val="293A55"/>
                <w:sz w:val="15"/>
              </w:rPr>
              <w:t xml:space="preserve"> купоросом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00" w:name="336765"/>
            <w:bookmarkEnd w:id="199"/>
            <w:r>
              <w:rPr>
                <w:rFonts w:ascii="Arial" w:hAnsi="Arial"/>
                <w:color w:val="293A55"/>
                <w:sz w:val="15"/>
              </w:rPr>
              <w:t>T56.4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01" w:name="336766"/>
            <w:bookmarkEnd w:id="200"/>
            <w:r>
              <w:rPr>
                <w:rFonts w:ascii="Arial" w:hAnsi="Arial"/>
                <w:color w:val="293A55"/>
                <w:sz w:val="15"/>
              </w:rPr>
              <w:t>мідний купорос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02" w:name="336767"/>
            <w:bookmarkEnd w:id="20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03" w:name="336768"/>
            <w:bookmarkEnd w:id="202"/>
            <w:r>
              <w:rPr>
                <w:rFonts w:ascii="Arial" w:hAnsi="Arial"/>
                <w:color w:val="293A55"/>
                <w:sz w:val="15"/>
              </w:rPr>
              <w:t>виробництво та застосування фунгіцидів, пестицидів, добрив (бордоської рідини, купроксату, хлорокису міді, оксихлориду міді), обробка зерна, насіння, овочів препаратами на основі мідного купоросу</w:t>
            </w:r>
          </w:p>
        </w:tc>
        <w:bookmarkEnd w:id="20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04" w:name="336769"/>
            <w:r>
              <w:rPr>
                <w:rFonts w:ascii="Arial" w:hAnsi="Arial"/>
                <w:color w:val="293A55"/>
                <w:sz w:val="15"/>
              </w:rPr>
              <w:t xml:space="preserve">37. Гостре отруєння </w:t>
            </w:r>
            <w:r>
              <w:rPr>
                <w:rFonts w:ascii="Arial" w:hAnsi="Arial"/>
                <w:color w:val="293A55"/>
                <w:sz w:val="15"/>
              </w:rPr>
              <w:t>аерозолем цинку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05" w:name="336770"/>
            <w:bookmarkEnd w:id="204"/>
            <w:r>
              <w:rPr>
                <w:rFonts w:ascii="Arial" w:hAnsi="Arial"/>
                <w:color w:val="293A55"/>
                <w:sz w:val="15"/>
              </w:rPr>
              <w:t>T56.5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06" w:name="336771"/>
            <w:bookmarkEnd w:id="205"/>
            <w:r>
              <w:rPr>
                <w:rFonts w:ascii="Arial" w:hAnsi="Arial"/>
                <w:color w:val="293A55"/>
                <w:sz w:val="15"/>
              </w:rPr>
              <w:t>цинк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07" w:name="336772"/>
            <w:bookmarkEnd w:id="20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08" w:name="336773"/>
            <w:bookmarkEnd w:id="207"/>
            <w:r>
              <w:rPr>
                <w:rFonts w:ascii="Arial" w:hAnsi="Arial"/>
                <w:color w:val="293A55"/>
                <w:sz w:val="15"/>
              </w:rPr>
              <w:t>виробництво люмінофорів, флуоресцентних матеріалів, виробництво світлонакопичувальних фарб, екранів, полівінілхлоридних пластиків, виробництво гуми, пластмас, барвників, лакофарбових матеріалів, фотопаперу, пі</w:t>
            </w:r>
            <w:r>
              <w:rPr>
                <w:rFonts w:ascii="Arial" w:hAnsi="Arial"/>
                <w:color w:val="293A55"/>
                <w:sz w:val="15"/>
              </w:rPr>
              <w:t>гментів (білил цинкових), застосування цинку та його сполук у металургії, збагачення руд на гірничозбагачувальних комбінатах</w:t>
            </w:r>
          </w:p>
        </w:tc>
        <w:bookmarkEnd w:id="20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09" w:name="336774"/>
            <w:r>
              <w:rPr>
                <w:rFonts w:ascii="Arial" w:hAnsi="Arial"/>
                <w:color w:val="293A55"/>
                <w:sz w:val="15"/>
              </w:rPr>
              <w:t>38. Хронічна інтоксикація хлоридом, сульфідом цинку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10" w:name="336775"/>
            <w:bookmarkEnd w:id="209"/>
            <w:r>
              <w:rPr>
                <w:rFonts w:ascii="Arial" w:hAnsi="Arial"/>
                <w:color w:val="293A55"/>
                <w:sz w:val="15"/>
              </w:rPr>
              <w:t>T56.5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11" w:name="336776"/>
            <w:bookmarkEnd w:id="210"/>
            <w:r>
              <w:rPr>
                <w:rFonts w:ascii="Arial" w:hAnsi="Arial"/>
                <w:color w:val="293A55"/>
                <w:sz w:val="15"/>
              </w:rPr>
              <w:t>цинк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12" w:name="336777"/>
            <w:bookmarkEnd w:id="21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13" w:name="336778"/>
            <w:bookmarkEnd w:id="212"/>
            <w:r>
              <w:rPr>
                <w:rFonts w:ascii="Arial" w:hAnsi="Arial"/>
                <w:color w:val="293A55"/>
                <w:sz w:val="15"/>
              </w:rPr>
              <w:t>виробництво люмінофорів, флуоресцентних матеріа</w:t>
            </w:r>
            <w:r>
              <w:rPr>
                <w:rFonts w:ascii="Arial" w:hAnsi="Arial"/>
                <w:color w:val="293A55"/>
                <w:sz w:val="15"/>
              </w:rPr>
              <w:t>лів, виробництво світлонакопичувальних фарб, екранів, полівінілхлоридних пластиків, виробництво гуми, пластмас, барвників, лакофарбових матеріалів, фотопаперу, пігментів (білил цинкових), застосування цинку та його сполук у металургії, збагачення руд на гі</w:t>
            </w:r>
            <w:r>
              <w:rPr>
                <w:rFonts w:ascii="Arial" w:hAnsi="Arial"/>
                <w:color w:val="293A55"/>
                <w:sz w:val="15"/>
              </w:rPr>
              <w:t>рничозбагачувальних комбінатах</w:t>
            </w:r>
          </w:p>
        </w:tc>
        <w:bookmarkEnd w:id="21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14" w:name="336779"/>
            <w:r>
              <w:rPr>
                <w:rFonts w:ascii="Arial" w:hAnsi="Arial"/>
                <w:color w:val="293A55"/>
                <w:sz w:val="15"/>
              </w:rPr>
              <w:t>39. Гостре отруєння аерозолем металевого олова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15" w:name="336780"/>
            <w:bookmarkEnd w:id="214"/>
            <w:r>
              <w:rPr>
                <w:rFonts w:ascii="Arial" w:hAnsi="Arial"/>
                <w:color w:val="293A55"/>
                <w:sz w:val="15"/>
              </w:rPr>
              <w:t>T56.6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16" w:name="336781"/>
            <w:bookmarkEnd w:id="215"/>
            <w:r>
              <w:rPr>
                <w:rFonts w:ascii="Arial" w:hAnsi="Arial"/>
                <w:color w:val="293A55"/>
                <w:sz w:val="15"/>
              </w:rPr>
              <w:t>олово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17" w:name="336782"/>
            <w:bookmarkEnd w:id="21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18" w:name="336783"/>
            <w:bookmarkEnd w:id="217"/>
            <w:r>
              <w:rPr>
                <w:rFonts w:ascii="Arial" w:hAnsi="Arial"/>
                <w:color w:val="293A55"/>
                <w:sz w:val="15"/>
              </w:rPr>
              <w:t xml:space="preserve">металургія та обробка металів, гальваніка, нанесення покриттів, виробництво хімікатів, виробництво пластмас, гуми, полівінілхлориду, скляна, </w:t>
            </w:r>
            <w:r>
              <w:rPr>
                <w:rFonts w:ascii="Arial" w:hAnsi="Arial"/>
                <w:color w:val="293A55"/>
                <w:sz w:val="15"/>
              </w:rPr>
              <w:t>керамічна, фарфорова промисловість, виробництво фарб, пестицидів, біоцидів</w:t>
            </w:r>
          </w:p>
        </w:tc>
        <w:bookmarkEnd w:id="21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19" w:name="336784"/>
            <w:r>
              <w:rPr>
                <w:rFonts w:ascii="Arial" w:hAnsi="Arial"/>
                <w:color w:val="293A55"/>
                <w:sz w:val="15"/>
              </w:rPr>
              <w:t>40. Хронічна інтоксикація оловом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20" w:name="336785"/>
            <w:bookmarkEnd w:id="219"/>
            <w:r>
              <w:rPr>
                <w:rFonts w:ascii="Arial" w:hAnsi="Arial"/>
                <w:color w:val="293A55"/>
                <w:sz w:val="15"/>
              </w:rPr>
              <w:t>T56.6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21" w:name="336786"/>
            <w:bookmarkEnd w:id="220"/>
            <w:r>
              <w:rPr>
                <w:rFonts w:ascii="Arial" w:hAnsi="Arial"/>
                <w:color w:val="293A55"/>
                <w:sz w:val="15"/>
              </w:rPr>
              <w:t>олово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22" w:name="336787"/>
            <w:bookmarkEnd w:id="22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23" w:name="336788"/>
            <w:bookmarkEnd w:id="222"/>
            <w:r>
              <w:rPr>
                <w:rFonts w:ascii="Arial" w:hAnsi="Arial"/>
                <w:color w:val="293A55"/>
                <w:sz w:val="15"/>
              </w:rPr>
              <w:t>металургія та обробка металів, гальваніка, нанесення покриттів, виробництво хімікатів, виробництв</w:t>
            </w:r>
            <w:r>
              <w:rPr>
                <w:rFonts w:ascii="Arial" w:hAnsi="Arial"/>
                <w:color w:val="293A55"/>
                <w:sz w:val="15"/>
              </w:rPr>
              <w:t xml:space="preserve">о пластмас, гуми, полівінілхлориду, скляна,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керамічна, фарфорова промисловість, виробництво фарб, пестицидів, біоцидів</w:t>
            </w:r>
          </w:p>
        </w:tc>
        <w:bookmarkEnd w:id="22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24" w:name="336789"/>
            <w:r>
              <w:rPr>
                <w:rFonts w:ascii="Arial" w:hAnsi="Arial"/>
                <w:color w:val="293A55"/>
                <w:sz w:val="15"/>
              </w:rPr>
              <w:lastRenderedPageBreak/>
              <w:t>41. Інтоксикація берилієм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25" w:name="336790"/>
            <w:bookmarkEnd w:id="224"/>
            <w:r>
              <w:rPr>
                <w:rFonts w:ascii="Arial" w:hAnsi="Arial"/>
                <w:color w:val="293A55"/>
                <w:sz w:val="15"/>
              </w:rPr>
              <w:t>T56.7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26" w:name="336791"/>
            <w:bookmarkEnd w:id="225"/>
            <w:r>
              <w:rPr>
                <w:rFonts w:ascii="Arial" w:hAnsi="Arial"/>
                <w:color w:val="293A55"/>
                <w:sz w:val="15"/>
              </w:rPr>
              <w:t>берилій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27" w:name="336792"/>
            <w:bookmarkEnd w:id="22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28" w:name="336793"/>
            <w:bookmarkEnd w:id="227"/>
            <w:r>
              <w:rPr>
                <w:rFonts w:ascii="Arial" w:hAnsi="Arial"/>
                <w:color w:val="293A55"/>
                <w:sz w:val="15"/>
              </w:rPr>
              <w:t xml:space="preserve">видобуток і переробка берилієвих руд (берилу, </w:t>
            </w:r>
            <w:r>
              <w:rPr>
                <w:rFonts w:ascii="Arial" w:hAnsi="Arial"/>
                <w:color w:val="293A55"/>
                <w:sz w:val="15"/>
              </w:rPr>
              <w:t>хризоберилу), виробництво та обробка берилієвого металу, сплавів (зокрема, мідно-берилієвих, алюмінієво-берилієвих сплавів) для електротехніки, авіа-, аеро-, космічної техніки, точного машинобудування, виробництво деталей для електроніки (контактів, пружин</w:t>
            </w:r>
            <w:r>
              <w:rPr>
                <w:rFonts w:ascii="Arial" w:hAnsi="Arial"/>
                <w:color w:val="293A55"/>
                <w:sz w:val="15"/>
              </w:rPr>
              <w:t xml:space="preserve">, мікросхем, рентгенівських трубок, лазерної техніки, напівпровідників, детекторів, дзеркал для оптики), виготовлення високоенергетичних акумуляторів, рентгенівських віконець, спеціальної апаратури, робота на підприємствах авіаційної, космічної, оборонної </w:t>
            </w:r>
            <w:r>
              <w:rPr>
                <w:rFonts w:ascii="Arial" w:hAnsi="Arial"/>
                <w:color w:val="293A55"/>
                <w:sz w:val="15"/>
              </w:rPr>
              <w:t>промисловості, виробництво берилієвих солей (фториду, оксиду, сульфату, нітрату), реагентів, каталітичних матеріалів, робота на підприємствах керамічної, скляної промисловості</w:t>
            </w:r>
          </w:p>
        </w:tc>
        <w:bookmarkEnd w:id="22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29" w:name="336794"/>
            <w:r>
              <w:rPr>
                <w:rFonts w:ascii="Arial" w:hAnsi="Arial"/>
                <w:color w:val="293A55"/>
                <w:sz w:val="15"/>
              </w:rPr>
              <w:t>42. Гостре отруєння талієм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30" w:name="336795"/>
            <w:bookmarkEnd w:id="229"/>
            <w:r>
              <w:rPr>
                <w:rFonts w:ascii="Arial" w:hAnsi="Arial"/>
                <w:color w:val="293A55"/>
                <w:sz w:val="15"/>
              </w:rPr>
              <w:t>T56.8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31" w:name="336796"/>
            <w:bookmarkEnd w:id="230"/>
            <w:r>
              <w:rPr>
                <w:rFonts w:ascii="Arial" w:hAnsi="Arial"/>
                <w:color w:val="293A55"/>
                <w:sz w:val="15"/>
              </w:rPr>
              <w:t>талій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32" w:name="336797"/>
            <w:bookmarkEnd w:id="23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33" w:name="336798"/>
            <w:bookmarkEnd w:id="232"/>
            <w:r>
              <w:rPr>
                <w:rFonts w:ascii="Arial" w:hAnsi="Arial"/>
                <w:color w:val="293A55"/>
                <w:sz w:val="15"/>
              </w:rPr>
              <w:t>хі</w:t>
            </w:r>
            <w:r>
              <w:rPr>
                <w:rFonts w:ascii="Arial" w:hAnsi="Arial"/>
                <w:color w:val="293A55"/>
                <w:sz w:val="15"/>
              </w:rPr>
              <w:t>мічна промисловість, електронна, електротехнічна промисловість, виробництво напівпровідників, фотоелементів, термоелементів, електровакуумних приладів, надпровідників, використання талію під час виробництва оптичного скла, спеціальних кристалів, лазерної т</w:t>
            </w:r>
            <w:r>
              <w:rPr>
                <w:rFonts w:ascii="Arial" w:hAnsi="Arial"/>
                <w:color w:val="293A55"/>
                <w:sz w:val="15"/>
              </w:rPr>
              <w:t>ехніки, виробництво піротехніки, феєрверків, сигнальних ракет, виробництво пестицидів, родентицидів, металургія, видобуток і збагачення руд</w:t>
            </w:r>
          </w:p>
        </w:tc>
        <w:bookmarkEnd w:id="23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34" w:name="336799"/>
            <w:r>
              <w:rPr>
                <w:rFonts w:ascii="Arial" w:hAnsi="Arial"/>
                <w:color w:val="293A55"/>
                <w:sz w:val="15"/>
              </w:rPr>
              <w:t>43. Хронічна інтоксикація талієм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35" w:name="336800"/>
            <w:bookmarkEnd w:id="234"/>
            <w:r>
              <w:rPr>
                <w:rFonts w:ascii="Arial" w:hAnsi="Arial"/>
                <w:color w:val="293A55"/>
                <w:sz w:val="15"/>
              </w:rPr>
              <w:t>T56.8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36" w:name="336801"/>
            <w:bookmarkEnd w:id="235"/>
            <w:r>
              <w:rPr>
                <w:rFonts w:ascii="Arial" w:hAnsi="Arial"/>
                <w:color w:val="293A55"/>
                <w:sz w:val="15"/>
              </w:rPr>
              <w:t>талій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37" w:name="336802"/>
            <w:bookmarkEnd w:id="23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38" w:name="336803"/>
            <w:bookmarkEnd w:id="237"/>
            <w:r>
              <w:rPr>
                <w:rFonts w:ascii="Arial" w:hAnsi="Arial"/>
                <w:color w:val="293A55"/>
                <w:sz w:val="15"/>
              </w:rPr>
              <w:t>хімічна промисловість, електронн</w:t>
            </w:r>
            <w:r>
              <w:rPr>
                <w:rFonts w:ascii="Arial" w:hAnsi="Arial"/>
                <w:color w:val="293A55"/>
                <w:sz w:val="15"/>
              </w:rPr>
              <w:t>а, електротехнічна промисловість, виробництво напівпровідників, фотоелементів, термоелементів, електровакуумних приладів, надпровідників, використання талію під час виробництва оптичного скла, спеціальних кристалів, лазерної техніки, виробництво піротехнік</w:t>
            </w:r>
            <w:r>
              <w:rPr>
                <w:rFonts w:ascii="Arial" w:hAnsi="Arial"/>
                <w:color w:val="293A55"/>
                <w:sz w:val="15"/>
              </w:rPr>
              <w:t xml:space="preserve">и, феєрверків, сигнальних ракет, виробництво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пестицидів, родентицидів, металургія, видобуток і збагачення руд</w:t>
            </w:r>
          </w:p>
        </w:tc>
        <w:bookmarkEnd w:id="23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39" w:name="336804"/>
            <w:r>
              <w:rPr>
                <w:rFonts w:ascii="Arial" w:hAnsi="Arial"/>
                <w:color w:val="293A55"/>
                <w:sz w:val="15"/>
              </w:rPr>
              <w:lastRenderedPageBreak/>
              <w:t>44. Гостре отруєння ванадієм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40" w:name="336805"/>
            <w:bookmarkEnd w:id="239"/>
            <w:r>
              <w:rPr>
                <w:rFonts w:ascii="Arial" w:hAnsi="Arial"/>
                <w:color w:val="293A55"/>
                <w:sz w:val="15"/>
              </w:rPr>
              <w:t>T56.7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41" w:name="336806"/>
            <w:bookmarkEnd w:id="240"/>
            <w:r>
              <w:rPr>
                <w:rFonts w:ascii="Arial" w:hAnsi="Arial"/>
                <w:color w:val="293A55"/>
                <w:sz w:val="15"/>
              </w:rPr>
              <w:t>ванадій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42" w:name="336807"/>
            <w:bookmarkEnd w:id="24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43" w:name="336808"/>
            <w:bookmarkEnd w:id="242"/>
            <w:r>
              <w:rPr>
                <w:rFonts w:ascii="Arial" w:hAnsi="Arial"/>
                <w:color w:val="293A55"/>
                <w:sz w:val="15"/>
              </w:rPr>
              <w:t xml:space="preserve">виробництво легованих сталей, спецсплавів, плавка, рафінування, </w:t>
            </w:r>
            <w:r>
              <w:rPr>
                <w:rFonts w:ascii="Arial" w:hAnsi="Arial"/>
                <w:color w:val="293A55"/>
                <w:sz w:val="15"/>
              </w:rPr>
              <w:t>лиття ванадієвих сплавів, ферованадію, виробництво та використання каталізаторів, хімічна промисловість, виробництво ванадієвих сполук, виробництво електродів, акумуляторів, енергетика, виробництво скла, кераміки, емалей, добування ванадієвих руд, переробк</w:t>
            </w:r>
            <w:r>
              <w:rPr>
                <w:rFonts w:ascii="Arial" w:hAnsi="Arial"/>
                <w:color w:val="293A55"/>
                <w:sz w:val="15"/>
              </w:rPr>
              <w:t>а відходів металургії, золовидалення на теплоелектростанціях (на яких здійснюється спалення нафти, мазуту із домішками ванадію)</w:t>
            </w:r>
          </w:p>
        </w:tc>
        <w:bookmarkEnd w:id="24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44" w:name="336809"/>
            <w:r>
              <w:rPr>
                <w:rFonts w:ascii="Arial" w:hAnsi="Arial"/>
                <w:color w:val="293A55"/>
                <w:sz w:val="15"/>
              </w:rPr>
              <w:t>45. Гостре отруєння нікелем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45" w:name="336810"/>
            <w:bookmarkEnd w:id="244"/>
            <w:r>
              <w:rPr>
                <w:rFonts w:ascii="Arial" w:hAnsi="Arial"/>
                <w:color w:val="293A55"/>
                <w:sz w:val="15"/>
              </w:rPr>
              <w:t>T56.8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46" w:name="336811"/>
            <w:bookmarkEnd w:id="245"/>
            <w:r>
              <w:rPr>
                <w:rFonts w:ascii="Arial" w:hAnsi="Arial"/>
                <w:color w:val="293A55"/>
                <w:sz w:val="15"/>
              </w:rPr>
              <w:t>нікель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47" w:name="336812"/>
            <w:bookmarkEnd w:id="24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48" w:name="336813"/>
            <w:bookmarkEnd w:id="247"/>
            <w:r>
              <w:rPr>
                <w:rFonts w:ascii="Arial" w:hAnsi="Arial"/>
                <w:color w:val="293A55"/>
                <w:sz w:val="15"/>
              </w:rPr>
              <w:t>металургія, гальванічне виробництво, електрохімі</w:t>
            </w:r>
            <w:r>
              <w:rPr>
                <w:rFonts w:ascii="Arial" w:hAnsi="Arial"/>
                <w:color w:val="293A55"/>
                <w:sz w:val="15"/>
              </w:rPr>
              <w:t>чне нікелювання (гальваніка), виробництво акумуляторів, електроніки, електродів, виробництво нікелевих солей (сульфатів, нітратів, хлоридів), каталізаторів, фарб, кераміки, скла, предметів декору, ювелірне та монетне виробництво, видобуток і переробка руд</w:t>
            </w:r>
          </w:p>
        </w:tc>
        <w:bookmarkEnd w:id="24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49" w:name="336814"/>
            <w:r>
              <w:rPr>
                <w:rFonts w:ascii="Arial" w:hAnsi="Arial"/>
                <w:color w:val="293A55"/>
                <w:sz w:val="15"/>
              </w:rPr>
              <w:t>46. Хронічна інтоксикація нікелем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50" w:name="336815"/>
            <w:bookmarkEnd w:id="249"/>
            <w:r>
              <w:rPr>
                <w:rFonts w:ascii="Arial" w:hAnsi="Arial"/>
                <w:color w:val="293A55"/>
                <w:sz w:val="15"/>
              </w:rPr>
              <w:t>T56.8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51" w:name="336816"/>
            <w:bookmarkEnd w:id="250"/>
            <w:r>
              <w:rPr>
                <w:rFonts w:ascii="Arial" w:hAnsi="Arial"/>
                <w:color w:val="293A55"/>
                <w:sz w:val="15"/>
              </w:rPr>
              <w:t>нікель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52" w:name="336817"/>
            <w:bookmarkEnd w:id="25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53" w:name="336818"/>
            <w:bookmarkEnd w:id="252"/>
            <w:r>
              <w:rPr>
                <w:rFonts w:ascii="Arial" w:hAnsi="Arial"/>
                <w:color w:val="293A55"/>
                <w:sz w:val="15"/>
              </w:rPr>
              <w:t xml:space="preserve">металургія, гальванічне виробництво, електрохімічне нікелювання (гальваніка), виробництво акумуляторів, електроніки, електродів, виробництво нікелевих солей (сульфатів, </w:t>
            </w:r>
            <w:r>
              <w:rPr>
                <w:rFonts w:ascii="Arial" w:hAnsi="Arial"/>
                <w:color w:val="293A55"/>
                <w:sz w:val="15"/>
              </w:rPr>
              <w:t>нітратів, хлоридів), каталізаторів, фарб, кераміки, скла, предметів декору, ювелірне та монетне виробництво, видобуток і переробка руд</w:t>
            </w:r>
          </w:p>
        </w:tc>
        <w:bookmarkEnd w:id="25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54" w:name="336819"/>
            <w:r>
              <w:rPr>
                <w:rFonts w:ascii="Arial" w:hAnsi="Arial"/>
                <w:color w:val="293A55"/>
                <w:sz w:val="15"/>
              </w:rPr>
              <w:t>47. Гостре отруєння кобальтом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55" w:name="336820"/>
            <w:bookmarkEnd w:id="254"/>
            <w:r>
              <w:rPr>
                <w:rFonts w:ascii="Arial" w:hAnsi="Arial"/>
                <w:color w:val="293A55"/>
                <w:sz w:val="15"/>
              </w:rPr>
              <w:t>T56.8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56" w:name="336821"/>
            <w:bookmarkEnd w:id="255"/>
            <w:r>
              <w:rPr>
                <w:rFonts w:ascii="Arial" w:hAnsi="Arial"/>
                <w:color w:val="293A55"/>
                <w:sz w:val="15"/>
              </w:rPr>
              <w:t>кобальт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57" w:name="336822"/>
            <w:bookmarkEnd w:id="25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58" w:name="336823"/>
            <w:bookmarkEnd w:id="257"/>
            <w:r>
              <w:rPr>
                <w:rFonts w:ascii="Arial" w:hAnsi="Arial"/>
                <w:color w:val="293A55"/>
                <w:sz w:val="15"/>
              </w:rPr>
              <w:t>виробництво кобальту, легованих сталей</w:t>
            </w:r>
            <w:r>
              <w:rPr>
                <w:rFonts w:ascii="Arial" w:hAnsi="Arial"/>
                <w:color w:val="293A55"/>
                <w:sz w:val="15"/>
              </w:rPr>
              <w:t xml:space="preserve"> і сплавів, виробництво твердих сплавів, гальваніка, нанесення покриттів, хімічна промисловість (виробництво солей кобальту (хлориду, сульфату, нітрату, ацетату, оксиду), барвників, каталітичних добавок), електротехнічна, акумуляторна, електронна промислов</w:t>
            </w:r>
            <w:r>
              <w:rPr>
                <w:rFonts w:ascii="Arial" w:hAnsi="Arial"/>
                <w:color w:val="293A55"/>
                <w:sz w:val="15"/>
              </w:rPr>
              <w:t>ість, виробництво барвників, кераміки, скла, видобуток і збагачення кобальтових, мідно-кобальтових, нікелевих руд</w:t>
            </w:r>
          </w:p>
        </w:tc>
        <w:bookmarkEnd w:id="25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59" w:name="336824"/>
            <w:r>
              <w:rPr>
                <w:rFonts w:ascii="Arial" w:hAnsi="Arial"/>
                <w:color w:val="293A55"/>
                <w:sz w:val="15"/>
              </w:rPr>
              <w:t>48. Хронічна інтоксикація кобальтом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60" w:name="336825"/>
            <w:bookmarkEnd w:id="259"/>
            <w:r>
              <w:rPr>
                <w:rFonts w:ascii="Arial" w:hAnsi="Arial"/>
                <w:color w:val="293A55"/>
                <w:sz w:val="15"/>
              </w:rPr>
              <w:t>T56.8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61" w:name="336826"/>
            <w:bookmarkEnd w:id="260"/>
            <w:r>
              <w:rPr>
                <w:rFonts w:ascii="Arial" w:hAnsi="Arial"/>
                <w:color w:val="293A55"/>
                <w:sz w:val="15"/>
              </w:rPr>
              <w:t>кобальт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62" w:name="336827"/>
            <w:bookmarkEnd w:id="26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63" w:name="336828"/>
            <w:bookmarkEnd w:id="262"/>
            <w:r>
              <w:rPr>
                <w:rFonts w:ascii="Arial" w:hAnsi="Arial"/>
                <w:color w:val="293A55"/>
                <w:sz w:val="15"/>
              </w:rPr>
              <w:t xml:space="preserve">виробництво кобальту, легованих сталей і сплавів, </w:t>
            </w:r>
            <w:r>
              <w:rPr>
                <w:rFonts w:ascii="Arial" w:hAnsi="Arial"/>
                <w:color w:val="293A55"/>
                <w:sz w:val="15"/>
              </w:rPr>
              <w:t xml:space="preserve">виробництво твердих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сплавів, гальваніка, нанесення покриттів, хімічна промисловість (виробництво солей кобальту (хлориду, сульфату, нітрату, ацетату, оксиду), барвників, каталітичних добавок), електротехнічна, акумуляторна, електронна промисловість, виробн</w:t>
            </w:r>
            <w:r>
              <w:rPr>
                <w:rFonts w:ascii="Arial" w:hAnsi="Arial"/>
                <w:color w:val="293A55"/>
                <w:sz w:val="15"/>
              </w:rPr>
              <w:t>ицтво барвників, кераміки, скла, видобуток і збагачення кобальтових, мідно-кобальтових, нікелевих руд</w:t>
            </w:r>
          </w:p>
        </w:tc>
        <w:bookmarkEnd w:id="26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64" w:name="336829"/>
            <w:r>
              <w:rPr>
                <w:rFonts w:ascii="Arial" w:hAnsi="Arial"/>
                <w:color w:val="293A55"/>
                <w:sz w:val="15"/>
              </w:rPr>
              <w:lastRenderedPageBreak/>
              <w:t>49. Хронічна інтоксикація сурмою та її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65" w:name="336830"/>
            <w:bookmarkEnd w:id="264"/>
            <w:r>
              <w:rPr>
                <w:rFonts w:ascii="Arial" w:hAnsi="Arial"/>
                <w:color w:val="293A55"/>
                <w:sz w:val="15"/>
              </w:rPr>
              <w:t>T56.8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66" w:name="336831"/>
            <w:bookmarkEnd w:id="265"/>
            <w:r>
              <w:rPr>
                <w:rFonts w:ascii="Arial" w:hAnsi="Arial"/>
                <w:color w:val="293A55"/>
                <w:sz w:val="15"/>
              </w:rPr>
              <w:t>сурма та її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67" w:name="336832"/>
            <w:bookmarkEnd w:id="26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68" w:name="336833"/>
            <w:bookmarkEnd w:id="267"/>
            <w:r>
              <w:rPr>
                <w:rFonts w:ascii="Arial" w:hAnsi="Arial"/>
                <w:color w:val="293A55"/>
                <w:sz w:val="15"/>
              </w:rPr>
              <w:t>металургія, виробництво сплавів (виробництво сурми, легування свинцю, олов</w:t>
            </w:r>
            <w:r>
              <w:rPr>
                <w:rFonts w:ascii="Arial" w:hAnsi="Arial"/>
                <w:color w:val="293A55"/>
                <w:sz w:val="15"/>
              </w:rPr>
              <w:t>а, міді для підвищення твердості, плавка, лиття, обробка сплавів сурми), хімічна промисловість (виробництво неорганічних сполук сурми, каталізаторів, пігментів, антипіренів (вогнезахисних добавок до пластмас), виробництво акумуляторів, електротехніки, скля</w:t>
            </w:r>
            <w:r>
              <w:rPr>
                <w:rFonts w:ascii="Arial" w:hAnsi="Arial"/>
                <w:color w:val="293A55"/>
                <w:sz w:val="15"/>
              </w:rPr>
              <w:t>на, керамічна промисловість</w:t>
            </w:r>
          </w:p>
        </w:tc>
        <w:bookmarkEnd w:id="26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69" w:name="336834"/>
            <w:r>
              <w:rPr>
                <w:rFonts w:ascii="Arial" w:hAnsi="Arial"/>
                <w:color w:val="293A55"/>
                <w:sz w:val="15"/>
              </w:rPr>
              <w:t>50. Гостре отруєння миш'яком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70" w:name="336835"/>
            <w:bookmarkEnd w:id="269"/>
            <w:r>
              <w:rPr>
                <w:rFonts w:ascii="Arial" w:hAnsi="Arial"/>
                <w:color w:val="293A55"/>
                <w:sz w:val="15"/>
              </w:rPr>
              <w:t>T57.0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71" w:name="336836"/>
            <w:bookmarkEnd w:id="270"/>
            <w:r>
              <w:rPr>
                <w:rFonts w:ascii="Arial" w:hAnsi="Arial"/>
                <w:color w:val="293A55"/>
                <w:sz w:val="15"/>
              </w:rPr>
              <w:t>миш'як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72" w:name="336837"/>
            <w:bookmarkEnd w:id="27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73" w:name="336838"/>
            <w:bookmarkEnd w:id="272"/>
            <w:r>
              <w:rPr>
                <w:rFonts w:ascii="Arial" w:hAnsi="Arial"/>
                <w:color w:val="293A55"/>
                <w:sz w:val="15"/>
              </w:rPr>
              <w:t>видобуток та обробка поліметалевих руд (міді, цинку, свинця, золота, олова), в яких миш'як - супутній компонент, виплавка металів, відновлення, пер</w:t>
            </w:r>
            <w:r>
              <w:rPr>
                <w:rFonts w:ascii="Arial" w:hAnsi="Arial"/>
                <w:color w:val="293A55"/>
                <w:sz w:val="15"/>
              </w:rPr>
              <w:t>еробка шлаків і концентратів, утилізація відходів, виробництво скла, кераміки, барвників виробництво пестицидів, гербіцидів, фунгіцидів, протруйників насіння, деревообробна, целюлозно-паперова, шкіряна промисловість</w:t>
            </w:r>
          </w:p>
        </w:tc>
        <w:bookmarkEnd w:id="27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74" w:name="336839"/>
            <w:r>
              <w:rPr>
                <w:rFonts w:ascii="Arial" w:hAnsi="Arial"/>
                <w:color w:val="293A55"/>
                <w:sz w:val="15"/>
              </w:rPr>
              <w:t xml:space="preserve">51. Хронічна інтоксикація миш'яком та </w:t>
            </w:r>
            <w:r>
              <w:rPr>
                <w:rFonts w:ascii="Arial" w:hAnsi="Arial"/>
                <w:color w:val="293A55"/>
                <w:sz w:val="15"/>
              </w:rPr>
              <w:t>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75" w:name="336840"/>
            <w:bookmarkEnd w:id="274"/>
            <w:r>
              <w:rPr>
                <w:rFonts w:ascii="Arial" w:hAnsi="Arial"/>
                <w:color w:val="293A55"/>
                <w:sz w:val="15"/>
              </w:rPr>
              <w:t>T57.0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76" w:name="336841"/>
            <w:bookmarkEnd w:id="275"/>
            <w:r>
              <w:rPr>
                <w:rFonts w:ascii="Arial" w:hAnsi="Arial"/>
                <w:color w:val="293A55"/>
                <w:sz w:val="15"/>
              </w:rPr>
              <w:t>миш'як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77" w:name="336842"/>
            <w:bookmarkEnd w:id="27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78" w:name="336843"/>
            <w:bookmarkEnd w:id="277"/>
            <w:r>
              <w:rPr>
                <w:rFonts w:ascii="Arial" w:hAnsi="Arial"/>
                <w:color w:val="293A55"/>
                <w:sz w:val="15"/>
              </w:rPr>
              <w:t>видобуток та обробка поліметалевих руд (міді, цинку, свинця, золота, олова), в яких миш'як - супутній компонент, виплавка металів, відновлення, переробка шлаків і концентратів, утилізація відходів, виробництв</w:t>
            </w:r>
            <w:r>
              <w:rPr>
                <w:rFonts w:ascii="Arial" w:hAnsi="Arial"/>
                <w:color w:val="293A55"/>
                <w:sz w:val="15"/>
              </w:rPr>
              <w:t>о скла, кераміки, барвників виробництво пестицидів, гербіцидів, фунгіцидів, протруйників насіння, деревообробна, целюлозно-паперова, шкіряна промисловість</w:t>
            </w:r>
          </w:p>
        </w:tc>
        <w:bookmarkEnd w:id="27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79" w:name="336844"/>
            <w:r>
              <w:rPr>
                <w:rFonts w:ascii="Arial" w:hAnsi="Arial"/>
                <w:color w:val="293A55"/>
                <w:sz w:val="15"/>
              </w:rPr>
              <w:t>52. Гостре отруєння фосфором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80" w:name="336845"/>
            <w:bookmarkEnd w:id="279"/>
            <w:r>
              <w:rPr>
                <w:rFonts w:ascii="Arial" w:hAnsi="Arial"/>
                <w:color w:val="293A55"/>
                <w:sz w:val="15"/>
              </w:rPr>
              <w:t>T57.1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81" w:name="336846"/>
            <w:bookmarkEnd w:id="280"/>
            <w:r>
              <w:rPr>
                <w:rFonts w:ascii="Arial" w:hAnsi="Arial"/>
                <w:color w:val="293A55"/>
                <w:sz w:val="15"/>
              </w:rPr>
              <w:t>фосфор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82" w:name="336847"/>
            <w:bookmarkEnd w:id="28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83" w:name="336848"/>
            <w:bookmarkEnd w:id="282"/>
            <w:r>
              <w:rPr>
                <w:rFonts w:ascii="Arial" w:hAnsi="Arial"/>
                <w:color w:val="293A55"/>
                <w:sz w:val="15"/>
              </w:rPr>
              <w:t>виробництво елемента</w:t>
            </w:r>
            <w:r>
              <w:rPr>
                <w:rFonts w:ascii="Arial" w:hAnsi="Arial"/>
                <w:color w:val="293A55"/>
                <w:sz w:val="15"/>
              </w:rPr>
              <w:t xml:space="preserve">рного фосфору (жовтого, білого), фосфорної, фосфористої, орто- та пірофосфорної кислот, фосфатів, фосфідів, синтез органофосфорних сполук (інсектицидів,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гербіцидів, пластифікаторів, антипіренів), виробництво сірників, піротехніки, запалювальних сумішей, ви</w:t>
            </w:r>
            <w:r>
              <w:rPr>
                <w:rFonts w:ascii="Arial" w:hAnsi="Arial"/>
                <w:color w:val="293A55"/>
                <w:sz w:val="15"/>
              </w:rPr>
              <w:t>робництво мийних засобів, добрив, димових, сигнальних, запалювальних боєприпасів, металургія</w:t>
            </w:r>
          </w:p>
        </w:tc>
        <w:bookmarkEnd w:id="28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84" w:name="336849"/>
            <w:r>
              <w:rPr>
                <w:rFonts w:ascii="Arial" w:hAnsi="Arial"/>
                <w:color w:val="293A55"/>
                <w:sz w:val="15"/>
              </w:rPr>
              <w:lastRenderedPageBreak/>
              <w:t>53. Хронічна інтоксикація фосфором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85" w:name="336850"/>
            <w:bookmarkEnd w:id="284"/>
            <w:r>
              <w:rPr>
                <w:rFonts w:ascii="Arial" w:hAnsi="Arial"/>
                <w:color w:val="293A55"/>
                <w:sz w:val="15"/>
              </w:rPr>
              <w:t>T57.1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86" w:name="336851"/>
            <w:bookmarkEnd w:id="285"/>
            <w:r>
              <w:rPr>
                <w:rFonts w:ascii="Arial" w:hAnsi="Arial"/>
                <w:color w:val="293A55"/>
                <w:sz w:val="15"/>
              </w:rPr>
              <w:t>фосфор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87" w:name="336852"/>
            <w:bookmarkEnd w:id="28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88" w:name="336853"/>
            <w:bookmarkEnd w:id="287"/>
            <w:r>
              <w:rPr>
                <w:rFonts w:ascii="Arial" w:hAnsi="Arial"/>
                <w:color w:val="293A55"/>
                <w:sz w:val="15"/>
              </w:rPr>
              <w:t>виробництво елементарного фосфору (жовтого, білого), фосфорної, фосфористої,</w:t>
            </w:r>
            <w:r>
              <w:rPr>
                <w:rFonts w:ascii="Arial" w:hAnsi="Arial"/>
                <w:color w:val="293A55"/>
                <w:sz w:val="15"/>
              </w:rPr>
              <w:t xml:space="preserve"> орто- та пірофосфорної кислот, фосфатів, фосфідів, синтез органофосфорних сполук (інсектицидів, гербіцидів, пластифікаторів, антипіренів), виробництво сірників, піротехніки, запалювальних сумішей, виробництво мийних засобів, добрив, димових, сигнальних, з</w:t>
            </w:r>
            <w:r>
              <w:rPr>
                <w:rFonts w:ascii="Arial" w:hAnsi="Arial"/>
                <w:color w:val="293A55"/>
                <w:sz w:val="15"/>
              </w:rPr>
              <w:t>апалювальних боєприпасів, металургія</w:t>
            </w:r>
          </w:p>
        </w:tc>
        <w:bookmarkEnd w:id="28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89" w:name="336854"/>
            <w:r>
              <w:rPr>
                <w:rFonts w:ascii="Arial" w:hAnsi="Arial"/>
                <w:color w:val="293A55"/>
                <w:sz w:val="15"/>
              </w:rPr>
              <w:t>54. Хронічна інтоксикація марганцем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90" w:name="336855"/>
            <w:bookmarkEnd w:id="289"/>
            <w:r>
              <w:rPr>
                <w:rFonts w:ascii="Arial" w:hAnsi="Arial"/>
                <w:color w:val="293A55"/>
                <w:sz w:val="15"/>
              </w:rPr>
              <w:t>T57.2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91" w:name="336856"/>
            <w:bookmarkEnd w:id="290"/>
            <w:r>
              <w:rPr>
                <w:rFonts w:ascii="Arial" w:hAnsi="Arial"/>
                <w:color w:val="293A55"/>
                <w:sz w:val="15"/>
              </w:rPr>
              <w:t>марганець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92" w:name="336857"/>
            <w:bookmarkEnd w:id="29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93" w:name="336858"/>
            <w:bookmarkEnd w:id="292"/>
            <w:r>
              <w:rPr>
                <w:rFonts w:ascii="Arial" w:hAnsi="Arial"/>
                <w:color w:val="293A55"/>
                <w:sz w:val="15"/>
              </w:rPr>
              <w:t>виробництво марганцю, феросплавів (феромарганцю, силікомарганцю, сталі із високим вмістом марганцю, чавуну, бронзи), плавка, лит</w:t>
            </w:r>
            <w:r>
              <w:rPr>
                <w:rFonts w:ascii="Arial" w:hAnsi="Arial"/>
                <w:color w:val="293A55"/>
                <w:sz w:val="15"/>
              </w:rPr>
              <w:t xml:space="preserve">тя, рафінування, обробка сплавів, металів із марганцем, гірничодобувна промисловість (видобуток, дроблення, збагачення марганцевих руд), хімічна промисловість (виробництво марганцевих солей (перманганату, сульфату, хлориду, нітрату марганцю), використання </w:t>
            </w:r>
            <w:r>
              <w:rPr>
                <w:rFonts w:ascii="Arial" w:hAnsi="Arial"/>
                <w:color w:val="293A55"/>
                <w:sz w:val="15"/>
              </w:rPr>
              <w:t>зварювальних електродів, формування зварювального аерозолю із високим вмістом марганцю, виробництво батарей, акумуляторів, катодів батарей, марганцевих акумуляторів, скла, кераміки, лакофарбових матеріалів</w:t>
            </w:r>
          </w:p>
        </w:tc>
        <w:bookmarkEnd w:id="29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94" w:name="336859"/>
            <w:r>
              <w:rPr>
                <w:rFonts w:ascii="Arial" w:hAnsi="Arial"/>
                <w:color w:val="293A55"/>
                <w:sz w:val="15"/>
              </w:rPr>
              <w:t>55. Гостре отруєння ціаністим воднем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95" w:name="336860"/>
            <w:bookmarkEnd w:id="294"/>
            <w:r>
              <w:rPr>
                <w:rFonts w:ascii="Arial" w:hAnsi="Arial"/>
                <w:color w:val="293A55"/>
                <w:sz w:val="15"/>
              </w:rPr>
              <w:t>T57.3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96" w:name="336861"/>
            <w:bookmarkEnd w:id="295"/>
            <w:r>
              <w:rPr>
                <w:rFonts w:ascii="Arial" w:hAnsi="Arial"/>
                <w:color w:val="293A55"/>
                <w:sz w:val="15"/>
              </w:rPr>
              <w:t>ціаністий водень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297" w:name="336862"/>
            <w:bookmarkEnd w:id="29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98" w:name="336863"/>
            <w:bookmarkEnd w:id="297"/>
            <w:r>
              <w:rPr>
                <w:rFonts w:ascii="Arial" w:hAnsi="Arial"/>
                <w:color w:val="293A55"/>
                <w:sz w:val="15"/>
              </w:rPr>
              <w:t xml:space="preserve">металургія, гальваніка, металургійне виробництво, виробництво ціанідів, синильної кислоти, пластмас (акрилонітрил), синтетичних каучуків, барвників, органічних розчинників, полімерів, отрутохімікатів, виробництво та отримання ацетону, </w:t>
            </w:r>
            <w:r>
              <w:rPr>
                <w:rFonts w:ascii="Arial" w:hAnsi="Arial"/>
                <w:color w:val="293A55"/>
                <w:sz w:val="15"/>
              </w:rPr>
              <w:t>бензальдегіду, виробництво та використання пестицидів, родентицидів, інсектицидів</w:t>
            </w:r>
          </w:p>
        </w:tc>
        <w:bookmarkEnd w:id="29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299" w:name="336864"/>
            <w:r>
              <w:rPr>
                <w:rFonts w:ascii="Arial" w:hAnsi="Arial"/>
                <w:color w:val="293A55"/>
                <w:sz w:val="15"/>
              </w:rPr>
              <w:t>56. Хронічна інтоксикація ціаністим воднем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00" w:name="336865"/>
            <w:bookmarkEnd w:id="299"/>
            <w:r>
              <w:rPr>
                <w:rFonts w:ascii="Arial" w:hAnsi="Arial"/>
                <w:color w:val="293A55"/>
                <w:sz w:val="15"/>
              </w:rPr>
              <w:t>T57.3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01" w:name="336866"/>
            <w:bookmarkEnd w:id="300"/>
            <w:r>
              <w:rPr>
                <w:rFonts w:ascii="Arial" w:hAnsi="Arial"/>
                <w:color w:val="293A55"/>
                <w:sz w:val="15"/>
              </w:rPr>
              <w:t>ціаністий водень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02" w:name="336867"/>
            <w:bookmarkEnd w:id="30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03" w:name="336868"/>
            <w:bookmarkEnd w:id="302"/>
            <w:r>
              <w:rPr>
                <w:rFonts w:ascii="Arial" w:hAnsi="Arial"/>
                <w:color w:val="293A55"/>
                <w:sz w:val="15"/>
              </w:rPr>
              <w:t>металургія, гальваніка, металургійне виробництво, виробництво ціанідів, синильної кислоти, пластмас (ак</w:t>
            </w:r>
            <w:r>
              <w:rPr>
                <w:rFonts w:ascii="Arial" w:hAnsi="Arial"/>
                <w:color w:val="293A55"/>
                <w:sz w:val="15"/>
              </w:rPr>
              <w:t xml:space="preserve">рилонітрил), синтетичних каучуків, барвників, органічних розчинників,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полімерів, отрутохімікатів, виробництво та отримання ацетону, бензальдегіду, виробництво та використання пестицидів, родентицидів, інсектицидів</w:t>
            </w:r>
          </w:p>
        </w:tc>
        <w:bookmarkEnd w:id="30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04" w:name="336869"/>
            <w:r>
              <w:rPr>
                <w:rFonts w:ascii="Arial" w:hAnsi="Arial"/>
                <w:color w:val="293A55"/>
                <w:sz w:val="15"/>
              </w:rPr>
              <w:lastRenderedPageBreak/>
              <w:t>57. Гостре отруєння оксидом вуглецю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05" w:name="336870"/>
            <w:bookmarkEnd w:id="304"/>
            <w:r>
              <w:rPr>
                <w:rFonts w:ascii="Arial" w:hAnsi="Arial"/>
                <w:color w:val="293A55"/>
                <w:sz w:val="15"/>
              </w:rPr>
              <w:t>T58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06" w:name="336871"/>
            <w:bookmarkEnd w:id="305"/>
            <w:r>
              <w:rPr>
                <w:rFonts w:ascii="Arial" w:hAnsi="Arial"/>
                <w:color w:val="293A55"/>
                <w:sz w:val="15"/>
              </w:rPr>
              <w:t>о</w:t>
            </w:r>
            <w:r>
              <w:rPr>
                <w:rFonts w:ascii="Arial" w:hAnsi="Arial"/>
                <w:color w:val="293A55"/>
                <w:sz w:val="15"/>
              </w:rPr>
              <w:t>ксид вуглецю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07" w:name="336872"/>
            <w:bookmarkEnd w:id="30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08" w:name="336873"/>
            <w:bookmarkEnd w:id="307"/>
            <w:r>
              <w:rPr>
                <w:rFonts w:ascii="Arial" w:hAnsi="Arial"/>
                <w:color w:val="293A55"/>
                <w:sz w:val="15"/>
              </w:rPr>
              <w:t>доменне, мартенівське, електроплавильне виробництво, коксохімічне виробництво (випалення коксу, газифікація вугілля), робота у шахтах, на збагачувальних фабриках, газозварювання, різання металу, обслуговування котелень, теплових пунктів, п</w:t>
            </w:r>
            <w:r>
              <w:rPr>
                <w:rFonts w:ascii="Arial" w:hAnsi="Arial"/>
                <w:color w:val="293A55"/>
                <w:sz w:val="15"/>
              </w:rPr>
              <w:t>арових котлів, топок, виробництво хімікатів, що супроводжується утворенням чадного газу, ливарне, скляне, керамічне виробництво</w:t>
            </w:r>
          </w:p>
        </w:tc>
        <w:bookmarkEnd w:id="30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09" w:name="336874"/>
            <w:r>
              <w:rPr>
                <w:rFonts w:ascii="Arial" w:hAnsi="Arial"/>
                <w:color w:val="293A55"/>
                <w:sz w:val="15"/>
              </w:rPr>
              <w:t>58. Гостре отруєння оксидами азоту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10" w:name="336875"/>
            <w:bookmarkEnd w:id="309"/>
            <w:r>
              <w:rPr>
                <w:rFonts w:ascii="Arial" w:hAnsi="Arial"/>
                <w:color w:val="293A55"/>
                <w:sz w:val="15"/>
              </w:rPr>
              <w:t>T59.0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11" w:name="336876"/>
            <w:bookmarkEnd w:id="310"/>
            <w:r>
              <w:rPr>
                <w:rFonts w:ascii="Arial" w:hAnsi="Arial"/>
                <w:color w:val="293A55"/>
                <w:sz w:val="15"/>
              </w:rPr>
              <w:t>оксиди азоту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12" w:name="336877"/>
            <w:bookmarkEnd w:id="31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13" w:name="336878"/>
            <w:bookmarkEnd w:id="312"/>
            <w:r>
              <w:rPr>
                <w:rFonts w:ascii="Arial" w:hAnsi="Arial"/>
                <w:color w:val="293A55"/>
                <w:sz w:val="15"/>
              </w:rPr>
              <w:t xml:space="preserve">виробництво азотної кислоти добрив, нітратів, барвників, вибухових </w:t>
            </w:r>
            <w:r>
              <w:rPr>
                <w:rFonts w:ascii="Arial" w:hAnsi="Arial"/>
                <w:color w:val="293A55"/>
                <w:sz w:val="15"/>
              </w:rPr>
              <w:t>речовин, фарб, полімерів, сільське господарство (зберігання та ферментація силосу), промисловість (випалювання, плавка, травлення металів, зварювання, зокрема електродугове), виконання робіт із двигунами внутрішнього згоряння, використання або утворення пі</w:t>
            </w:r>
            <w:r>
              <w:rPr>
                <w:rFonts w:ascii="Arial" w:hAnsi="Arial"/>
                <w:color w:val="293A55"/>
                <w:sz w:val="15"/>
              </w:rPr>
              <w:t>д час виробництва та випробування вибухових речовин, пороху</w:t>
            </w:r>
          </w:p>
        </w:tc>
        <w:bookmarkEnd w:id="31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14" w:name="336879"/>
            <w:r>
              <w:rPr>
                <w:rFonts w:ascii="Arial" w:hAnsi="Arial"/>
                <w:color w:val="293A55"/>
                <w:sz w:val="15"/>
              </w:rPr>
              <w:t>59. Хронічна інтоксикація оксидами азоту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15" w:name="336880"/>
            <w:bookmarkEnd w:id="314"/>
            <w:r>
              <w:rPr>
                <w:rFonts w:ascii="Arial" w:hAnsi="Arial"/>
                <w:color w:val="293A55"/>
                <w:sz w:val="15"/>
              </w:rPr>
              <w:t>T59.0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16" w:name="336881"/>
            <w:bookmarkEnd w:id="315"/>
            <w:r>
              <w:rPr>
                <w:rFonts w:ascii="Arial" w:hAnsi="Arial"/>
                <w:color w:val="293A55"/>
                <w:sz w:val="15"/>
              </w:rPr>
              <w:t>оксиди азоту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17" w:name="336882"/>
            <w:bookmarkEnd w:id="31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18" w:name="336883"/>
            <w:bookmarkEnd w:id="317"/>
            <w:r>
              <w:rPr>
                <w:rFonts w:ascii="Arial" w:hAnsi="Arial"/>
                <w:color w:val="293A55"/>
                <w:sz w:val="15"/>
              </w:rPr>
              <w:t>виробництво азотної кислоти добрив, нітратів, барвників, вибухових речовин, фарб, полімерів, сільське господарство (зберігання та ф</w:t>
            </w:r>
            <w:r>
              <w:rPr>
                <w:rFonts w:ascii="Arial" w:hAnsi="Arial"/>
                <w:color w:val="293A55"/>
                <w:sz w:val="15"/>
              </w:rPr>
              <w:t>ерментація силосу), промисловість (випалювання, плавка, травлення металів, зварювання, зокрема електродугове), виконання робіт із двигунами внутрішнього згоряння, використання або утворення під час виробництва та випробування вибухових речовин, пороху</w:t>
            </w:r>
          </w:p>
        </w:tc>
        <w:bookmarkEnd w:id="31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19" w:name="336884"/>
            <w:r>
              <w:rPr>
                <w:rFonts w:ascii="Arial" w:hAnsi="Arial"/>
                <w:color w:val="293A55"/>
                <w:sz w:val="15"/>
              </w:rPr>
              <w:t>60.</w:t>
            </w:r>
            <w:r>
              <w:rPr>
                <w:rFonts w:ascii="Arial" w:hAnsi="Arial"/>
                <w:color w:val="293A55"/>
                <w:sz w:val="15"/>
              </w:rPr>
              <w:t xml:space="preserve"> Гостре отруєння формальдегідом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20" w:name="336885"/>
            <w:bookmarkEnd w:id="319"/>
            <w:r>
              <w:rPr>
                <w:rFonts w:ascii="Arial" w:hAnsi="Arial"/>
                <w:color w:val="293A55"/>
                <w:sz w:val="15"/>
              </w:rPr>
              <w:t>T59.2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21" w:name="336886"/>
            <w:bookmarkEnd w:id="320"/>
            <w:r>
              <w:rPr>
                <w:rFonts w:ascii="Arial" w:hAnsi="Arial"/>
                <w:color w:val="293A55"/>
                <w:sz w:val="15"/>
              </w:rPr>
              <w:t>формальдегід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22" w:name="336887"/>
            <w:bookmarkEnd w:id="32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23" w:name="336888"/>
            <w:bookmarkEnd w:id="322"/>
            <w:r>
              <w:rPr>
                <w:rFonts w:ascii="Arial" w:hAnsi="Arial"/>
                <w:color w:val="293A55"/>
                <w:sz w:val="15"/>
              </w:rPr>
              <w:t xml:space="preserve">хімічна промисловість (виробництво формальдегіду, смол, пластмас (фенол- і карбамідоформальдегідні, меламінові, поліуретанові, синтез розчинників, фарб, лаків, клеїв, антисептиків), деревообробна, </w:t>
            </w:r>
            <w:r>
              <w:rPr>
                <w:rFonts w:ascii="Arial" w:hAnsi="Arial"/>
                <w:color w:val="293A55"/>
                <w:sz w:val="15"/>
              </w:rPr>
              <w:t xml:space="preserve">меблева промисловість, виробництво будівельних конструкцій, утеплювачів, текстильна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промисловість, медицина (консервація біоматеріалу, бальзамування, виготовлення препаратів для гістології, анатомії), фармацевтика</w:t>
            </w:r>
          </w:p>
        </w:tc>
        <w:bookmarkEnd w:id="32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24" w:name="336889"/>
            <w:r>
              <w:rPr>
                <w:rFonts w:ascii="Arial" w:hAnsi="Arial"/>
                <w:color w:val="293A55"/>
                <w:sz w:val="15"/>
              </w:rPr>
              <w:lastRenderedPageBreak/>
              <w:t>61. Гостре отруєння газоподібним хлором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25" w:name="336890"/>
            <w:bookmarkEnd w:id="324"/>
            <w:r>
              <w:rPr>
                <w:rFonts w:ascii="Arial" w:hAnsi="Arial"/>
                <w:color w:val="293A55"/>
                <w:sz w:val="15"/>
              </w:rPr>
              <w:t>T</w:t>
            </w:r>
            <w:r>
              <w:rPr>
                <w:rFonts w:ascii="Arial" w:hAnsi="Arial"/>
                <w:color w:val="293A55"/>
                <w:sz w:val="15"/>
              </w:rPr>
              <w:t>59.4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26" w:name="336891"/>
            <w:bookmarkEnd w:id="325"/>
            <w:r>
              <w:rPr>
                <w:rFonts w:ascii="Arial" w:hAnsi="Arial"/>
                <w:color w:val="293A55"/>
                <w:sz w:val="15"/>
              </w:rPr>
              <w:t>газоподібний хлор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27" w:name="336892"/>
            <w:bookmarkEnd w:id="326"/>
            <w:r>
              <w:rPr>
                <w:rFonts w:ascii="Arial" w:hAnsi="Arial"/>
                <w:color w:val="293A55"/>
                <w:sz w:val="15"/>
              </w:rPr>
              <w:t>У96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28" w:name="336893"/>
            <w:bookmarkEnd w:id="327"/>
            <w:r>
              <w:rPr>
                <w:rFonts w:ascii="Arial" w:hAnsi="Arial"/>
                <w:color w:val="293A55"/>
                <w:sz w:val="15"/>
              </w:rPr>
              <w:t>хімічна промисловість (виробництво хлору, хлорвмісних речовин (соляної кислоти, гіпохлориту, вінілхлориду, полімерів, органічних і неорганічних хлоридів), хлорування в органічному синтезі, виготовлення пластмас, барвників, розчин</w:t>
            </w:r>
            <w:r>
              <w:rPr>
                <w:rFonts w:ascii="Arial" w:hAnsi="Arial"/>
                <w:color w:val="293A55"/>
                <w:sz w:val="15"/>
              </w:rPr>
              <w:t>ників, інсектицидів), водопостачання та водовідведення (дезінфекція води та стоків газоподібним хлором у системах водопідготовки та каналізації, знезараження басейнів), целюлозно-паперова, текстильна, харчова промисловість, дезінфекція сировини, посуду, пр</w:t>
            </w:r>
            <w:r>
              <w:rPr>
                <w:rFonts w:ascii="Arial" w:hAnsi="Arial"/>
                <w:color w:val="293A55"/>
                <w:sz w:val="15"/>
              </w:rPr>
              <w:t>одуктів у харчовій промисловості, виробництво добрив, пестицидів, хлорорганічних препаратів, аварійні роботи</w:t>
            </w:r>
          </w:p>
        </w:tc>
        <w:bookmarkEnd w:id="32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29" w:name="336894"/>
            <w:r>
              <w:rPr>
                <w:rFonts w:ascii="Arial" w:hAnsi="Arial"/>
                <w:color w:val="293A55"/>
                <w:sz w:val="15"/>
              </w:rPr>
              <w:t>62. Хронічна інтоксикація газоподібним хлором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30" w:name="336895"/>
            <w:bookmarkEnd w:id="329"/>
            <w:r>
              <w:rPr>
                <w:rFonts w:ascii="Arial" w:hAnsi="Arial"/>
                <w:color w:val="293A55"/>
                <w:sz w:val="15"/>
              </w:rPr>
              <w:t>T59.4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31" w:name="336896"/>
            <w:bookmarkEnd w:id="330"/>
            <w:r>
              <w:rPr>
                <w:rFonts w:ascii="Arial" w:hAnsi="Arial"/>
                <w:color w:val="293A55"/>
                <w:sz w:val="15"/>
              </w:rPr>
              <w:t>газоподібний хлор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32" w:name="336897"/>
            <w:bookmarkEnd w:id="33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33" w:name="336898"/>
            <w:bookmarkEnd w:id="332"/>
            <w:r>
              <w:rPr>
                <w:rFonts w:ascii="Arial" w:hAnsi="Arial"/>
                <w:color w:val="293A55"/>
                <w:sz w:val="15"/>
              </w:rPr>
              <w:t xml:space="preserve">хімічна промисловість (виробництво хлору, хлорвмісних речовин (соляної </w:t>
            </w:r>
            <w:r>
              <w:rPr>
                <w:rFonts w:ascii="Arial" w:hAnsi="Arial"/>
                <w:color w:val="293A55"/>
                <w:sz w:val="15"/>
              </w:rPr>
              <w:t>кислоти, гіпохлориту, вінілхлориду, полімерів, органічних і неорганічних хлоридів), хлорування в органічному синтезі, виготовлення пластмас, барвників, розчинників, інсектицидів), водопостачання та водовідведення (дезінфекція води та стоків газоподібним хл</w:t>
            </w:r>
            <w:r>
              <w:rPr>
                <w:rFonts w:ascii="Arial" w:hAnsi="Arial"/>
                <w:color w:val="293A55"/>
                <w:sz w:val="15"/>
              </w:rPr>
              <w:t>ором у системах водопідготовки та каналізації, знезараження басейнів), целюлозно-паперова, текстильна, харчова промисловість, дезінфекція сировини, посуду, продуктів у харчовій промисловості, виробництво добрив, пестицидів, хлорорганічних препаратів, аварі</w:t>
            </w:r>
            <w:r>
              <w:rPr>
                <w:rFonts w:ascii="Arial" w:hAnsi="Arial"/>
                <w:color w:val="293A55"/>
                <w:sz w:val="15"/>
              </w:rPr>
              <w:t>йні роботи</w:t>
            </w:r>
          </w:p>
        </w:tc>
        <w:bookmarkEnd w:id="33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34" w:name="336899"/>
            <w:r>
              <w:rPr>
                <w:rFonts w:ascii="Arial" w:hAnsi="Arial"/>
                <w:color w:val="293A55"/>
                <w:sz w:val="15"/>
              </w:rPr>
              <w:t>63. Гостре отруєння фтором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35" w:name="336900"/>
            <w:bookmarkEnd w:id="334"/>
            <w:r>
              <w:rPr>
                <w:rFonts w:ascii="Arial" w:hAnsi="Arial"/>
                <w:color w:val="293A55"/>
                <w:sz w:val="15"/>
              </w:rPr>
              <w:t>T59.5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36" w:name="336901"/>
            <w:bookmarkEnd w:id="335"/>
            <w:r>
              <w:rPr>
                <w:rFonts w:ascii="Arial" w:hAnsi="Arial"/>
                <w:color w:val="293A55"/>
                <w:sz w:val="15"/>
              </w:rPr>
              <w:t>фтор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37" w:name="336902"/>
            <w:bookmarkEnd w:id="33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38" w:name="336903"/>
            <w:bookmarkEnd w:id="337"/>
            <w:r>
              <w:rPr>
                <w:rFonts w:ascii="Arial" w:hAnsi="Arial"/>
                <w:color w:val="293A55"/>
                <w:sz w:val="15"/>
              </w:rPr>
              <w:t>хімічна промисловість (виробництво фтору, фтороводню, фторидів, перфторованих сполук, синтез хімічних сполук, пестицидів, фреонів, фторорганічних матеріалів, антипірені</w:t>
            </w:r>
            <w:r>
              <w:rPr>
                <w:rFonts w:ascii="Arial" w:hAnsi="Arial"/>
                <w:color w:val="293A55"/>
                <w:sz w:val="15"/>
              </w:rPr>
              <w:t xml:space="preserve">в, (хладонів), виробництво мийних засобів, фторвмісних мастил,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полімерів, металургія, алюмінієва промисловість, рафінування кольорових металів, сплавів, легування сталей, плавка чавуну, виробництво сталі, заліза із використанням фторвмісних добавок, склоду</w:t>
            </w:r>
            <w:r>
              <w:rPr>
                <w:rFonts w:ascii="Arial" w:hAnsi="Arial"/>
                <w:color w:val="293A55"/>
                <w:sz w:val="15"/>
              </w:rPr>
              <w:t>вна, керамічна, емалева промисловість, фармацевтична, парфумерна, косметична промисловість, дезінфекція, фторування питної води</w:t>
            </w:r>
          </w:p>
        </w:tc>
        <w:bookmarkEnd w:id="33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39" w:name="336904"/>
            <w:r>
              <w:rPr>
                <w:rFonts w:ascii="Arial" w:hAnsi="Arial"/>
                <w:color w:val="293A55"/>
                <w:sz w:val="15"/>
              </w:rPr>
              <w:lastRenderedPageBreak/>
              <w:t>64. Хронічна інтоксикація фтором та його сполуками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40" w:name="336905"/>
            <w:bookmarkEnd w:id="339"/>
            <w:r>
              <w:rPr>
                <w:rFonts w:ascii="Arial" w:hAnsi="Arial"/>
                <w:color w:val="293A55"/>
                <w:sz w:val="15"/>
              </w:rPr>
              <w:t>T59.5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41" w:name="336906"/>
            <w:bookmarkEnd w:id="340"/>
            <w:r>
              <w:rPr>
                <w:rFonts w:ascii="Arial" w:hAnsi="Arial"/>
                <w:color w:val="293A55"/>
                <w:sz w:val="15"/>
              </w:rPr>
              <w:t>фтор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42" w:name="336907"/>
            <w:bookmarkEnd w:id="34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43" w:name="336908"/>
            <w:bookmarkEnd w:id="342"/>
            <w:r>
              <w:rPr>
                <w:rFonts w:ascii="Arial" w:hAnsi="Arial"/>
                <w:color w:val="293A55"/>
                <w:sz w:val="15"/>
              </w:rPr>
              <w:t xml:space="preserve">хімічна промисловість (виробництво фтору, </w:t>
            </w:r>
            <w:r>
              <w:rPr>
                <w:rFonts w:ascii="Arial" w:hAnsi="Arial"/>
                <w:color w:val="293A55"/>
                <w:sz w:val="15"/>
              </w:rPr>
              <w:t>фтороводню, фторидів, перфторованих сполук, синтез хімічних сполук, пестицидів, фреонів, фторорганічних матеріалів, антипіренів, (хладонів), виробництво мийних засобів, фторвмісних мастил, полімерів, металургія, алюмінієва промисловість, рафінування кольор</w:t>
            </w:r>
            <w:r>
              <w:rPr>
                <w:rFonts w:ascii="Arial" w:hAnsi="Arial"/>
                <w:color w:val="293A55"/>
                <w:sz w:val="15"/>
              </w:rPr>
              <w:t>ових металів, сплавів, легування сталей, плавка чавуну, виробництво сталі, заліза із використанням фторвмісних добавок, склодувна, керамічна, емалева промисловість, фармацевтична, парфумерна, косметична промисловість, дезінфекція, фторування питної води</w:t>
            </w:r>
          </w:p>
        </w:tc>
        <w:bookmarkEnd w:id="34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44" w:name="336909"/>
            <w:r>
              <w:rPr>
                <w:rFonts w:ascii="Arial" w:hAnsi="Arial"/>
                <w:color w:val="293A55"/>
                <w:sz w:val="15"/>
              </w:rPr>
              <w:t>65. Гостре отруєння сірководнем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45" w:name="336910"/>
            <w:bookmarkEnd w:id="344"/>
            <w:r>
              <w:rPr>
                <w:rFonts w:ascii="Arial" w:hAnsi="Arial"/>
                <w:color w:val="293A55"/>
                <w:sz w:val="15"/>
              </w:rPr>
              <w:t>T59.6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46" w:name="336911"/>
            <w:bookmarkEnd w:id="345"/>
            <w:r>
              <w:rPr>
                <w:rFonts w:ascii="Arial" w:hAnsi="Arial"/>
                <w:color w:val="293A55"/>
                <w:sz w:val="15"/>
              </w:rPr>
              <w:t>сірководень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47" w:name="336912"/>
            <w:bookmarkEnd w:id="34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48" w:name="336913"/>
            <w:bookmarkEnd w:id="347"/>
            <w:r>
              <w:rPr>
                <w:rFonts w:ascii="Arial" w:hAnsi="Arial"/>
                <w:color w:val="293A55"/>
                <w:sz w:val="15"/>
              </w:rPr>
              <w:t xml:space="preserve">нафтогазова промисловість, очищення, переробка сірководню для отримання сірки, сірчаної кислоти, водопостачання та водовідведення, хімічна промисловість (виробництво сірки, сірчаної кислоти, сульфідів, </w:t>
            </w:r>
            <w:r>
              <w:rPr>
                <w:rFonts w:ascii="Arial" w:hAnsi="Arial"/>
                <w:color w:val="293A55"/>
                <w:sz w:val="15"/>
              </w:rPr>
              <w:t>полісульфідів, синтез барвників, сірковмісних речовин), гірничодобувна промисловість (видобуток сірчаних, сульфідних руд, шахти із біогенним або геогенним сірководнем), виробництво паперу, целюлози, харчова промисловість, експлуатація біогазових установок,</w:t>
            </w:r>
            <w:r>
              <w:rPr>
                <w:rFonts w:ascii="Arial" w:hAnsi="Arial"/>
                <w:color w:val="293A55"/>
                <w:sz w:val="15"/>
              </w:rPr>
              <w:t xml:space="preserve"> сільське господарство (експлуатація гноєсховищ, силосних ям, відстійників)</w:t>
            </w:r>
          </w:p>
        </w:tc>
        <w:bookmarkEnd w:id="34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49" w:name="336914"/>
            <w:r>
              <w:rPr>
                <w:rFonts w:ascii="Arial" w:hAnsi="Arial"/>
                <w:color w:val="293A55"/>
                <w:sz w:val="15"/>
              </w:rPr>
              <w:t>66. Гостре отруєння двоокисом вуглецю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50" w:name="336915"/>
            <w:bookmarkEnd w:id="349"/>
            <w:r>
              <w:rPr>
                <w:rFonts w:ascii="Arial" w:hAnsi="Arial"/>
                <w:color w:val="293A55"/>
                <w:sz w:val="15"/>
              </w:rPr>
              <w:t>T59.7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51" w:name="336916"/>
            <w:bookmarkEnd w:id="350"/>
            <w:r>
              <w:rPr>
                <w:rFonts w:ascii="Arial" w:hAnsi="Arial"/>
                <w:color w:val="293A55"/>
                <w:sz w:val="15"/>
              </w:rPr>
              <w:t>двоокис вуглецю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52" w:name="336917"/>
            <w:bookmarkEnd w:id="35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53" w:name="336918"/>
            <w:bookmarkEnd w:id="352"/>
            <w:r>
              <w:rPr>
                <w:rFonts w:ascii="Arial" w:hAnsi="Arial"/>
                <w:color w:val="293A55"/>
                <w:sz w:val="15"/>
              </w:rPr>
              <w:t xml:space="preserve">харчова промисловість (виробництво газованих напоїв, пива, вина, спирту, хліба, експлуатація вуглекислотних цехів, </w:t>
            </w:r>
            <w:r>
              <w:rPr>
                <w:rFonts w:ascii="Arial" w:hAnsi="Arial"/>
                <w:color w:val="293A55"/>
                <w:sz w:val="15"/>
              </w:rPr>
              <w:t xml:space="preserve">холодильних установок), використання діокиду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вуглецю для зберігання, упаковки продуктів, швидкого заморожування, сільське господарство, тепличне господарство, гірничодобувна, шахтна промисловість, роботи із ліквідації аварій</w:t>
            </w:r>
          </w:p>
        </w:tc>
        <w:bookmarkEnd w:id="35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54" w:name="336919"/>
            <w:r>
              <w:rPr>
                <w:rFonts w:ascii="Arial" w:hAnsi="Arial"/>
                <w:color w:val="293A55"/>
                <w:sz w:val="15"/>
              </w:rPr>
              <w:lastRenderedPageBreak/>
              <w:t>67. Гостре отруєння органічним</w:t>
            </w:r>
            <w:r>
              <w:rPr>
                <w:rFonts w:ascii="Arial" w:hAnsi="Arial"/>
                <w:color w:val="293A55"/>
                <w:sz w:val="15"/>
              </w:rPr>
              <w:t>и ціанідами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55" w:name="336920"/>
            <w:bookmarkEnd w:id="354"/>
            <w:r>
              <w:rPr>
                <w:rFonts w:ascii="Arial" w:hAnsi="Arial"/>
                <w:color w:val="293A55"/>
                <w:sz w:val="15"/>
              </w:rPr>
              <w:t>T65.0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56" w:name="336921"/>
            <w:bookmarkEnd w:id="355"/>
            <w:r>
              <w:rPr>
                <w:rFonts w:ascii="Arial" w:hAnsi="Arial"/>
                <w:color w:val="293A55"/>
                <w:sz w:val="15"/>
              </w:rPr>
              <w:t>органічні ціаніди (нітробензол, анілін, толуїдин, ксидианілін, нітротолуол, динітротолуол, нітронафталін, анілінові барвники) тощо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57" w:name="336922"/>
            <w:bookmarkEnd w:id="35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58" w:name="336923"/>
            <w:bookmarkEnd w:id="357"/>
            <w:r>
              <w:rPr>
                <w:rFonts w:ascii="Arial" w:hAnsi="Arial"/>
                <w:color w:val="293A55"/>
                <w:sz w:val="15"/>
              </w:rPr>
              <w:t>хімічна промисловість (виробництво нітробензолу, аніліну, нітротолуолу, динітротолуолу, інших нітро- та</w:t>
            </w:r>
            <w:r>
              <w:rPr>
                <w:rFonts w:ascii="Arial" w:hAnsi="Arial"/>
                <w:color w:val="293A55"/>
                <w:sz w:val="15"/>
              </w:rPr>
              <w:t xml:space="preserve"> амінопохідних для синтезу барвників, вибухових речовин, лікарських препаратів, каучуків, антиоксидантів, використання анілінових барвників (фуксину, метиленового синього, анілінових чорнил), нітро- та аміносполук для лаків, фарб, пластмас), виробництво ви</w:t>
            </w:r>
            <w:r>
              <w:rPr>
                <w:rFonts w:ascii="Arial" w:hAnsi="Arial"/>
                <w:color w:val="293A55"/>
                <w:sz w:val="15"/>
              </w:rPr>
              <w:t>бухових речовин (тринітротолуолу, динітротолуолу, нітробензолу, нітронафталіну тощо), переробка, транспортування, утилізація вибухових матеріалів, синтез і використання барвників для тканин, шкіри, паперу, поліграфії, виробництво друкарських фарб, текстиль</w:t>
            </w:r>
            <w:r>
              <w:rPr>
                <w:rFonts w:ascii="Arial" w:hAnsi="Arial"/>
                <w:color w:val="293A55"/>
                <w:sz w:val="15"/>
              </w:rPr>
              <w:t>них розчинників, пігментів, фармацевтична промисловість, виробництво лікарських засобів, каучукова, гумова, пластмасова промисловість</w:t>
            </w:r>
          </w:p>
        </w:tc>
        <w:bookmarkEnd w:id="35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59" w:name="336924"/>
            <w:r>
              <w:rPr>
                <w:rFonts w:ascii="Arial" w:hAnsi="Arial"/>
                <w:color w:val="293A55"/>
                <w:sz w:val="15"/>
              </w:rPr>
              <w:t>68. Хронічна інтоксикація органічними ціанідами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60" w:name="336925"/>
            <w:bookmarkEnd w:id="359"/>
            <w:r>
              <w:rPr>
                <w:rFonts w:ascii="Arial" w:hAnsi="Arial"/>
                <w:color w:val="293A55"/>
                <w:sz w:val="15"/>
              </w:rPr>
              <w:t>T65.0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61" w:name="336926"/>
            <w:bookmarkEnd w:id="360"/>
            <w:r>
              <w:rPr>
                <w:rFonts w:ascii="Arial" w:hAnsi="Arial"/>
                <w:color w:val="293A55"/>
                <w:sz w:val="15"/>
              </w:rPr>
              <w:t>органічні ціаніди (нітробензол, анілін, толуїдин, ксидианілін, нітр</w:t>
            </w:r>
            <w:r>
              <w:rPr>
                <w:rFonts w:ascii="Arial" w:hAnsi="Arial"/>
                <w:color w:val="293A55"/>
                <w:sz w:val="15"/>
              </w:rPr>
              <w:t>отолуол, динітротолуол, нітронафталін, анілінові барвники) тощо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62" w:name="336927"/>
            <w:bookmarkEnd w:id="36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63" w:name="336928"/>
            <w:bookmarkEnd w:id="362"/>
            <w:r>
              <w:rPr>
                <w:rFonts w:ascii="Arial" w:hAnsi="Arial"/>
                <w:color w:val="293A55"/>
                <w:sz w:val="15"/>
              </w:rPr>
              <w:t>хімічна промисловість (виробництво нітробензолу, аніліну, нітротолуолу, динітротолуолу, інших нітро- та амінопохідних для синтезу барвників, вибухових речовин, лікарських препаратів, каучу</w:t>
            </w:r>
            <w:r>
              <w:rPr>
                <w:rFonts w:ascii="Arial" w:hAnsi="Arial"/>
                <w:color w:val="293A55"/>
                <w:sz w:val="15"/>
              </w:rPr>
              <w:t>ків, антиоксидантів, використання анілінових барвників (фуксину, метиленового синього, анілінових чорнил), нітро- та аміносполук для лаків, фарб, пластмас), виробництво вибухових речовин (тринітротолуолу, динітротолуолу, нітробензолу, нітронафталіну тощо),</w:t>
            </w:r>
            <w:r>
              <w:rPr>
                <w:rFonts w:ascii="Arial" w:hAnsi="Arial"/>
                <w:color w:val="293A55"/>
                <w:sz w:val="15"/>
              </w:rPr>
              <w:t xml:space="preserve"> переробка, транспортування, утилізація вибухових матеріалів, синтез і використання барвників для тканин, шкіри, паперу, поліграфії, виробництво друкарських фарб, текстильних розчинників,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пігментів, фармацевтична промисловість, виробництво лікарських засоб</w:t>
            </w:r>
            <w:r>
              <w:rPr>
                <w:rFonts w:ascii="Arial" w:hAnsi="Arial"/>
                <w:color w:val="293A55"/>
                <w:sz w:val="15"/>
              </w:rPr>
              <w:t>ів, каучукова, гумова, пластмасова промисловість</w:t>
            </w:r>
          </w:p>
        </w:tc>
        <w:bookmarkEnd w:id="36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64" w:name="336929"/>
            <w:r>
              <w:rPr>
                <w:rFonts w:ascii="Arial" w:hAnsi="Arial"/>
                <w:color w:val="293A55"/>
                <w:sz w:val="15"/>
              </w:rPr>
              <w:lastRenderedPageBreak/>
              <w:t>69. Гостре отруєння нітро- та амінопохідними бензолу та його гомологів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65" w:name="336930"/>
            <w:bookmarkEnd w:id="364"/>
            <w:r>
              <w:rPr>
                <w:rFonts w:ascii="Arial" w:hAnsi="Arial"/>
                <w:color w:val="293A55"/>
                <w:sz w:val="15"/>
              </w:rPr>
              <w:t>T65.3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66" w:name="336931"/>
            <w:bookmarkEnd w:id="365"/>
            <w:r>
              <w:rPr>
                <w:rFonts w:ascii="Arial" w:hAnsi="Arial"/>
                <w:color w:val="293A55"/>
                <w:sz w:val="15"/>
              </w:rPr>
              <w:t>нітро- та амінопохідні бензолу та його гомологів (нітробензол, динітробензол, нітротолуол, анілін, толуїдин, ксидианілін, нітрона</w:t>
            </w:r>
            <w:r>
              <w:rPr>
                <w:rFonts w:ascii="Arial" w:hAnsi="Arial"/>
                <w:color w:val="293A55"/>
                <w:sz w:val="15"/>
              </w:rPr>
              <w:t>фталін, анілінові барвники тощо)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67" w:name="336932"/>
            <w:bookmarkEnd w:id="36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68" w:name="336933"/>
            <w:bookmarkEnd w:id="367"/>
            <w:r>
              <w:rPr>
                <w:rFonts w:ascii="Arial" w:hAnsi="Arial"/>
                <w:color w:val="293A55"/>
                <w:sz w:val="15"/>
              </w:rPr>
              <w:t xml:space="preserve">хімічна промисловість (виробництво нітробензолу, аніліну, нітротолуолу, динітротолуолу, інших нітро- та амінопохідних для синтезу барвників, вибухових речовин, лікарських препаратів, каучуків, антиоксидантів, </w:t>
            </w:r>
            <w:r>
              <w:rPr>
                <w:rFonts w:ascii="Arial" w:hAnsi="Arial"/>
                <w:color w:val="293A55"/>
                <w:sz w:val="15"/>
              </w:rPr>
              <w:t>використання анілінових барвників (фуксин, метиленовий синій, анілінові чорнила), нітро- та аміносполук для лаків, фарб, пластмас), виробництво вибухових речовин (тринітротолуолу, динітротолуолу, нітробензолу, нітронафталіну тощо), переробка, транспортуван</w:t>
            </w:r>
            <w:r>
              <w:rPr>
                <w:rFonts w:ascii="Arial" w:hAnsi="Arial"/>
                <w:color w:val="293A55"/>
                <w:sz w:val="15"/>
              </w:rPr>
              <w:t>ня, утилізація вибухових матеріалів, синтез і використання барвників для тканин, шкіри, паперу, поліграфії, виробництво друкарських фарб, текстильних розчинників, пігментів, фармацевтична промисловість, виробництво лікарських засобів, каучукова, гумова, пл</w:t>
            </w:r>
            <w:r>
              <w:rPr>
                <w:rFonts w:ascii="Arial" w:hAnsi="Arial"/>
                <w:color w:val="293A55"/>
                <w:sz w:val="15"/>
              </w:rPr>
              <w:t>астмасова промисловість</w:t>
            </w:r>
          </w:p>
        </w:tc>
        <w:bookmarkEnd w:id="36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69" w:name="336934"/>
            <w:r>
              <w:rPr>
                <w:rFonts w:ascii="Arial" w:hAnsi="Arial"/>
                <w:color w:val="293A55"/>
                <w:sz w:val="15"/>
              </w:rPr>
              <w:t>70. Хронічна інтоксикація нітро- та амінопохідними бензолу та його гомологів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70" w:name="336935"/>
            <w:bookmarkEnd w:id="369"/>
            <w:r>
              <w:rPr>
                <w:rFonts w:ascii="Arial" w:hAnsi="Arial"/>
                <w:color w:val="293A55"/>
                <w:sz w:val="15"/>
              </w:rPr>
              <w:t>T65.3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71" w:name="336936"/>
            <w:bookmarkEnd w:id="370"/>
            <w:r>
              <w:rPr>
                <w:rFonts w:ascii="Arial" w:hAnsi="Arial"/>
                <w:color w:val="293A55"/>
                <w:sz w:val="15"/>
              </w:rPr>
              <w:t>нітро- та амінопохідні бензолу та його гомологів (нітробензол, динітробензол, нітротолуол, анілін, толуїдин, ксидианілін, нітронафталін, анілінові б</w:t>
            </w:r>
            <w:r>
              <w:rPr>
                <w:rFonts w:ascii="Arial" w:hAnsi="Arial"/>
                <w:color w:val="293A55"/>
                <w:sz w:val="15"/>
              </w:rPr>
              <w:t>арвники тощо)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72" w:name="336937"/>
            <w:bookmarkEnd w:id="37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73" w:name="336938"/>
            <w:bookmarkEnd w:id="372"/>
            <w:r>
              <w:rPr>
                <w:rFonts w:ascii="Arial" w:hAnsi="Arial"/>
                <w:color w:val="293A55"/>
                <w:sz w:val="15"/>
              </w:rPr>
              <w:t>хімічна промисловість (виробництво нітробензолу, аніліну, нітротолуолу, динітротолуолу, інших нітро- та амінопохідних для синтезу барвників, вибухових речовин, лікарських препаратів, каучуків, антиоксидантів, використання анілінових барвн</w:t>
            </w:r>
            <w:r>
              <w:rPr>
                <w:rFonts w:ascii="Arial" w:hAnsi="Arial"/>
                <w:color w:val="293A55"/>
                <w:sz w:val="15"/>
              </w:rPr>
              <w:t>иків (фуксин, метиленовий синій, анілінові чорнила), нітро- та аміносполук для лаків, фарб, пластмас), виробництво вибухових речовин (тринітротолуолу, динітротолуолу, нітробензолу, нітронафталіну тощо), переробка, транспортування, утилізація вибухових мате</w:t>
            </w:r>
            <w:r>
              <w:rPr>
                <w:rFonts w:ascii="Arial" w:hAnsi="Arial"/>
                <w:color w:val="293A55"/>
                <w:sz w:val="15"/>
              </w:rPr>
              <w:t xml:space="preserve">ріалів, синтез і використання барвників для тканин, шкіри, паперу, поліграфії, виробництво друкарських фарб, текстильних розчинників, пігментів, фармацевтична промисловість, виробництво лікарських засобів,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каучукова, гумова, пластмасова промисловість</w:t>
            </w:r>
          </w:p>
        </w:tc>
        <w:bookmarkEnd w:id="37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74" w:name="33693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71. </w:t>
            </w:r>
            <w:r>
              <w:rPr>
                <w:rFonts w:ascii="Arial" w:hAnsi="Arial"/>
                <w:color w:val="293A55"/>
                <w:sz w:val="15"/>
              </w:rPr>
              <w:t>Хронічна інтоксикація тринітротолуолом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75" w:name="336940"/>
            <w:bookmarkEnd w:id="374"/>
            <w:r>
              <w:rPr>
                <w:rFonts w:ascii="Arial" w:hAnsi="Arial"/>
                <w:color w:val="293A55"/>
                <w:sz w:val="15"/>
              </w:rPr>
              <w:t>T65.3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76" w:name="336941"/>
            <w:bookmarkEnd w:id="375"/>
            <w:r>
              <w:rPr>
                <w:rFonts w:ascii="Arial" w:hAnsi="Arial"/>
                <w:color w:val="293A55"/>
                <w:sz w:val="15"/>
              </w:rPr>
              <w:t>тринітротолуол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77" w:name="336942"/>
            <w:bookmarkEnd w:id="37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78" w:name="336943"/>
            <w:bookmarkEnd w:id="377"/>
            <w:r>
              <w:rPr>
                <w:rFonts w:ascii="Arial" w:hAnsi="Arial"/>
                <w:color w:val="293A55"/>
                <w:sz w:val="15"/>
              </w:rPr>
              <w:t>виробництво нітробензолу, виробництво вибухових речовин (тринітротолуолу), переробка, транспортування, утилізація тринітротолуолу</w:t>
            </w:r>
          </w:p>
        </w:tc>
        <w:bookmarkEnd w:id="37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79" w:name="336944"/>
            <w:r>
              <w:rPr>
                <w:rFonts w:ascii="Arial" w:hAnsi="Arial"/>
                <w:color w:val="293A55"/>
                <w:sz w:val="15"/>
              </w:rPr>
              <w:t>72. Гостре отруєння дисульфідом вуглецю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80" w:name="336945"/>
            <w:bookmarkEnd w:id="379"/>
            <w:r>
              <w:rPr>
                <w:rFonts w:ascii="Arial" w:hAnsi="Arial"/>
                <w:color w:val="293A55"/>
                <w:sz w:val="15"/>
              </w:rPr>
              <w:t>T65.4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81" w:name="336946"/>
            <w:bookmarkEnd w:id="380"/>
            <w:r>
              <w:rPr>
                <w:rFonts w:ascii="Arial" w:hAnsi="Arial"/>
                <w:color w:val="293A55"/>
                <w:sz w:val="15"/>
              </w:rPr>
              <w:t xml:space="preserve">дисульфід </w:t>
            </w:r>
            <w:r>
              <w:rPr>
                <w:rFonts w:ascii="Arial" w:hAnsi="Arial"/>
                <w:color w:val="293A55"/>
                <w:sz w:val="15"/>
              </w:rPr>
              <w:t>вуглецю (сірковуглець)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82" w:name="336947"/>
            <w:bookmarkEnd w:id="38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83" w:name="336948"/>
            <w:bookmarkEnd w:id="382"/>
            <w:r>
              <w:rPr>
                <w:rFonts w:ascii="Arial" w:hAnsi="Arial"/>
                <w:color w:val="293A55"/>
                <w:sz w:val="15"/>
              </w:rPr>
              <w:t xml:space="preserve">хімічна промисловість (синтез дисульфіду вуглецю для виробництва целофану, віскозного шовку, пестицидів, гумових виробів, хімікатів, сірковуглецевих барвників), виготовлення тетрахлориду вуглецю, ксантогенатів, органічних сполук </w:t>
            </w:r>
            <w:r>
              <w:rPr>
                <w:rFonts w:ascii="Arial" w:hAnsi="Arial"/>
                <w:color w:val="293A55"/>
                <w:sz w:val="15"/>
              </w:rPr>
              <w:t>сірки, текстильна промисловість (виробництво віскозного шовку, целофану, регенерованих волокон), гірничодобувна, вугільна промисловість</w:t>
            </w:r>
          </w:p>
        </w:tc>
        <w:bookmarkEnd w:id="38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84" w:name="336949"/>
            <w:r>
              <w:rPr>
                <w:rFonts w:ascii="Arial" w:hAnsi="Arial"/>
                <w:color w:val="293A55"/>
                <w:sz w:val="15"/>
              </w:rPr>
              <w:t>73. Хронічна інтоксикація дисульфідом вуглецю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85" w:name="336950"/>
            <w:bookmarkEnd w:id="384"/>
            <w:r>
              <w:rPr>
                <w:rFonts w:ascii="Arial" w:hAnsi="Arial"/>
                <w:color w:val="293A55"/>
                <w:sz w:val="15"/>
              </w:rPr>
              <w:t>T65.4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86" w:name="336951"/>
            <w:bookmarkEnd w:id="385"/>
            <w:r>
              <w:rPr>
                <w:rFonts w:ascii="Arial" w:hAnsi="Arial"/>
                <w:color w:val="293A55"/>
                <w:sz w:val="15"/>
              </w:rPr>
              <w:t>дисульфід вуглецю (сірковуглець)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87" w:name="336952"/>
            <w:bookmarkEnd w:id="38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88" w:name="336953"/>
            <w:bookmarkEnd w:id="387"/>
            <w:r>
              <w:rPr>
                <w:rFonts w:ascii="Arial" w:hAnsi="Arial"/>
                <w:color w:val="293A55"/>
                <w:sz w:val="15"/>
              </w:rPr>
              <w:t xml:space="preserve">хімічна промисловість (синтез </w:t>
            </w:r>
            <w:r>
              <w:rPr>
                <w:rFonts w:ascii="Arial" w:hAnsi="Arial"/>
                <w:color w:val="293A55"/>
                <w:sz w:val="15"/>
              </w:rPr>
              <w:t>дисульфіду вуглецю для виробництва целофану, віскозного шовку, пестицидів, гумових виробів, хімікатів, сірковуглецевих барвників), виготовлення тетрахлориду вуглецю, ксантогенатів, органічних сполук сірки, текстильна промисловість (виробництво віскозного ш</w:t>
            </w:r>
            <w:r>
              <w:rPr>
                <w:rFonts w:ascii="Arial" w:hAnsi="Arial"/>
                <w:color w:val="293A55"/>
                <w:sz w:val="15"/>
              </w:rPr>
              <w:t>овку, целофану, регенерованих волокон), гірничодобувна, вугільна промисловість</w:t>
            </w:r>
          </w:p>
        </w:tc>
        <w:bookmarkEnd w:id="38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89" w:name="336954"/>
            <w:r>
              <w:rPr>
                <w:rFonts w:ascii="Arial" w:hAnsi="Arial"/>
                <w:color w:val="293A55"/>
                <w:sz w:val="15"/>
              </w:rPr>
              <w:t>74. Гостре отруєння пестицидами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90" w:name="336955"/>
            <w:bookmarkEnd w:id="389"/>
            <w:r>
              <w:rPr>
                <w:rFonts w:ascii="Arial" w:hAnsi="Arial"/>
                <w:color w:val="293A55"/>
                <w:sz w:val="15"/>
              </w:rPr>
              <w:t>T60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91" w:name="336956"/>
            <w:bookmarkEnd w:id="390"/>
            <w:r>
              <w:rPr>
                <w:rFonts w:ascii="Arial" w:hAnsi="Arial"/>
                <w:color w:val="293A55"/>
                <w:sz w:val="15"/>
              </w:rPr>
              <w:t>пестициди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92" w:name="336957"/>
            <w:bookmarkEnd w:id="39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93" w:name="336958"/>
            <w:bookmarkEnd w:id="392"/>
            <w:r>
              <w:rPr>
                <w:rFonts w:ascii="Arial" w:hAnsi="Arial"/>
                <w:color w:val="293A55"/>
                <w:sz w:val="15"/>
              </w:rPr>
              <w:t xml:space="preserve">сільське господарство (застосування пестицидів на полях, виноградниках, у садах, теплицях, під час обробки сховищ, зерна, </w:t>
            </w:r>
            <w:r>
              <w:rPr>
                <w:rFonts w:ascii="Arial" w:hAnsi="Arial"/>
                <w:color w:val="293A55"/>
                <w:sz w:val="15"/>
              </w:rPr>
              <w:t>насіння, овочів, фруктів), приготування робочих розчинів, змішування, завантаження, заправка оприскувачів, очищення тари, обладнання, харчова промисловість (дезінсекція, дератизація, фумігація складів, овочесховищ, елеваторів, зерносховищ, транспортних зас</w:t>
            </w:r>
            <w:r>
              <w:rPr>
                <w:rFonts w:ascii="Arial" w:hAnsi="Arial"/>
                <w:color w:val="293A55"/>
                <w:sz w:val="15"/>
              </w:rPr>
              <w:t>обів, обробка тари, інвентарю, посуду, устаткування), хімічна промисловість (виробництво, фасування, транспортування пестицидів та їх компонентів)</w:t>
            </w:r>
          </w:p>
        </w:tc>
        <w:bookmarkEnd w:id="39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94" w:name="336959"/>
            <w:r>
              <w:rPr>
                <w:rFonts w:ascii="Arial" w:hAnsi="Arial"/>
                <w:color w:val="293A55"/>
                <w:sz w:val="15"/>
              </w:rPr>
              <w:t>75. Хронічна інтоксикація пестицидами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95" w:name="336960"/>
            <w:bookmarkEnd w:id="394"/>
            <w:r>
              <w:rPr>
                <w:rFonts w:ascii="Arial" w:hAnsi="Arial"/>
                <w:color w:val="293A55"/>
                <w:sz w:val="15"/>
              </w:rPr>
              <w:t>T60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96" w:name="336961"/>
            <w:bookmarkEnd w:id="395"/>
            <w:r>
              <w:rPr>
                <w:rFonts w:ascii="Arial" w:hAnsi="Arial"/>
                <w:color w:val="293A55"/>
                <w:sz w:val="15"/>
              </w:rPr>
              <w:t>пестициди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397" w:name="336962"/>
            <w:bookmarkEnd w:id="39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98" w:name="336963"/>
            <w:bookmarkEnd w:id="397"/>
            <w:r>
              <w:rPr>
                <w:rFonts w:ascii="Arial" w:hAnsi="Arial"/>
                <w:color w:val="293A55"/>
                <w:sz w:val="15"/>
              </w:rPr>
              <w:t>сільське господарство (застосування пестицидів на по</w:t>
            </w:r>
            <w:r>
              <w:rPr>
                <w:rFonts w:ascii="Arial" w:hAnsi="Arial"/>
                <w:color w:val="293A55"/>
                <w:sz w:val="15"/>
              </w:rPr>
              <w:t xml:space="preserve">лях, виноградниках, у садах, теплицях, під час обробки сховищ, зерна, насіння, овочів, фруктів), приготування робочих розчинів, змішування,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завантаження, заправка оприскувачів, очищення тари, обладнання, харчова промисловість (дезінсекція, дератизація, фум</w:t>
            </w:r>
            <w:r>
              <w:rPr>
                <w:rFonts w:ascii="Arial" w:hAnsi="Arial"/>
                <w:color w:val="293A55"/>
                <w:sz w:val="15"/>
              </w:rPr>
              <w:t>ігація складів, овочесховищ, елеваторів, зерносховищ, транспортних засобів, обробка тари, інвентарю, посуду, устаткування), хімічна промисловість (виробництво, фасування, транспортування пестицидів та їх компонентів)</w:t>
            </w:r>
          </w:p>
        </w:tc>
        <w:bookmarkEnd w:id="39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399" w:name="336964"/>
            <w:r>
              <w:rPr>
                <w:rFonts w:ascii="Arial" w:hAnsi="Arial"/>
                <w:color w:val="293A55"/>
                <w:sz w:val="15"/>
              </w:rPr>
              <w:lastRenderedPageBreak/>
              <w:t>76. Гостре отруєння та хронічна інтокс</w:t>
            </w:r>
            <w:r>
              <w:rPr>
                <w:rFonts w:ascii="Arial" w:hAnsi="Arial"/>
                <w:color w:val="293A55"/>
                <w:sz w:val="15"/>
              </w:rPr>
              <w:t>икація компонентами ракетного палива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00" w:name="336965"/>
            <w:bookmarkEnd w:id="399"/>
            <w:r>
              <w:rPr>
                <w:rFonts w:ascii="Arial" w:hAnsi="Arial"/>
                <w:color w:val="293A55"/>
                <w:sz w:val="15"/>
              </w:rPr>
              <w:t>T.65.8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01" w:name="336966"/>
            <w:bookmarkEnd w:id="400"/>
            <w:r>
              <w:rPr>
                <w:rFonts w:ascii="Arial" w:hAnsi="Arial"/>
                <w:color w:val="293A55"/>
                <w:sz w:val="15"/>
              </w:rPr>
              <w:t>компоненти ракетного палива (гептил, сінтін)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02" w:name="336967"/>
            <w:bookmarkEnd w:id="40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03" w:name="336968"/>
            <w:bookmarkEnd w:id="402"/>
            <w:r>
              <w:rPr>
                <w:rFonts w:ascii="Arial" w:hAnsi="Arial"/>
                <w:color w:val="293A55"/>
                <w:sz w:val="15"/>
              </w:rPr>
              <w:t>заправка, транспортування, переробка, аварійні роботи</w:t>
            </w:r>
          </w:p>
        </w:tc>
        <w:bookmarkEnd w:id="40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04" w:name="336969"/>
            <w:r>
              <w:rPr>
                <w:rFonts w:ascii="Arial" w:hAnsi="Arial"/>
                <w:color w:val="293A55"/>
                <w:sz w:val="15"/>
              </w:rPr>
              <w:t>77. Гостре отруєння та хронічна інтоксикація бойовими отруйними речовинами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05" w:name="336970"/>
            <w:bookmarkEnd w:id="404"/>
            <w:r>
              <w:rPr>
                <w:rFonts w:ascii="Arial" w:hAnsi="Arial"/>
                <w:color w:val="293A55"/>
                <w:sz w:val="15"/>
              </w:rPr>
              <w:t>T.65.8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06" w:name="336971"/>
            <w:bookmarkEnd w:id="405"/>
            <w:r>
              <w:rPr>
                <w:rFonts w:ascii="Arial" w:hAnsi="Arial"/>
                <w:color w:val="293A55"/>
                <w:sz w:val="15"/>
              </w:rPr>
              <w:t xml:space="preserve">компоненти бойових </w:t>
            </w:r>
            <w:r>
              <w:rPr>
                <w:rFonts w:ascii="Arial" w:hAnsi="Arial"/>
                <w:color w:val="293A55"/>
                <w:sz w:val="15"/>
              </w:rPr>
              <w:t>отруйних речовин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07" w:name="336972"/>
            <w:bookmarkEnd w:id="40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08" w:name="336973"/>
            <w:bookmarkEnd w:id="407"/>
            <w:r>
              <w:rPr>
                <w:rFonts w:ascii="Arial" w:hAnsi="Arial"/>
                <w:color w:val="293A55"/>
                <w:sz w:val="15"/>
              </w:rPr>
              <w:t>безпосередній контакт із бойовими отруйними речовинами та/або інгаляція</w:t>
            </w:r>
          </w:p>
        </w:tc>
        <w:bookmarkEnd w:id="40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09" w:name="336974"/>
            <w:r>
              <w:rPr>
                <w:rFonts w:ascii="Arial" w:hAnsi="Arial"/>
                <w:color w:val="293A55"/>
                <w:sz w:val="15"/>
              </w:rPr>
              <w:t>78. Гостре отруєння отруйними речовинами шкірно-наривної дії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10" w:name="336975"/>
            <w:bookmarkEnd w:id="409"/>
            <w:r>
              <w:rPr>
                <w:rFonts w:ascii="Arial" w:hAnsi="Arial"/>
                <w:color w:val="293A55"/>
                <w:sz w:val="15"/>
              </w:rPr>
              <w:t>T65.8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11" w:name="336976"/>
            <w:bookmarkEnd w:id="410"/>
            <w:r>
              <w:rPr>
                <w:rFonts w:ascii="Arial" w:hAnsi="Arial"/>
                <w:color w:val="293A55"/>
                <w:sz w:val="15"/>
              </w:rPr>
              <w:t>отруйні речовини шкірно-наривної дії, фосфорорганічні отруйні речовини, диметиламін, монометилг</w:t>
            </w:r>
            <w:r>
              <w:rPr>
                <w:rFonts w:ascii="Arial" w:hAnsi="Arial"/>
                <w:color w:val="293A55"/>
                <w:sz w:val="15"/>
              </w:rPr>
              <w:t>ідразин, тетраметилтетразен, метилендиметилгідразин, гідразин, синтетичне вуглеводневе паливо (типу C</w:t>
            </w:r>
            <w:r>
              <w:rPr>
                <w:rFonts w:ascii="Arial" w:hAnsi="Arial"/>
                <w:color w:val="000000"/>
                <w:vertAlign w:val="subscript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>H12)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12" w:name="336977"/>
            <w:bookmarkEnd w:id="41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13" w:name="336978"/>
            <w:bookmarkEnd w:id="412"/>
            <w:r>
              <w:rPr>
                <w:rFonts w:ascii="Arial" w:hAnsi="Arial"/>
                <w:color w:val="293A55"/>
                <w:sz w:val="15"/>
              </w:rPr>
              <w:t>виробництво товарів подвійного використання, синтез лікарських препаратів або хімічних сполук і речовин</w:t>
            </w:r>
          </w:p>
        </w:tc>
        <w:bookmarkEnd w:id="41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14" w:name="336979"/>
            <w:r>
              <w:rPr>
                <w:rFonts w:ascii="Arial" w:hAnsi="Arial"/>
                <w:color w:val="293A55"/>
                <w:sz w:val="15"/>
              </w:rPr>
              <w:t xml:space="preserve">79. Хронічна інтоксикація отруйними </w:t>
            </w:r>
            <w:r>
              <w:rPr>
                <w:rFonts w:ascii="Arial" w:hAnsi="Arial"/>
                <w:color w:val="293A55"/>
                <w:sz w:val="15"/>
              </w:rPr>
              <w:t>речовинами шкірно-наривної дії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15" w:name="336980"/>
            <w:bookmarkEnd w:id="414"/>
            <w:r>
              <w:rPr>
                <w:rFonts w:ascii="Arial" w:hAnsi="Arial"/>
                <w:color w:val="293A55"/>
                <w:sz w:val="15"/>
              </w:rPr>
              <w:t>T65.8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16" w:name="336981"/>
            <w:bookmarkEnd w:id="415"/>
            <w:r>
              <w:rPr>
                <w:rFonts w:ascii="Arial" w:hAnsi="Arial"/>
                <w:color w:val="293A55"/>
                <w:sz w:val="15"/>
              </w:rPr>
              <w:t>отруйні речовини шкірно-наривної дії, фосфорорганічні отруйні речовини, диметиламін, монометилгідразин, тетраметилтетразен, метилендиметилгідразин, гідразин, синтетичне вуглеводневе паливо (типу C</w:t>
            </w:r>
            <w:r>
              <w:rPr>
                <w:rFonts w:ascii="Arial" w:hAnsi="Arial"/>
                <w:color w:val="000000"/>
                <w:vertAlign w:val="subscript"/>
              </w:rPr>
              <w:t>8</w:t>
            </w:r>
            <w:r>
              <w:rPr>
                <w:rFonts w:ascii="Arial" w:hAnsi="Arial"/>
                <w:color w:val="293A55"/>
                <w:sz w:val="15"/>
              </w:rPr>
              <w:t>H12)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17" w:name="336982"/>
            <w:bookmarkEnd w:id="41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18" w:name="336983"/>
            <w:bookmarkEnd w:id="417"/>
            <w:r>
              <w:rPr>
                <w:rFonts w:ascii="Arial" w:hAnsi="Arial"/>
                <w:color w:val="293A55"/>
                <w:sz w:val="15"/>
              </w:rPr>
              <w:t>виробництво т</w:t>
            </w:r>
            <w:r>
              <w:rPr>
                <w:rFonts w:ascii="Arial" w:hAnsi="Arial"/>
                <w:color w:val="293A55"/>
                <w:sz w:val="15"/>
              </w:rPr>
              <w:t>оварів подвійного використання, синтез лікарських препаратів або хімічних сполук і речовин</w:t>
            </w:r>
          </w:p>
        </w:tc>
        <w:bookmarkEnd w:id="41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19" w:name="336984"/>
            <w:r>
              <w:rPr>
                <w:rFonts w:ascii="Arial" w:hAnsi="Arial"/>
                <w:color w:val="293A55"/>
                <w:sz w:val="15"/>
              </w:rPr>
              <w:t>80. Злоякісні новоутворення відповідних локалізацій, пов'язані із впливом хімічних речовин, що мають канцерогенну дію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20" w:name="336985"/>
            <w:bookmarkEnd w:id="419"/>
            <w:r>
              <w:rPr>
                <w:rFonts w:ascii="Arial" w:hAnsi="Arial"/>
                <w:color w:val="293A55"/>
                <w:sz w:val="15"/>
              </w:rPr>
              <w:t>C00 - C96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21" w:name="336986"/>
            <w:bookmarkEnd w:id="420"/>
            <w:r>
              <w:rPr>
                <w:rFonts w:ascii="Arial" w:hAnsi="Arial"/>
                <w:color w:val="293A55"/>
                <w:sz w:val="15"/>
              </w:rPr>
              <w:t>хімічні речовини, які мають канцерог</w:t>
            </w:r>
            <w:r>
              <w:rPr>
                <w:rFonts w:ascii="Arial" w:hAnsi="Arial"/>
                <w:color w:val="293A55"/>
                <w:sz w:val="15"/>
              </w:rPr>
              <w:t>енну дію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22" w:name="336987"/>
            <w:bookmarkEnd w:id="42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23" w:name="336988"/>
            <w:bookmarkEnd w:id="422"/>
            <w:r>
              <w:rPr>
                <w:rFonts w:ascii="Arial" w:hAnsi="Arial"/>
                <w:color w:val="293A55"/>
                <w:sz w:val="15"/>
              </w:rPr>
              <w:t>тривалий безпосередній контакт із зазначеними речовинами та/або інгаляція</w:t>
            </w:r>
          </w:p>
        </w:tc>
        <w:bookmarkEnd w:id="42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24" w:name="336989"/>
            <w:r>
              <w:rPr>
                <w:rFonts w:ascii="Arial" w:hAnsi="Arial"/>
                <w:color w:val="293A55"/>
                <w:sz w:val="15"/>
              </w:rPr>
              <w:t>81. Захворювання верхніх дихальних шляхів, пов'язані із впливом хімічних речовин, що мають алергенну дію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25" w:name="336990"/>
            <w:bookmarkEnd w:id="424"/>
            <w:r>
              <w:rPr>
                <w:rFonts w:ascii="Arial" w:hAnsi="Arial"/>
                <w:color w:val="293A55"/>
                <w:sz w:val="15"/>
              </w:rPr>
              <w:t>J68.1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26" w:name="336991"/>
            <w:bookmarkEnd w:id="425"/>
            <w:r>
              <w:rPr>
                <w:rFonts w:ascii="Arial" w:hAnsi="Arial"/>
                <w:color w:val="293A55"/>
                <w:sz w:val="15"/>
              </w:rPr>
              <w:t>хімічні речовини, що мають алергенну дію (алергени)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27" w:name="336992"/>
            <w:bookmarkEnd w:id="42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28" w:name="336993"/>
            <w:bookmarkEnd w:id="427"/>
            <w:r>
              <w:rPr>
                <w:rFonts w:ascii="Arial" w:hAnsi="Arial"/>
                <w:color w:val="293A55"/>
                <w:sz w:val="15"/>
              </w:rPr>
              <w:t>тривалий безпосередній контакт із зазначеними речовинами та/або інгаляція</w:t>
            </w:r>
          </w:p>
        </w:tc>
        <w:bookmarkEnd w:id="42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29" w:name="336994"/>
            <w:r>
              <w:rPr>
                <w:rFonts w:ascii="Arial" w:hAnsi="Arial"/>
                <w:color w:val="293A55"/>
                <w:sz w:val="15"/>
              </w:rPr>
              <w:t>82. Захворювання верхніх дихальних шляхів, пов'язані із впливом аерозолів хімічних речовин складного складу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30" w:name="336995"/>
            <w:bookmarkEnd w:id="429"/>
            <w:r>
              <w:rPr>
                <w:rFonts w:ascii="Arial" w:hAnsi="Arial"/>
                <w:color w:val="293A55"/>
                <w:sz w:val="15"/>
              </w:rPr>
              <w:t>J39.8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31" w:name="336996"/>
            <w:bookmarkEnd w:id="430"/>
            <w:r>
              <w:rPr>
                <w:rFonts w:ascii="Arial" w:hAnsi="Arial"/>
                <w:color w:val="293A55"/>
                <w:sz w:val="15"/>
              </w:rPr>
              <w:t>хімічні речовини складного складу, що мають фіброгенну, алергенну т</w:t>
            </w:r>
            <w:r>
              <w:rPr>
                <w:rFonts w:ascii="Arial" w:hAnsi="Arial"/>
                <w:color w:val="293A55"/>
                <w:sz w:val="15"/>
              </w:rPr>
              <w:t>а подразнювальну дію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32" w:name="336997"/>
            <w:bookmarkEnd w:id="43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33" w:name="336998"/>
            <w:bookmarkEnd w:id="432"/>
            <w:r>
              <w:rPr>
                <w:rFonts w:ascii="Arial" w:hAnsi="Arial"/>
                <w:color w:val="293A55"/>
                <w:sz w:val="15"/>
              </w:rPr>
              <w:t>тривалий безпосередній контакт із зазначеними речовинами та/або інгаляція</w:t>
            </w:r>
          </w:p>
        </w:tc>
        <w:bookmarkEnd w:id="43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34" w:name="336999"/>
            <w:r>
              <w:rPr>
                <w:rFonts w:ascii="Arial" w:hAnsi="Arial"/>
                <w:color w:val="293A55"/>
                <w:sz w:val="15"/>
              </w:rPr>
              <w:t>83. Гострий токсичний бронхіт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35" w:name="337000"/>
            <w:bookmarkEnd w:id="434"/>
            <w:r>
              <w:rPr>
                <w:rFonts w:ascii="Arial" w:hAnsi="Arial"/>
                <w:color w:val="293A55"/>
                <w:sz w:val="15"/>
              </w:rPr>
              <w:t>J68.0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36" w:name="337001"/>
            <w:bookmarkEnd w:id="435"/>
            <w:r>
              <w:rPr>
                <w:rFonts w:ascii="Arial" w:hAnsi="Arial"/>
                <w:color w:val="293A55"/>
                <w:sz w:val="15"/>
              </w:rPr>
              <w:t>хімічні речовини або сполуки, що мають фіброгенну, алергенну та подразнювальну дію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37" w:name="337002"/>
            <w:bookmarkEnd w:id="43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38" w:name="337003"/>
            <w:bookmarkEnd w:id="437"/>
            <w:r>
              <w:rPr>
                <w:rFonts w:ascii="Arial" w:hAnsi="Arial"/>
                <w:color w:val="293A55"/>
                <w:sz w:val="15"/>
              </w:rPr>
              <w:t xml:space="preserve">аварійні роботи, пов'язані із </w:t>
            </w:r>
            <w:r>
              <w:rPr>
                <w:rFonts w:ascii="Arial" w:hAnsi="Arial"/>
                <w:color w:val="293A55"/>
                <w:sz w:val="15"/>
              </w:rPr>
              <w:t xml:space="preserve">ліквідацією наслідків витоку хімічних речовин або сполук, що мають фіброгенну,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алергенну та/або подразнювальну дію</w:t>
            </w:r>
          </w:p>
        </w:tc>
        <w:bookmarkEnd w:id="43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39" w:name="337004"/>
            <w:r>
              <w:rPr>
                <w:rFonts w:ascii="Arial" w:hAnsi="Arial"/>
                <w:color w:val="293A55"/>
                <w:sz w:val="15"/>
              </w:rPr>
              <w:lastRenderedPageBreak/>
              <w:t>84. Професійний бронхіт токсичний (необструктивний бронхіт, хронічна обструктивна хвороба легень від впливу хімічних речовин)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40" w:name="337005"/>
            <w:bookmarkEnd w:id="439"/>
            <w:r>
              <w:rPr>
                <w:rFonts w:ascii="Arial" w:hAnsi="Arial"/>
                <w:color w:val="293A55"/>
                <w:sz w:val="15"/>
              </w:rPr>
              <w:t>J68.0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41" w:name="337006"/>
            <w:bookmarkEnd w:id="440"/>
            <w:r>
              <w:rPr>
                <w:rFonts w:ascii="Arial" w:hAnsi="Arial"/>
                <w:color w:val="293A55"/>
                <w:sz w:val="15"/>
              </w:rPr>
              <w:t xml:space="preserve">хімічні </w:t>
            </w:r>
            <w:r>
              <w:rPr>
                <w:rFonts w:ascii="Arial" w:hAnsi="Arial"/>
                <w:color w:val="293A55"/>
                <w:sz w:val="15"/>
              </w:rPr>
              <w:t>речовини, що мають фіброгенну, алергенну та подразнювальну дію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42" w:name="337007"/>
            <w:bookmarkEnd w:id="44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43" w:name="337008"/>
            <w:bookmarkEnd w:id="442"/>
            <w:r>
              <w:rPr>
                <w:rFonts w:ascii="Arial" w:hAnsi="Arial"/>
                <w:color w:val="293A55"/>
                <w:sz w:val="15"/>
              </w:rPr>
              <w:t>тривалий безпосередній контакт із зазначеними речовинами та/або інгаляція, аварійні роботи пов'язані із ліквідацією наслідків витоку хімічних речовини або сполук, що мають фіброгенну, алерг</w:t>
            </w:r>
            <w:r>
              <w:rPr>
                <w:rFonts w:ascii="Arial" w:hAnsi="Arial"/>
                <w:color w:val="293A55"/>
                <w:sz w:val="15"/>
              </w:rPr>
              <w:t>енну та/або подразнювальну дію</w:t>
            </w:r>
          </w:p>
        </w:tc>
        <w:bookmarkEnd w:id="44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44" w:name="337009"/>
            <w:r>
              <w:rPr>
                <w:rFonts w:ascii="Arial" w:hAnsi="Arial"/>
                <w:color w:val="293A55"/>
                <w:sz w:val="15"/>
              </w:rPr>
              <w:t>85. Контактна кропив'янка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45" w:name="337010"/>
            <w:bookmarkEnd w:id="444"/>
            <w:r>
              <w:rPr>
                <w:rFonts w:ascii="Arial" w:hAnsi="Arial"/>
                <w:color w:val="293A55"/>
                <w:sz w:val="15"/>
              </w:rPr>
              <w:t>L50.6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46" w:name="337011"/>
            <w:bookmarkEnd w:id="445"/>
            <w:r>
              <w:rPr>
                <w:rFonts w:ascii="Arial" w:hAnsi="Arial"/>
                <w:color w:val="293A55"/>
                <w:sz w:val="15"/>
              </w:rPr>
              <w:t>хімічні речовини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47" w:name="337012"/>
            <w:bookmarkEnd w:id="44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48" w:name="337013"/>
            <w:bookmarkEnd w:id="447"/>
            <w:r>
              <w:rPr>
                <w:rFonts w:ascii="Arial" w:hAnsi="Arial"/>
                <w:color w:val="293A55"/>
                <w:sz w:val="15"/>
              </w:rPr>
              <w:t>медицина, фармацевтична та хімічна промисловість, текстильна промисловість, сільське господарство, будівництво</w:t>
            </w:r>
          </w:p>
        </w:tc>
        <w:bookmarkEnd w:id="44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49" w:name="337014"/>
            <w:r>
              <w:rPr>
                <w:rFonts w:ascii="Arial" w:hAnsi="Arial"/>
                <w:color w:val="293A55"/>
                <w:sz w:val="15"/>
              </w:rPr>
              <w:t>86. Токсикодермія (генералізована і локалізована)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50" w:name="337015"/>
            <w:bookmarkEnd w:id="449"/>
            <w:r>
              <w:rPr>
                <w:rFonts w:ascii="Arial" w:hAnsi="Arial"/>
                <w:color w:val="293A55"/>
                <w:sz w:val="15"/>
              </w:rPr>
              <w:t xml:space="preserve">L27.0, </w:t>
            </w:r>
            <w:r>
              <w:rPr>
                <w:rFonts w:ascii="Arial" w:hAnsi="Arial"/>
                <w:color w:val="293A55"/>
                <w:sz w:val="15"/>
              </w:rPr>
              <w:t>L27.1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51" w:name="337016"/>
            <w:bookmarkEnd w:id="450"/>
            <w:r>
              <w:rPr>
                <w:rFonts w:ascii="Arial" w:hAnsi="Arial"/>
                <w:color w:val="293A55"/>
                <w:sz w:val="15"/>
              </w:rPr>
              <w:t>хімічні речовини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52" w:name="337017"/>
            <w:bookmarkEnd w:id="45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53" w:name="337018"/>
            <w:bookmarkEnd w:id="452"/>
            <w:r>
              <w:rPr>
                <w:rFonts w:ascii="Arial" w:hAnsi="Arial"/>
                <w:color w:val="293A55"/>
                <w:sz w:val="15"/>
              </w:rPr>
              <w:t>фармацевтична та хімічна промисловість (виробництво побутової хімії, дезінфекційних, мийних засобів, косметичної продукції, промислових отрут, органічних розчинників)</w:t>
            </w:r>
          </w:p>
        </w:tc>
        <w:bookmarkEnd w:id="45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54" w:name="337019"/>
            <w:r>
              <w:rPr>
                <w:rFonts w:ascii="Arial" w:hAnsi="Arial"/>
                <w:color w:val="293A55"/>
                <w:sz w:val="15"/>
              </w:rPr>
              <w:t xml:space="preserve">87. Захворювання шкіри та її придатків, пов'язані із впливом </w:t>
            </w:r>
            <w:r>
              <w:rPr>
                <w:rFonts w:ascii="Arial" w:hAnsi="Arial"/>
                <w:color w:val="293A55"/>
                <w:sz w:val="15"/>
              </w:rPr>
              <w:t>інших хімічних речовин, що мають алергенну дію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55" w:name="337020"/>
            <w:bookmarkEnd w:id="454"/>
            <w:r>
              <w:rPr>
                <w:rFonts w:ascii="Arial" w:hAnsi="Arial"/>
                <w:color w:val="293A55"/>
                <w:sz w:val="15"/>
              </w:rPr>
              <w:t>L 23, L50.0, L56.2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56" w:name="337021"/>
            <w:bookmarkEnd w:id="455"/>
            <w:r>
              <w:rPr>
                <w:rFonts w:ascii="Arial" w:hAnsi="Arial"/>
                <w:color w:val="293A55"/>
                <w:sz w:val="15"/>
              </w:rPr>
              <w:t>інші хімічні речовини із встановленою, підтвердженою алергенною дією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57" w:name="337022"/>
            <w:bookmarkEnd w:id="45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58" w:name="337023"/>
            <w:bookmarkEnd w:id="457"/>
            <w:r>
              <w:rPr>
                <w:rFonts w:ascii="Arial" w:hAnsi="Arial"/>
                <w:color w:val="293A55"/>
                <w:sz w:val="15"/>
              </w:rPr>
              <w:t>тривалий контакт із лікарськими препаратами, хімічними речовинами (барвниками, пестицидами, ртуттю, фосфором, миш'яко</w:t>
            </w:r>
            <w:r>
              <w:rPr>
                <w:rFonts w:ascii="Arial" w:hAnsi="Arial"/>
                <w:color w:val="293A55"/>
                <w:sz w:val="15"/>
              </w:rPr>
              <w:t>м, формальдегідом, сполуками хрому, бензином, фенолом тощо), виробництво побутової хімії (антисептиків, мийних засобів, косметики) виробництво та використання промислових отрут (металів, органічних розчинників)</w:t>
            </w:r>
          </w:p>
        </w:tc>
        <w:bookmarkEnd w:id="458"/>
      </w:tr>
      <w:tr w:rsidR="000507B0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59" w:name="337024"/>
            <w:r>
              <w:rPr>
                <w:rFonts w:ascii="Arial" w:hAnsi="Arial"/>
                <w:color w:val="293A55"/>
                <w:sz w:val="15"/>
              </w:rPr>
              <w:t>II. Захворювання, що виникають внаслідок впл</w:t>
            </w:r>
            <w:r>
              <w:rPr>
                <w:rFonts w:ascii="Arial" w:hAnsi="Arial"/>
                <w:color w:val="293A55"/>
                <w:sz w:val="15"/>
              </w:rPr>
              <w:t>иву виробничих аерозолів і пилу</w:t>
            </w:r>
          </w:p>
        </w:tc>
        <w:bookmarkEnd w:id="459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60" w:name="337025"/>
            <w:r>
              <w:rPr>
                <w:rFonts w:ascii="Arial" w:hAnsi="Arial"/>
                <w:color w:val="293A55"/>
                <w:sz w:val="15"/>
              </w:rPr>
              <w:t>1. Пневмоконіози (карбоконіози, азбестоз, силікоз, талькоз, алюміноз, бокситний фіброз (легень), бериліоз, графітний фіброз, сидероз, станіоз, пневмоконіоз шліфувальників або наждачників, цементного та інших видів змішаного</w:t>
            </w:r>
            <w:r>
              <w:rPr>
                <w:rFonts w:ascii="Arial" w:hAnsi="Arial"/>
                <w:color w:val="293A55"/>
                <w:sz w:val="15"/>
              </w:rPr>
              <w:t xml:space="preserve"> пилу, інші пневмоконіози від рентгенконтрастного пилу, баритоз та інші гіперчутливі пневмоніти, пневмоконіоз пов'язаний із туберкульозом)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61" w:name="337026"/>
            <w:bookmarkEnd w:id="460"/>
            <w:r>
              <w:rPr>
                <w:rFonts w:ascii="Arial" w:hAnsi="Arial"/>
                <w:color w:val="293A55"/>
                <w:sz w:val="15"/>
              </w:rPr>
              <w:t>J60.0, J61.0, J62.0, J63.0, J63.1, J63.2, J63.3, J63.4, J63.5, J63.8, J62.8, J64, J65, J67, J63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62" w:name="337027"/>
            <w:bookmarkEnd w:id="461"/>
            <w:r>
              <w:rPr>
                <w:rFonts w:ascii="Arial" w:hAnsi="Arial"/>
                <w:color w:val="293A55"/>
                <w:sz w:val="15"/>
              </w:rPr>
              <w:t>вдихання пилу, що міс</w:t>
            </w:r>
            <w:r>
              <w:rPr>
                <w:rFonts w:ascii="Arial" w:hAnsi="Arial"/>
                <w:color w:val="293A55"/>
                <w:sz w:val="15"/>
              </w:rPr>
              <w:t>тить діоксид кремнію у вільному та зв'язаному стані, азбест, вуглецевмісного пилу (вугілля, кокс, сажа, графіт тощо), вдихання пилу металів та їх оксидів, зокрема твердих і важких сплавів, зварювальний аерозоль, вдихання пилу органічних і штучних, мінераль</w:t>
            </w:r>
            <w:r>
              <w:rPr>
                <w:rFonts w:ascii="Arial" w:hAnsi="Arial"/>
                <w:color w:val="293A55"/>
                <w:sz w:val="15"/>
              </w:rPr>
              <w:t>них волокон, пластмас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63" w:name="337028"/>
            <w:bookmarkEnd w:id="462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64" w:name="337029"/>
            <w:bookmarkEnd w:id="463"/>
            <w:r>
              <w:rPr>
                <w:rFonts w:ascii="Arial" w:hAnsi="Arial"/>
                <w:color w:val="293A55"/>
                <w:sz w:val="15"/>
              </w:rPr>
              <w:t xml:space="preserve">робота на рудниках, у шахтах, відкритих кар'єрах, на збагачувальних підприємствах, у гірничнорудній та вугільній промисловості, видобуток та обробка нерудних порід і матеріалів, азбесту та інших силікатів, щебню тощо, виробництво </w:t>
            </w:r>
            <w:r>
              <w:rPr>
                <w:rFonts w:ascii="Arial" w:hAnsi="Arial"/>
                <w:color w:val="293A55"/>
                <w:sz w:val="15"/>
              </w:rPr>
              <w:t>азбестоцементу, азбестовмісних матеріалів</w:t>
            </w:r>
          </w:p>
        </w:tc>
        <w:bookmarkEnd w:id="464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65" w:name="337030"/>
            <w:r>
              <w:rPr>
                <w:rFonts w:ascii="Arial" w:hAnsi="Arial"/>
                <w:color w:val="293A55"/>
                <w:sz w:val="15"/>
              </w:rPr>
              <w:t>2. Біссіноз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66" w:name="337031"/>
            <w:bookmarkEnd w:id="465"/>
            <w:r>
              <w:rPr>
                <w:rFonts w:ascii="Arial" w:hAnsi="Arial"/>
                <w:color w:val="293A55"/>
                <w:sz w:val="15"/>
              </w:rPr>
              <w:t>J66.0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67" w:name="337032"/>
            <w:bookmarkEnd w:id="466"/>
            <w:r>
              <w:rPr>
                <w:rFonts w:ascii="Arial" w:hAnsi="Arial"/>
                <w:color w:val="293A55"/>
                <w:sz w:val="15"/>
              </w:rPr>
              <w:t>тривале вдихання різних видів рослинного пилу (льону, джуту, зернового пилу)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68" w:name="337033"/>
            <w:bookmarkEnd w:id="467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69" w:name="337034"/>
            <w:bookmarkEnd w:id="468"/>
            <w:r>
              <w:rPr>
                <w:rFonts w:ascii="Arial" w:hAnsi="Arial"/>
                <w:color w:val="293A55"/>
                <w:sz w:val="15"/>
              </w:rPr>
              <w:t>роботи із переробки льону, джуту, виробництво текстилю, перевалочні і зернові бази тощо</w:t>
            </w:r>
          </w:p>
        </w:tc>
        <w:bookmarkEnd w:id="469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70" w:name="337035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3. Хронічний бронхіт </w:t>
            </w:r>
            <w:r>
              <w:rPr>
                <w:rFonts w:ascii="Arial" w:hAnsi="Arial"/>
                <w:color w:val="293A55"/>
                <w:sz w:val="15"/>
              </w:rPr>
              <w:t>(пиловий, токсико-пиловий), необструктивний пиловий бронхіт, токсико-пиловий необструктивний бронхіт, хронічне обструктивне захворювання легень від впливу пилу і токсичних речовин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71" w:name="337036"/>
            <w:bookmarkEnd w:id="470"/>
            <w:r>
              <w:rPr>
                <w:rFonts w:ascii="Arial" w:hAnsi="Arial"/>
                <w:color w:val="293A55"/>
                <w:sz w:val="15"/>
              </w:rPr>
              <w:t>J41.0, J44.8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72" w:name="337037"/>
            <w:bookmarkEnd w:id="471"/>
            <w:r>
              <w:rPr>
                <w:rFonts w:ascii="Arial" w:hAnsi="Arial"/>
                <w:color w:val="293A55"/>
                <w:sz w:val="15"/>
              </w:rPr>
              <w:t>вдихання всіх видів пилу, зазначених у пунктах 1 і 2 розділу II</w:t>
            </w:r>
            <w:r>
              <w:rPr>
                <w:rFonts w:ascii="Arial" w:hAnsi="Arial"/>
                <w:color w:val="293A55"/>
                <w:sz w:val="15"/>
              </w:rPr>
              <w:t xml:space="preserve"> цього переліку, а також органічного пилу рослинного та тваринного походження, одночасна дія пилового та хімічного факторів (подразнювальних речовин, компонентів вихлопу самохідних гірських машин), зокрема вибухових газів, у поєднанні із несприятливими мік</w:t>
            </w:r>
            <w:r>
              <w:rPr>
                <w:rFonts w:ascii="Arial" w:hAnsi="Arial"/>
                <w:color w:val="293A55"/>
                <w:sz w:val="15"/>
              </w:rPr>
              <w:t>рокліматичними умовами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73" w:name="337038"/>
            <w:bookmarkEnd w:id="472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74" w:name="337039"/>
            <w:bookmarkEnd w:id="473"/>
            <w:r>
              <w:rPr>
                <w:rFonts w:ascii="Arial" w:hAnsi="Arial"/>
                <w:color w:val="293A55"/>
                <w:sz w:val="15"/>
              </w:rPr>
              <w:t>роботи на рудниках, у шахтах, відкритих кар'єрах, на збагачувальних підприємствах, підприємствах гірничорудної та вугільної промисловості, видобуток та обробка нерудних порід і матеріалів, силікатів, щебню, валяльноповстяне, боро</w:t>
            </w:r>
            <w:r>
              <w:rPr>
                <w:rFonts w:ascii="Arial" w:hAnsi="Arial"/>
                <w:color w:val="293A55"/>
                <w:sz w:val="15"/>
              </w:rPr>
              <w:t>шномельнокруп'яне, цукрове, фармацевтичне, вовняне виробництво, первинна обробка бавовни, льону та інших луб'яних культур, а також інші види робіт, пов'язані із пиловиділенням</w:t>
            </w:r>
          </w:p>
        </w:tc>
        <w:bookmarkEnd w:id="474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75" w:name="337040"/>
            <w:r>
              <w:rPr>
                <w:rFonts w:ascii="Arial" w:hAnsi="Arial"/>
                <w:color w:val="293A55"/>
                <w:sz w:val="15"/>
              </w:rPr>
              <w:t>4. Хронічний токсичний альвеоліт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76" w:name="337041"/>
            <w:bookmarkEnd w:id="475"/>
            <w:r>
              <w:rPr>
                <w:rFonts w:ascii="Arial" w:hAnsi="Arial"/>
                <w:color w:val="293A55"/>
                <w:sz w:val="15"/>
              </w:rPr>
              <w:t>J84.8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77" w:name="337042"/>
            <w:bookmarkEnd w:id="476"/>
            <w:r>
              <w:rPr>
                <w:rFonts w:ascii="Arial" w:hAnsi="Arial"/>
                <w:color w:val="293A55"/>
                <w:sz w:val="15"/>
              </w:rPr>
              <w:t xml:space="preserve">контакт із токсичними речовинами </w:t>
            </w:r>
            <w:r>
              <w:rPr>
                <w:rFonts w:ascii="Arial" w:hAnsi="Arial"/>
                <w:color w:val="293A55"/>
                <w:sz w:val="15"/>
              </w:rPr>
              <w:t>подразнювальної дії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78" w:name="337043"/>
            <w:bookmarkEnd w:id="477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79" w:name="337044"/>
            <w:bookmarkEnd w:id="478"/>
            <w:r>
              <w:rPr>
                <w:rFonts w:ascii="Arial" w:hAnsi="Arial"/>
                <w:color w:val="293A55"/>
                <w:sz w:val="15"/>
              </w:rPr>
              <w:t>роботи, пов'язані із впливом токсичних речовин подразнювальної дії</w:t>
            </w:r>
          </w:p>
        </w:tc>
        <w:bookmarkEnd w:id="479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80" w:name="337045"/>
            <w:r>
              <w:rPr>
                <w:rFonts w:ascii="Arial" w:hAnsi="Arial"/>
                <w:color w:val="293A55"/>
                <w:sz w:val="15"/>
              </w:rPr>
              <w:t>5. Пневмомікози, мікотоксикози, актиномікози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81" w:name="337046"/>
            <w:bookmarkEnd w:id="480"/>
            <w:r>
              <w:rPr>
                <w:rFonts w:ascii="Arial" w:hAnsi="Arial"/>
                <w:color w:val="293A55"/>
                <w:sz w:val="15"/>
              </w:rPr>
              <w:t>B44.8, A42.0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82" w:name="337047"/>
            <w:bookmarkEnd w:id="481"/>
            <w:r>
              <w:rPr>
                <w:rFonts w:ascii="Arial" w:hAnsi="Arial"/>
                <w:color w:val="293A55"/>
                <w:sz w:val="15"/>
              </w:rPr>
              <w:t xml:space="preserve">контакт із контамінованою грибковою флорою, шахтною водою та обладнанням у підземних виробках, органічним </w:t>
            </w:r>
            <w:r>
              <w:rPr>
                <w:rFonts w:ascii="Arial" w:hAnsi="Arial"/>
                <w:color w:val="293A55"/>
                <w:sz w:val="15"/>
              </w:rPr>
              <w:t>пилом рослинного та тваринного походження (борошняний, зерновий, вовняний, тютюновий)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83" w:name="337048"/>
            <w:bookmarkEnd w:id="482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84" w:name="337049"/>
            <w:bookmarkEnd w:id="483"/>
            <w:r>
              <w:rPr>
                <w:rFonts w:ascii="Arial" w:hAnsi="Arial"/>
                <w:color w:val="293A55"/>
                <w:sz w:val="15"/>
              </w:rPr>
              <w:t>роботи на рудниках, у шахтах, сільськогосподарські (переробка льону, бавовни, текстилю) та інші види робіт, пов'язані із пиловиділенням</w:t>
            </w:r>
          </w:p>
        </w:tc>
        <w:bookmarkEnd w:id="484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85" w:name="337050"/>
            <w:r>
              <w:rPr>
                <w:rFonts w:ascii="Arial" w:hAnsi="Arial"/>
                <w:color w:val="293A55"/>
                <w:sz w:val="15"/>
              </w:rPr>
              <w:t>6. Тотальні дистрофічні захво</w:t>
            </w:r>
            <w:r>
              <w:rPr>
                <w:rFonts w:ascii="Arial" w:hAnsi="Arial"/>
                <w:color w:val="293A55"/>
                <w:sz w:val="15"/>
              </w:rPr>
              <w:t>рювання верхніх дихальних шляхів (хронічний субатрофічний і гіпертрофічний ринофарингіт)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86" w:name="337051"/>
            <w:bookmarkEnd w:id="485"/>
            <w:r>
              <w:rPr>
                <w:rFonts w:ascii="Arial" w:hAnsi="Arial"/>
                <w:color w:val="293A55"/>
                <w:sz w:val="15"/>
              </w:rPr>
              <w:t>J31.0 - J32.9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87" w:name="337052"/>
            <w:bookmarkEnd w:id="486"/>
            <w:r>
              <w:rPr>
                <w:rFonts w:ascii="Arial" w:hAnsi="Arial"/>
                <w:color w:val="293A55"/>
                <w:sz w:val="15"/>
              </w:rPr>
              <w:t>вдихання всіх видів пилу, зазначених у пунктах 1 - 5 розділу II цього переліку, а також органічного пилу рослинного і тваринного походження, одночасна ді</w:t>
            </w:r>
            <w:r>
              <w:rPr>
                <w:rFonts w:ascii="Arial" w:hAnsi="Arial"/>
                <w:color w:val="293A55"/>
                <w:sz w:val="15"/>
              </w:rPr>
              <w:t>я пилового та хімічного факторів (подразнювальні речовини, компоненти вихлопу самохідних гірських машин), зокрема вибухових газів, у поєднанні із несприятливими мікрокліматичними умовами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88" w:name="337053"/>
            <w:bookmarkEnd w:id="487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89" w:name="337054"/>
            <w:bookmarkEnd w:id="488"/>
            <w:r>
              <w:rPr>
                <w:rFonts w:ascii="Arial" w:hAnsi="Arial"/>
                <w:color w:val="293A55"/>
                <w:sz w:val="15"/>
              </w:rPr>
              <w:t xml:space="preserve">роботи на рудниках, у шахтах, сільськогосподарські (переробка </w:t>
            </w:r>
            <w:r>
              <w:rPr>
                <w:rFonts w:ascii="Arial" w:hAnsi="Arial"/>
                <w:color w:val="293A55"/>
                <w:sz w:val="15"/>
              </w:rPr>
              <w:t>льону, бавовни, текстилю) та інші види робіт, пов'язані із пиловиділенням</w:t>
            </w:r>
          </w:p>
        </w:tc>
        <w:bookmarkEnd w:id="489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90" w:name="337055"/>
            <w:r>
              <w:rPr>
                <w:rFonts w:ascii="Arial" w:hAnsi="Arial"/>
                <w:color w:val="293A55"/>
                <w:sz w:val="15"/>
              </w:rPr>
              <w:t>7. Емфізема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91" w:name="337056"/>
            <w:bookmarkEnd w:id="490"/>
            <w:r>
              <w:rPr>
                <w:rFonts w:ascii="Arial" w:hAnsi="Arial"/>
                <w:color w:val="293A55"/>
                <w:sz w:val="15"/>
              </w:rPr>
              <w:t>J43.8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92" w:name="337057"/>
            <w:bookmarkEnd w:id="491"/>
            <w:r>
              <w:rPr>
                <w:rFonts w:ascii="Arial" w:hAnsi="Arial"/>
                <w:color w:val="293A55"/>
                <w:sz w:val="15"/>
              </w:rPr>
              <w:t>значне фізичне напруження дихальної системи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93" w:name="337058"/>
            <w:bookmarkEnd w:id="492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94" w:name="337059"/>
            <w:bookmarkEnd w:id="493"/>
            <w:r>
              <w:rPr>
                <w:rFonts w:ascii="Arial" w:hAnsi="Arial"/>
                <w:color w:val="293A55"/>
                <w:sz w:val="15"/>
              </w:rPr>
              <w:t>усі види робіт, пов'язані із напруженням дихальної системи (видування скла, гра на духових музичних інструментах то</w:t>
            </w:r>
            <w:r>
              <w:rPr>
                <w:rFonts w:ascii="Arial" w:hAnsi="Arial"/>
                <w:color w:val="293A55"/>
                <w:sz w:val="15"/>
              </w:rPr>
              <w:t>що)</w:t>
            </w:r>
          </w:p>
        </w:tc>
        <w:bookmarkEnd w:id="494"/>
      </w:tr>
      <w:tr w:rsidR="000507B0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95" w:name="337060"/>
            <w:r>
              <w:rPr>
                <w:rFonts w:ascii="Arial" w:hAnsi="Arial"/>
                <w:color w:val="293A55"/>
                <w:sz w:val="15"/>
              </w:rPr>
              <w:t>III. Захворювання, які виникають внаслідок впливу фізичних факторів, зокрема іонізуючого та неіонізуючого випромінювання</w:t>
            </w:r>
          </w:p>
        </w:tc>
        <w:bookmarkEnd w:id="495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96" w:name="337061"/>
            <w:r>
              <w:rPr>
                <w:rFonts w:ascii="Arial" w:hAnsi="Arial"/>
                <w:color w:val="293A55"/>
                <w:sz w:val="15"/>
              </w:rPr>
              <w:t>1. Променева хвороба (гостра чи хронічна)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97" w:name="337062"/>
            <w:bookmarkEnd w:id="496"/>
            <w:r>
              <w:rPr>
                <w:rFonts w:ascii="Arial" w:hAnsi="Arial"/>
                <w:color w:val="293A55"/>
                <w:sz w:val="15"/>
              </w:rPr>
              <w:t>W88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498" w:name="337063"/>
            <w:bookmarkEnd w:id="497"/>
            <w:r>
              <w:rPr>
                <w:rFonts w:ascii="Arial" w:hAnsi="Arial"/>
                <w:color w:val="293A55"/>
                <w:sz w:val="15"/>
              </w:rPr>
              <w:t xml:space="preserve">одноразовий короткочасний загальний вплив зовнішнього іонізуючого випромінювання, </w:t>
            </w:r>
            <w:r>
              <w:rPr>
                <w:rFonts w:ascii="Arial" w:hAnsi="Arial"/>
                <w:color w:val="293A55"/>
                <w:sz w:val="15"/>
              </w:rPr>
              <w:t>внутрішнє опромінення внаслідок надходження всередину організму значної кількості радіоактивних речовин та їх сполук, систематична дія іонізуючої радіації в дозах, що перевищують допустимі для професійного опромінення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499" w:name="337064"/>
            <w:bookmarkEnd w:id="498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00" w:name="337065"/>
            <w:bookmarkEnd w:id="499"/>
            <w:r>
              <w:rPr>
                <w:rFonts w:ascii="Arial" w:hAnsi="Arial"/>
                <w:color w:val="293A55"/>
                <w:sz w:val="15"/>
              </w:rPr>
              <w:t>роботи із радіоактивними речовинам</w:t>
            </w:r>
            <w:r>
              <w:rPr>
                <w:rFonts w:ascii="Arial" w:hAnsi="Arial"/>
                <w:color w:val="293A55"/>
                <w:sz w:val="15"/>
              </w:rPr>
              <w:t>и та джерелами іонізуючих випромінювань</w:t>
            </w:r>
          </w:p>
        </w:tc>
        <w:bookmarkEnd w:id="50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01" w:name="337066"/>
            <w:r>
              <w:rPr>
                <w:rFonts w:ascii="Arial" w:hAnsi="Arial"/>
                <w:color w:val="293A55"/>
                <w:sz w:val="15"/>
              </w:rPr>
              <w:t>2. Місцеві променеві ураження (гострі чи хронічні)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02" w:name="337067"/>
            <w:bookmarkEnd w:id="501"/>
            <w:r>
              <w:rPr>
                <w:rFonts w:ascii="Arial" w:hAnsi="Arial"/>
                <w:color w:val="293A55"/>
                <w:sz w:val="15"/>
              </w:rPr>
              <w:t>W88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03" w:name="337068"/>
            <w:bookmarkEnd w:id="502"/>
            <w:r>
              <w:rPr>
                <w:rFonts w:ascii="Arial" w:hAnsi="Arial"/>
                <w:color w:val="293A55"/>
                <w:sz w:val="15"/>
              </w:rPr>
              <w:t xml:space="preserve">зовнішній локальний вплив проникаючого випромінювання, вплив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радіоактивних речовин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04" w:name="337069"/>
            <w:bookmarkEnd w:id="503"/>
            <w:r>
              <w:rPr>
                <w:rFonts w:ascii="Arial" w:hAnsi="Arial"/>
                <w:color w:val="293A55"/>
                <w:sz w:val="15"/>
              </w:rPr>
              <w:lastRenderedPageBreak/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05" w:name="337070"/>
            <w:bookmarkEnd w:id="504"/>
            <w:r>
              <w:rPr>
                <w:rFonts w:ascii="Arial" w:hAnsi="Arial"/>
                <w:color w:val="293A55"/>
                <w:sz w:val="15"/>
              </w:rPr>
              <w:t xml:space="preserve">дефектоскопія, інші роботи, під час виконання яких використовуються </w:t>
            </w:r>
            <w:r>
              <w:rPr>
                <w:rFonts w:ascii="Arial" w:hAnsi="Arial"/>
                <w:color w:val="293A55"/>
                <w:sz w:val="15"/>
              </w:rPr>
              <w:t xml:space="preserve">потужні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локальні джерела іонізуючого випромінювання (сфера охорони здоров'я, гірничозбагачувальні роботи, геологія (каротаж), тощо)</w:t>
            </w:r>
          </w:p>
        </w:tc>
        <w:bookmarkEnd w:id="505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06" w:name="337071"/>
            <w:r>
              <w:rPr>
                <w:rFonts w:ascii="Arial" w:hAnsi="Arial"/>
                <w:color w:val="293A55"/>
                <w:sz w:val="15"/>
              </w:rPr>
              <w:lastRenderedPageBreak/>
              <w:t>3. Захворювання, пов'язані із впливом неіонізуючих випромінювань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07" w:name="337072"/>
            <w:bookmarkEnd w:id="506"/>
            <w:r>
              <w:rPr>
                <w:rFonts w:ascii="Arial" w:hAnsi="Arial"/>
                <w:color w:val="293A55"/>
                <w:sz w:val="15"/>
              </w:rPr>
              <w:t>W90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08" w:name="337073"/>
            <w:bookmarkEnd w:id="507"/>
            <w:r>
              <w:rPr>
                <w:rFonts w:ascii="Arial" w:hAnsi="Arial"/>
                <w:color w:val="293A55"/>
                <w:sz w:val="15"/>
              </w:rPr>
              <w:t>систематичний вплив електромагнітних випромінювань діа</w:t>
            </w:r>
            <w:r>
              <w:rPr>
                <w:rFonts w:ascii="Arial" w:hAnsi="Arial"/>
                <w:color w:val="293A55"/>
                <w:sz w:val="15"/>
              </w:rPr>
              <w:t>пазону надвисоких частот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09" w:name="337074"/>
            <w:bookmarkEnd w:id="508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10" w:name="337075"/>
            <w:bookmarkEnd w:id="509"/>
            <w:r>
              <w:rPr>
                <w:rFonts w:ascii="Arial" w:hAnsi="Arial"/>
                <w:color w:val="293A55"/>
                <w:sz w:val="15"/>
              </w:rPr>
              <w:t>роботи із джерелами електромагнітних випромінювань діапазону надвисоких частот, роботи із випромінюванням оптичних квантових генераторів</w:t>
            </w:r>
          </w:p>
        </w:tc>
        <w:bookmarkEnd w:id="51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11" w:name="337076"/>
            <w:r>
              <w:rPr>
                <w:rFonts w:ascii="Arial" w:hAnsi="Arial"/>
                <w:color w:val="293A55"/>
                <w:sz w:val="15"/>
              </w:rPr>
              <w:t>4. Місцеве пошкодження тканин лазерним випромінюванням (опіки шкіри, ураження рогівки оче</w:t>
            </w:r>
            <w:r>
              <w:rPr>
                <w:rFonts w:ascii="Arial" w:hAnsi="Arial"/>
                <w:color w:val="293A55"/>
                <w:sz w:val="15"/>
              </w:rPr>
              <w:t>й, сітківки)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12" w:name="337077"/>
            <w:bookmarkEnd w:id="511"/>
            <w:r>
              <w:rPr>
                <w:rFonts w:ascii="Arial" w:hAnsi="Arial"/>
                <w:color w:val="293A55"/>
                <w:sz w:val="15"/>
              </w:rPr>
              <w:t>L59, H18.8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13" w:name="337078"/>
            <w:bookmarkEnd w:id="512"/>
            <w:r>
              <w:rPr>
                <w:rFonts w:ascii="Arial" w:hAnsi="Arial"/>
                <w:color w:val="293A55"/>
                <w:sz w:val="15"/>
              </w:rPr>
              <w:t>локальні дії лазерних випромінювань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14" w:name="337079"/>
            <w:bookmarkEnd w:id="513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15" w:name="337080"/>
            <w:bookmarkEnd w:id="514"/>
            <w:r>
              <w:rPr>
                <w:rFonts w:ascii="Arial" w:hAnsi="Arial"/>
                <w:color w:val="293A55"/>
                <w:sz w:val="15"/>
              </w:rPr>
              <w:t>роботи із випромінюванням оптичних квантових генераторів</w:t>
            </w:r>
          </w:p>
        </w:tc>
        <w:bookmarkEnd w:id="515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16" w:name="337081"/>
            <w:r>
              <w:rPr>
                <w:rFonts w:ascii="Arial" w:hAnsi="Arial"/>
                <w:color w:val="293A55"/>
                <w:sz w:val="15"/>
              </w:rPr>
              <w:t>5. Вібраційна хвороба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17" w:name="337082"/>
            <w:bookmarkEnd w:id="516"/>
            <w:r>
              <w:rPr>
                <w:rFonts w:ascii="Arial" w:hAnsi="Arial"/>
                <w:color w:val="293A55"/>
                <w:sz w:val="15"/>
              </w:rPr>
              <w:t>T75.2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18" w:name="337083"/>
            <w:bookmarkEnd w:id="517"/>
            <w:r>
              <w:rPr>
                <w:rFonts w:ascii="Arial" w:hAnsi="Arial"/>
                <w:color w:val="293A55"/>
                <w:sz w:val="15"/>
              </w:rPr>
              <w:t xml:space="preserve">тривалий систематичний вплив виробничої локальної вібрації, що передається на руки працівників, і </w:t>
            </w:r>
            <w:r>
              <w:rPr>
                <w:rFonts w:ascii="Arial" w:hAnsi="Arial"/>
                <w:color w:val="293A55"/>
                <w:sz w:val="15"/>
              </w:rPr>
              <w:t>загальної вібрації робочих місць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19" w:name="337084"/>
            <w:bookmarkEnd w:id="518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20" w:name="337085"/>
            <w:bookmarkEnd w:id="519"/>
            <w:r>
              <w:rPr>
                <w:rFonts w:ascii="Arial" w:hAnsi="Arial"/>
                <w:color w:val="293A55"/>
                <w:sz w:val="15"/>
              </w:rPr>
              <w:t>роботи із ручними машинами, що генерують вібрацію, робота із механізмами, що генерують загальну вібрацію, експлуатація технологічних транспортних засобів тощо</w:t>
            </w:r>
          </w:p>
        </w:tc>
        <w:bookmarkEnd w:id="52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21" w:name="337086"/>
            <w:r>
              <w:rPr>
                <w:rFonts w:ascii="Arial" w:hAnsi="Arial"/>
                <w:color w:val="293A55"/>
                <w:sz w:val="15"/>
              </w:rPr>
              <w:t>6. Нейросенсорна приглухуватість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22" w:name="337087"/>
            <w:bookmarkEnd w:id="521"/>
            <w:r>
              <w:rPr>
                <w:rFonts w:ascii="Arial" w:hAnsi="Arial"/>
                <w:color w:val="293A55"/>
                <w:sz w:val="15"/>
              </w:rPr>
              <w:t>H90.3, H90.6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23" w:name="337088"/>
            <w:bookmarkEnd w:id="522"/>
            <w:r>
              <w:rPr>
                <w:rFonts w:ascii="Arial" w:hAnsi="Arial"/>
                <w:color w:val="293A55"/>
                <w:sz w:val="15"/>
              </w:rPr>
              <w:t xml:space="preserve">систематична </w:t>
            </w:r>
            <w:r>
              <w:rPr>
                <w:rFonts w:ascii="Arial" w:hAnsi="Arial"/>
                <w:color w:val="293A55"/>
                <w:sz w:val="15"/>
              </w:rPr>
              <w:t>дія виробничого шуму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24" w:name="337089"/>
            <w:bookmarkEnd w:id="523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25" w:name="337090"/>
            <w:bookmarkEnd w:id="524"/>
            <w:r>
              <w:rPr>
                <w:rFonts w:ascii="Arial" w:hAnsi="Arial"/>
                <w:color w:val="293A55"/>
                <w:sz w:val="15"/>
              </w:rPr>
              <w:t>роботи, пов'язані із впливом інтенсивного виробничого шуму, у промисловості, будівництві, сільському господарстві, на транспорті, зв'язку</w:t>
            </w:r>
          </w:p>
        </w:tc>
        <w:bookmarkEnd w:id="525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26" w:name="337091"/>
            <w:r>
              <w:rPr>
                <w:rFonts w:ascii="Arial" w:hAnsi="Arial"/>
                <w:color w:val="293A55"/>
                <w:sz w:val="15"/>
              </w:rPr>
              <w:t>7. Вегетативно-сенсорна (ангіоневроз) поліневропатія рук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27" w:name="337092"/>
            <w:bookmarkEnd w:id="526"/>
            <w:r>
              <w:rPr>
                <w:rFonts w:ascii="Arial" w:hAnsi="Arial"/>
                <w:color w:val="293A55"/>
                <w:sz w:val="15"/>
              </w:rPr>
              <w:t>G62.8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28" w:name="337093"/>
            <w:bookmarkEnd w:id="527"/>
            <w:r>
              <w:rPr>
                <w:rFonts w:ascii="Arial" w:hAnsi="Arial"/>
                <w:color w:val="293A55"/>
                <w:sz w:val="15"/>
              </w:rPr>
              <w:t xml:space="preserve">систематична дія виробничого </w:t>
            </w:r>
            <w:r>
              <w:rPr>
                <w:rFonts w:ascii="Arial" w:hAnsi="Arial"/>
                <w:color w:val="293A55"/>
                <w:sz w:val="15"/>
              </w:rPr>
              <w:t>шуму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29" w:name="337094"/>
            <w:bookmarkEnd w:id="528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30" w:name="337095"/>
            <w:bookmarkEnd w:id="529"/>
            <w:r>
              <w:rPr>
                <w:rFonts w:ascii="Arial" w:hAnsi="Arial"/>
                <w:color w:val="293A55"/>
                <w:sz w:val="15"/>
              </w:rPr>
              <w:t>роботи із ультразвуковими дефектоскопами та медичною апаратурою</w:t>
            </w:r>
          </w:p>
        </w:tc>
        <w:bookmarkEnd w:id="53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31" w:name="337096"/>
            <w:r>
              <w:rPr>
                <w:rFonts w:ascii="Arial" w:hAnsi="Arial"/>
                <w:color w:val="293A55"/>
                <w:sz w:val="15"/>
              </w:rPr>
              <w:t>8. Катаракта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32" w:name="337097"/>
            <w:bookmarkEnd w:id="531"/>
            <w:r>
              <w:rPr>
                <w:rFonts w:ascii="Arial" w:hAnsi="Arial"/>
                <w:color w:val="293A55"/>
                <w:sz w:val="15"/>
              </w:rPr>
              <w:t>H26.8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33" w:name="337098"/>
            <w:bookmarkEnd w:id="532"/>
            <w:r>
              <w:rPr>
                <w:rFonts w:ascii="Arial" w:hAnsi="Arial"/>
                <w:color w:val="293A55"/>
                <w:sz w:val="15"/>
              </w:rPr>
              <w:t>систематична дія променевої енергії (інфрачервоне, ультрафіолетове випромінювання, надвисокочастотні випромінювання, рентгенівське, гамма-промені, нейтронне, прото</w:t>
            </w:r>
            <w:r>
              <w:rPr>
                <w:rFonts w:ascii="Arial" w:hAnsi="Arial"/>
                <w:color w:val="293A55"/>
                <w:sz w:val="15"/>
              </w:rPr>
              <w:t>нне випромінювання)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34" w:name="337099"/>
            <w:bookmarkEnd w:id="533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35" w:name="337100"/>
            <w:bookmarkEnd w:id="534"/>
            <w:r>
              <w:rPr>
                <w:rFonts w:ascii="Arial" w:hAnsi="Arial"/>
                <w:color w:val="293A55"/>
                <w:sz w:val="15"/>
              </w:rPr>
              <w:t>ковальсько-пресові, електрозварювальні та термічні роботи, виробництво виробів із скла, роботи, пов'язані із інфрачервоним випромінюванням у металургії, із впливом іонізуючих і неіонізуючих випромінювань</w:t>
            </w:r>
          </w:p>
        </w:tc>
        <w:bookmarkEnd w:id="535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36" w:name="337101"/>
            <w:r>
              <w:rPr>
                <w:rFonts w:ascii="Arial" w:hAnsi="Arial"/>
                <w:color w:val="293A55"/>
                <w:sz w:val="15"/>
              </w:rPr>
              <w:t>9. Перегрів (тепловий удар,</w:t>
            </w:r>
            <w:r>
              <w:rPr>
                <w:rFonts w:ascii="Arial" w:hAnsi="Arial"/>
                <w:color w:val="293A55"/>
                <w:sz w:val="15"/>
              </w:rPr>
              <w:t xml:space="preserve"> судомний стан)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37" w:name="337102"/>
            <w:bookmarkEnd w:id="536"/>
            <w:r>
              <w:rPr>
                <w:rFonts w:ascii="Arial" w:hAnsi="Arial"/>
                <w:color w:val="293A55"/>
                <w:sz w:val="15"/>
              </w:rPr>
              <w:t>T167.0, G40.5, G40.6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38" w:name="337103"/>
            <w:bookmarkEnd w:id="537"/>
            <w:r>
              <w:rPr>
                <w:rFonts w:ascii="Arial" w:hAnsi="Arial"/>
                <w:color w:val="293A55"/>
                <w:sz w:val="15"/>
              </w:rPr>
              <w:t>підвищена температура та інтенсивне теплове випромінювання в робочій зоні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39" w:name="337104"/>
            <w:bookmarkEnd w:id="538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40" w:name="337105"/>
            <w:bookmarkEnd w:id="539"/>
            <w:r>
              <w:rPr>
                <w:rFonts w:ascii="Arial" w:hAnsi="Arial"/>
                <w:color w:val="293A55"/>
                <w:sz w:val="15"/>
              </w:rPr>
              <w:t>роботи у глибоких шахтах, ливарних, мартенівських, листопрокатних, трубопрокатних цехах, ремонт промислових печей, чищення топок, котлів, вар</w:t>
            </w:r>
            <w:r>
              <w:rPr>
                <w:rFonts w:ascii="Arial" w:hAnsi="Arial"/>
                <w:color w:val="293A55"/>
                <w:sz w:val="15"/>
              </w:rPr>
              <w:t>іння скла, інші роботи за підвищеної температури</w:t>
            </w:r>
          </w:p>
        </w:tc>
        <w:bookmarkEnd w:id="54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41" w:name="337106"/>
            <w:r>
              <w:rPr>
                <w:rFonts w:ascii="Arial" w:hAnsi="Arial"/>
                <w:color w:val="293A55"/>
                <w:sz w:val="15"/>
              </w:rPr>
              <w:t>10. Облітеруючий ендартеріїт, вегетативно-сенсорна поліневропатія (ангіоневроз) нижніх кінцівок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42" w:name="337107"/>
            <w:bookmarkEnd w:id="541"/>
            <w:r>
              <w:rPr>
                <w:rFonts w:ascii="Arial" w:hAnsi="Arial"/>
                <w:color w:val="293A55"/>
                <w:sz w:val="15"/>
              </w:rPr>
              <w:t>G62.8, Г73.9, I 73.9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43" w:name="337108"/>
            <w:bookmarkEnd w:id="542"/>
            <w:r>
              <w:rPr>
                <w:rFonts w:ascii="Arial" w:hAnsi="Arial"/>
                <w:color w:val="293A55"/>
                <w:sz w:val="15"/>
              </w:rPr>
              <w:t>знижена температура в робочій зоні, робоча поза стоячи на ногах більше 70 відсотків робоч</w:t>
            </w:r>
            <w:r>
              <w:rPr>
                <w:rFonts w:ascii="Arial" w:hAnsi="Arial"/>
                <w:color w:val="293A55"/>
                <w:sz w:val="15"/>
              </w:rPr>
              <w:t>ого часу зміни, із впливом і без впливу вібрацій, що передаються на нижні кінцівки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44" w:name="337109"/>
            <w:bookmarkEnd w:id="543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45" w:name="337110"/>
            <w:bookmarkEnd w:id="544"/>
            <w:r>
              <w:rPr>
                <w:rFonts w:ascii="Arial" w:hAnsi="Arial"/>
                <w:color w:val="293A55"/>
                <w:sz w:val="15"/>
              </w:rPr>
              <w:t xml:space="preserve">роботи на риболовецьких суднах, рибопромислових підприємствах, у холодильниках, в умовах охолоджуючого мікроклімату виробничої зони, гірничі, гірничопрохідницькі роботи </w:t>
            </w:r>
            <w:r>
              <w:rPr>
                <w:rFonts w:ascii="Arial" w:hAnsi="Arial"/>
                <w:color w:val="293A55"/>
                <w:sz w:val="15"/>
              </w:rPr>
              <w:t>тощо</w:t>
            </w:r>
          </w:p>
        </w:tc>
        <w:bookmarkEnd w:id="545"/>
      </w:tr>
      <w:tr w:rsidR="000507B0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46" w:name="337111"/>
            <w:r>
              <w:rPr>
                <w:rFonts w:ascii="Arial" w:hAnsi="Arial"/>
                <w:color w:val="293A55"/>
                <w:sz w:val="15"/>
              </w:rPr>
              <w:t>IV. Захворювання, пов'язані із підвищеним тиском газового та водного середовища</w:t>
            </w:r>
          </w:p>
        </w:tc>
        <w:bookmarkEnd w:id="546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47" w:name="337112"/>
            <w:r>
              <w:rPr>
                <w:rFonts w:ascii="Arial" w:hAnsi="Arial"/>
                <w:color w:val="293A55"/>
                <w:sz w:val="15"/>
              </w:rPr>
              <w:t>1. Декомпресійна (кесонна) хвороба та її наслідки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48" w:name="337113"/>
            <w:bookmarkEnd w:id="547"/>
            <w:r>
              <w:rPr>
                <w:rFonts w:ascii="Arial" w:hAnsi="Arial"/>
                <w:color w:val="293A55"/>
                <w:sz w:val="15"/>
              </w:rPr>
              <w:t>T70.3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49" w:name="337114"/>
            <w:bookmarkEnd w:id="548"/>
            <w:r>
              <w:rPr>
                <w:rFonts w:ascii="Arial" w:hAnsi="Arial"/>
                <w:color w:val="293A55"/>
                <w:sz w:val="15"/>
              </w:rPr>
              <w:t>підвищений атмосферний тиск, процеси декомпресії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50" w:name="337115"/>
            <w:bookmarkEnd w:id="549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51" w:name="337116"/>
            <w:bookmarkEnd w:id="550"/>
            <w:r>
              <w:rPr>
                <w:rFonts w:ascii="Arial" w:hAnsi="Arial"/>
                <w:color w:val="293A55"/>
                <w:sz w:val="15"/>
              </w:rPr>
              <w:t xml:space="preserve">роботи в кесонах, барокамерах, водолазні та інші роботи в </w:t>
            </w:r>
            <w:r>
              <w:rPr>
                <w:rFonts w:ascii="Arial" w:hAnsi="Arial"/>
                <w:color w:val="293A55"/>
                <w:sz w:val="15"/>
              </w:rPr>
              <w:t>умовах підвищеного атмосферного тиску</w:t>
            </w:r>
          </w:p>
        </w:tc>
        <w:bookmarkEnd w:id="551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52" w:name="337117"/>
            <w:r>
              <w:rPr>
                <w:rFonts w:ascii="Arial" w:hAnsi="Arial"/>
                <w:color w:val="293A55"/>
                <w:sz w:val="15"/>
              </w:rPr>
              <w:lastRenderedPageBreak/>
              <w:t>2. Газова емболія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53" w:name="337118"/>
            <w:bookmarkEnd w:id="552"/>
            <w:r>
              <w:rPr>
                <w:rFonts w:ascii="Arial" w:hAnsi="Arial"/>
                <w:color w:val="293A55"/>
                <w:sz w:val="15"/>
              </w:rPr>
              <w:t>T79.0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54" w:name="337119"/>
            <w:bookmarkEnd w:id="553"/>
            <w:r>
              <w:rPr>
                <w:rFonts w:ascii="Arial" w:hAnsi="Arial"/>
                <w:color w:val="293A55"/>
                <w:sz w:val="15"/>
              </w:rPr>
              <w:t>підвищений атмосферний тиск, процеси декомпресії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55" w:name="337120"/>
            <w:bookmarkEnd w:id="554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56" w:name="337121"/>
            <w:bookmarkEnd w:id="555"/>
            <w:r>
              <w:rPr>
                <w:rFonts w:ascii="Arial" w:hAnsi="Arial"/>
                <w:color w:val="293A55"/>
                <w:sz w:val="15"/>
              </w:rPr>
              <w:t>роботи в кесонах, барокамерах, водолазні та інші роботи в умовах підвищеного атмосферного тиску</w:t>
            </w:r>
          </w:p>
        </w:tc>
        <w:bookmarkEnd w:id="556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57" w:name="337122"/>
            <w:r>
              <w:rPr>
                <w:rFonts w:ascii="Arial" w:hAnsi="Arial"/>
                <w:color w:val="293A55"/>
                <w:sz w:val="15"/>
              </w:rPr>
              <w:t>3. Баротравма легень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58" w:name="337123"/>
            <w:bookmarkEnd w:id="557"/>
            <w:r>
              <w:rPr>
                <w:rFonts w:ascii="Arial" w:hAnsi="Arial"/>
                <w:color w:val="293A55"/>
                <w:sz w:val="15"/>
              </w:rPr>
              <w:t>T70.2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59" w:name="337124"/>
            <w:bookmarkEnd w:id="558"/>
            <w:r>
              <w:rPr>
                <w:rFonts w:ascii="Arial" w:hAnsi="Arial"/>
                <w:color w:val="293A55"/>
                <w:sz w:val="15"/>
              </w:rPr>
              <w:t xml:space="preserve">підвищений </w:t>
            </w:r>
            <w:r>
              <w:rPr>
                <w:rFonts w:ascii="Arial" w:hAnsi="Arial"/>
                <w:color w:val="293A55"/>
                <w:sz w:val="15"/>
              </w:rPr>
              <w:t>атмосферний тиск, процеси декомпресії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60" w:name="337125"/>
            <w:bookmarkEnd w:id="559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61" w:name="337126"/>
            <w:bookmarkEnd w:id="560"/>
            <w:r>
              <w:rPr>
                <w:rFonts w:ascii="Arial" w:hAnsi="Arial"/>
                <w:color w:val="293A55"/>
                <w:sz w:val="15"/>
              </w:rPr>
              <w:t>роботи в кесонах, барокамерах, водолазні та інші роботи в умовах підвищеного атмосферного тиску</w:t>
            </w:r>
          </w:p>
        </w:tc>
        <w:bookmarkEnd w:id="561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62" w:name="337127"/>
            <w:r>
              <w:rPr>
                <w:rFonts w:ascii="Arial" w:hAnsi="Arial"/>
                <w:color w:val="293A55"/>
                <w:sz w:val="15"/>
              </w:rPr>
              <w:t>4. Баротравма вуха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63" w:name="337128"/>
            <w:bookmarkEnd w:id="562"/>
            <w:r>
              <w:rPr>
                <w:rFonts w:ascii="Arial" w:hAnsi="Arial"/>
                <w:color w:val="293A55"/>
                <w:sz w:val="15"/>
              </w:rPr>
              <w:t>T70.0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64" w:name="337129"/>
            <w:bookmarkEnd w:id="563"/>
            <w:r>
              <w:rPr>
                <w:rFonts w:ascii="Arial" w:hAnsi="Arial"/>
                <w:color w:val="293A55"/>
                <w:sz w:val="15"/>
              </w:rPr>
              <w:t>підвищений атмосферний тиск, процеси декомпресії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65" w:name="337130"/>
            <w:bookmarkEnd w:id="564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66" w:name="337131"/>
            <w:bookmarkEnd w:id="565"/>
            <w:r>
              <w:rPr>
                <w:rFonts w:ascii="Arial" w:hAnsi="Arial"/>
                <w:color w:val="293A55"/>
                <w:sz w:val="15"/>
              </w:rPr>
              <w:t xml:space="preserve">роботи в кесонах, барокамерах, </w:t>
            </w:r>
            <w:r>
              <w:rPr>
                <w:rFonts w:ascii="Arial" w:hAnsi="Arial"/>
                <w:color w:val="293A55"/>
                <w:sz w:val="15"/>
              </w:rPr>
              <w:t>водолазні та інші роботи в умовах підвищеного атмосферного тиску</w:t>
            </w:r>
          </w:p>
        </w:tc>
        <w:bookmarkEnd w:id="566"/>
      </w:tr>
      <w:tr w:rsidR="000507B0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67" w:name="337132"/>
            <w:r>
              <w:rPr>
                <w:rFonts w:ascii="Arial" w:hAnsi="Arial"/>
                <w:color w:val="293A55"/>
                <w:sz w:val="15"/>
              </w:rPr>
              <w:t>V. Захворювання, пов'язані із фізичними навантаженнями і перенапруженням окремих органів і систем</w:t>
            </w:r>
          </w:p>
        </w:tc>
        <w:bookmarkEnd w:id="567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68" w:name="337133"/>
            <w:r>
              <w:rPr>
                <w:rFonts w:ascii="Arial" w:hAnsi="Arial"/>
                <w:color w:val="293A55"/>
                <w:sz w:val="15"/>
              </w:rPr>
              <w:t>1. Захворювання периферичної нервової системи (моно- та поліневропатії, зокрема компресійні</w:t>
            </w:r>
            <w:r>
              <w:rPr>
                <w:rFonts w:ascii="Arial" w:hAnsi="Arial"/>
                <w:color w:val="293A55"/>
                <w:sz w:val="15"/>
              </w:rPr>
              <w:t xml:space="preserve"> та вегетативно-сенсорні поліневропатії верхніх та нижніх кінцівок)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69" w:name="337134"/>
            <w:bookmarkEnd w:id="568"/>
            <w:r>
              <w:rPr>
                <w:rFonts w:ascii="Arial" w:hAnsi="Arial"/>
                <w:color w:val="293A55"/>
                <w:sz w:val="15"/>
              </w:rPr>
              <w:t>G 56, G 57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70" w:name="337135"/>
            <w:bookmarkEnd w:id="569"/>
            <w:r>
              <w:rPr>
                <w:rFonts w:ascii="Arial" w:hAnsi="Arial"/>
                <w:color w:val="293A55"/>
                <w:sz w:val="15"/>
              </w:rPr>
              <w:t>роботи, пов'язані із статико-динамічними перенавантаженням на плечовий пояс, рухами рук, що багаторазово повторюються, тиском на нервові стовбури в поєднанні із мікротравматизац</w:t>
            </w:r>
            <w:r>
              <w:rPr>
                <w:rFonts w:ascii="Arial" w:hAnsi="Arial"/>
                <w:color w:val="293A55"/>
                <w:sz w:val="15"/>
              </w:rPr>
              <w:t>ією, охолодженням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71" w:name="337136"/>
            <w:bookmarkEnd w:id="570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72" w:name="337137"/>
            <w:bookmarkEnd w:id="571"/>
            <w:r>
              <w:rPr>
                <w:rFonts w:ascii="Arial" w:hAnsi="Arial"/>
                <w:color w:val="293A55"/>
                <w:sz w:val="15"/>
              </w:rPr>
              <w:t>шліфувальні, формувальні, малярні, штукатурні, швейні роботи, взуттєве виробництво, ручне доїння, гірничорудна, металургійна, нафтова і хімічна промисловість</w:t>
            </w:r>
          </w:p>
        </w:tc>
        <w:bookmarkEnd w:id="572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73" w:name="337138"/>
            <w:r>
              <w:rPr>
                <w:rFonts w:ascii="Arial" w:hAnsi="Arial"/>
                <w:color w:val="293A55"/>
                <w:sz w:val="15"/>
              </w:rPr>
              <w:t>2. Шийна, попереково-крижова радикулопатія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74" w:name="337139"/>
            <w:bookmarkEnd w:id="573"/>
            <w:r>
              <w:rPr>
                <w:rFonts w:ascii="Arial" w:hAnsi="Arial"/>
                <w:color w:val="293A55"/>
                <w:sz w:val="15"/>
              </w:rPr>
              <w:t>M54.1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75" w:name="337140"/>
            <w:bookmarkEnd w:id="574"/>
            <w:r>
              <w:rPr>
                <w:rFonts w:ascii="Arial" w:hAnsi="Arial"/>
                <w:color w:val="293A55"/>
                <w:sz w:val="15"/>
              </w:rPr>
              <w:t xml:space="preserve">роботи, пов'язані із </w:t>
            </w:r>
            <w:r>
              <w:rPr>
                <w:rFonts w:ascii="Arial" w:hAnsi="Arial"/>
                <w:color w:val="293A55"/>
                <w:sz w:val="15"/>
              </w:rPr>
              <w:t>вимушеним положенням шиї, перебуванням у вимушеній робочій позі (із нахилом уперед, у підвісці, навпочіпки, лежачи тощо), із систематичними нахилами тіла, а також у поєднанні із фізичним напруженням м'язів, робота, пов'язана із впливом загальної вібрації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76" w:name="337141"/>
            <w:bookmarkEnd w:id="575"/>
            <w:r>
              <w:rPr>
                <w:rFonts w:ascii="Arial" w:hAnsi="Arial"/>
                <w:color w:val="293A55"/>
                <w:sz w:val="15"/>
              </w:rPr>
              <w:t>Y</w:t>
            </w:r>
            <w:r>
              <w:rPr>
                <w:rFonts w:ascii="Arial" w:hAnsi="Arial"/>
                <w:color w:val="293A55"/>
                <w:sz w:val="15"/>
              </w:rPr>
              <w:t>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77" w:name="337142"/>
            <w:bookmarkEnd w:id="576"/>
            <w:r>
              <w:rPr>
                <w:rFonts w:ascii="Arial" w:hAnsi="Arial"/>
                <w:color w:val="293A55"/>
                <w:sz w:val="15"/>
              </w:rPr>
              <w:t>роботи у прохідницьких та очисних вибоях, зокрема в обводнених умовах із несприятливим мікрокліматом, роботи із кріпленням, пов'язані із систематичним підйомом, перенесенням вантажу у вимушеному положенні тіла, управління самохідною гірничою технікою, р</w:t>
            </w:r>
            <w:r>
              <w:rPr>
                <w:rFonts w:ascii="Arial" w:hAnsi="Arial"/>
                <w:color w:val="293A55"/>
                <w:sz w:val="15"/>
              </w:rPr>
              <w:t>оботи, які спричиняють перенапруження м'язів хребта, роботи, пов'язані із вальцювальням, ковальські, клепальні, обрубні, будівельні роботи, роботи в підземних гірничих виробках, управління великовантажними, самовантажними та сільськогосподарськими транспор</w:t>
            </w:r>
            <w:r>
              <w:rPr>
                <w:rFonts w:ascii="Arial" w:hAnsi="Arial"/>
                <w:color w:val="293A55"/>
                <w:sz w:val="15"/>
              </w:rPr>
              <w:t>тними засобами, включаючи самохідну гірничу техніку</w:t>
            </w:r>
          </w:p>
        </w:tc>
        <w:bookmarkEnd w:id="577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78" w:name="337143"/>
            <w:r>
              <w:rPr>
                <w:rFonts w:ascii="Arial" w:hAnsi="Arial"/>
                <w:color w:val="293A55"/>
                <w:sz w:val="15"/>
              </w:rPr>
              <w:t>3. Радикуломіелопатія шийного та попереково-крижового рівня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79" w:name="337144"/>
            <w:bookmarkEnd w:id="578"/>
            <w:r>
              <w:rPr>
                <w:rFonts w:ascii="Arial" w:hAnsi="Arial"/>
                <w:color w:val="293A55"/>
                <w:sz w:val="15"/>
              </w:rPr>
              <w:t>M50.0, M50.1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80" w:name="337145"/>
            <w:bookmarkEnd w:id="579"/>
            <w:r>
              <w:rPr>
                <w:rFonts w:ascii="Arial" w:hAnsi="Arial"/>
                <w:color w:val="293A55"/>
                <w:sz w:val="15"/>
              </w:rPr>
              <w:t>роботи, пов'язані із підйомом, перенесенням важких речей, тривалим перебуванням у вимушеному положенні шиї, тіла, систематичними н</w:t>
            </w:r>
            <w:r>
              <w:rPr>
                <w:rFonts w:ascii="Arial" w:hAnsi="Arial"/>
                <w:color w:val="293A55"/>
                <w:sz w:val="15"/>
              </w:rPr>
              <w:t>ахилами тіла, перебуванням у вимушеній робочій позі із нахилом тулуба, голови (згинання, перерозгинання, повороти), мікро- та макротравматизація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81" w:name="337146"/>
            <w:bookmarkEnd w:id="580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82" w:name="337147"/>
            <w:bookmarkEnd w:id="581"/>
            <w:r>
              <w:rPr>
                <w:rFonts w:ascii="Arial" w:hAnsi="Arial"/>
                <w:color w:val="293A55"/>
                <w:sz w:val="15"/>
              </w:rPr>
              <w:t>роботи у прохідницьких та очисних вибоях, зокрема в обводнених умовах із несприятливим мікрокліматом, робот</w:t>
            </w:r>
            <w:r>
              <w:rPr>
                <w:rFonts w:ascii="Arial" w:hAnsi="Arial"/>
                <w:color w:val="293A55"/>
                <w:sz w:val="15"/>
              </w:rPr>
              <w:t>и із кріпленням, пов'язані із систематичним підйомом, перенесенням вантажу у вимушеному положенні тіла, управління самохідною гірничою технікою, роботи, які спричиняють перенапруження м'язів хребта, роботи, пов'язані з вальцювальням, ковальські, клепальні,</w:t>
            </w:r>
            <w:r>
              <w:rPr>
                <w:rFonts w:ascii="Arial" w:hAnsi="Arial"/>
                <w:color w:val="293A55"/>
                <w:sz w:val="15"/>
              </w:rPr>
              <w:t xml:space="preserve"> обрубні,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будівельні роботи, роботи в підземних гірничих виробках, управління великовантажними, самовантажними та сільськогосподарськими транспортними засобами, включаючи самохідну гірничу техніку</w:t>
            </w:r>
          </w:p>
        </w:tc>
        <w:bookmarkEnd w:id="582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83" w:name="337148"/>
            <w:r>
              <w:rPr>
                <w:rFonts w:ascii="Arial" w:hAnsi="Arial"/>
                <w:color w:val="293A55"/>
                <w:sz w:val="15"/>
              </w:rPr>
              <w:lastRenderedPageBreak/>
              <w:t>4. Стенозуючі лігаментози, стилоїдози (ліктьовий, плечовий</w:t>
            </w:r>
            <w:r>
              <w:rPr>
                <w:rFonts w:ascii="Arial" w:hAnsi="Arial"/>
                <w:color w:val="293A55"/>
                <w:sz w:val="15"/>
              </w:rPr>
              <w:t>), епікондилози)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84" w:name="337149"/>
            <w:bookmarkEnd w:id="583"/>
            <w:r>
              <w:rPr>
                <w:rFonts w:ascii="Arial" w:hAnsi="Arial"/>
                <w:color w:val="293A55"/>
                <w:sz w:val="15"/>
              </w:rPr>
              <w:t>M77.0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85" w:name="337150"/>
            <w:bookmarkEnd w:id="584"/>
            <w:r>
              <w:rPr>
                <w:rFonts w:ascii="Arial" w:hAnsi="Arial"/>
                <w:color w:val="293A55"/>
                <w:sz w:val="15"/>
              </w:rPr>
              <w:t>роботи, пов'язані із систематичним тиском на зв'язки, частим згинанням передпліччя у поєднанні із його пронацією та супінацією, обертальними рухами та відведенням кисті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86" w:name="337151"/>
            <w:bookmarkEnd w:id="585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87" w:name="337152"/>
            <w:bookmarkEnd w:id="586"/>
            <w:r>
              <w:rPr>
                <w:rFonts w:ascii="Arial" w:hAnsi="Arial"/>
                <w:color w:val="293A55"/>
                <w:sz w:val="15"/>
              </w:rPr>
              <w:t xml:space="preserve">штампувальні, волочильні, штукатурні, </w:t>
            </w:r>
            <w:r>
              <w:rPr>
                <w:rFonts w:ascii="Arial" w:hAnsi="Arial"/>
                <w:color w:val="293A55"/>
                <w:sz w:val="15"/>
              </w:rPr>
              <w:t>обмотувально-ізолювальні, малярні роботи, роботи на конвеєрах збагачувальних фабрик, інші види робіт, пов'язані із перенапруженням верхнього плечового поясу в разі охолоджуючого мікроклімату</w:t>
            </w:r>
          </w:p>
        </w:tc>
        <w:bookmarkEnd w:id="587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88" w:name="337153"/>
            <w:r>
              <w:rPr>
                <w:rFonts w:ascii="Arial" w:hAnsi="Arial"/>
                <w:color w:val="293A55"/>
                <w:sz w:val="15"/>
              </w:rPr>
              <w:t>5. Періартрози (плечолопаточний, ліктьовий, колінний), деформуюч</w:t>
            </w:r>
            <w:r>
              <w:rPr>
                <w:rFonts w:ascii="Arial" w:hAnsi="Arial"/>
                <w:color w:val="293A55"/>
                <w:sz w:val="15"/>
              </w:rPr>
              <w:t>і остеоартрози (тієї ж локалізації) із порушенням функції, бурсити, асептичні остеонекрози, міофібрози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89" w:name="337154"/>
            <w:bookmarkEnd w:id="588"/>
            <w:r>
              <w:rPr>
                <w:rFonts w:ascii="Arial" w:hAnsi="Arial"/>
                <w:color w:val="293A55"/>
                <w:sz w:val="15"/>
              </w:rPr>
              <w:t>M19.8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90" w:name="337155"/>
            <w:bookmarkEnd w:id="589"/>
            <w:r>
              <w:rPr>
                <w:rFonts w:ascii="Arial" w:hAnsi="Arial"/>
                <w:color w:val="293A55"/>
                <w:sz w:val="15"/>
              </w:rPr>
              <w:t xml:space="preserve">роботи, пов'язані із виконанням широко амплітудних обертальних рухів, систематичним тиском на відповідні суглоби, перенапруженням і травматизацією </w:t>
            </w:r>
            <w:r>
              <w:rPr>
                <w:rFonts w:ascii="Arial" w:hAnsi="Arial"/>
                <w:color w:val="293A55"/>
                <w:sz w:val="15"/>
              </w:rPr>
              <w:t>останніх, різні види робіт, що виконуються у вимушеній робочій позі (навпочіпки, на колінах)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91" w:name="337156"/>
            <w:bookmarkEnd w:id="590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92" w:name="337157"/>
            <w:bookmarkEnd w:id="591"/>
            <w:r>
              <w:rPr>
                <w:rFonts w:ascii="Arial" w:hAnsi="Arial"/>
                <w:color w:val="293A55"/>
                <w:sz w:val="15"/>
              </w:rPr>
              <w:t>будівельні, прохідницькі, бурильні, покрівельні роботи, різні види робіт із виготовлення паркету, граніту</w:t>
            </w:r>
          </w:p>
        </w:tc>
        <w:bookmarkEnd w:id="592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93" w:name="337158"/>
            <w:r>
              <w:rPr>
                <w:rFonts w:ascii="Arial" w:hAnsi="Arial"/>
                <w:color w:val="293A55"/>
                <w:sz w:val="15"/>
              </w:rPr>
              <w:t>6. Опущення та випадання матки та стінок піхви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94" w:name="337159"/>
            <w:bookmarkEnd w:id="593"/>
            <w:r>
              <w:rPr>
                <w:rFonts w:ascii="Arial" w:hAnsi="Arial"/>
                <w:color w:val="293A55"/>
                <w:sz w:val="15"/>
              </w:rPr>
              <w:t>N81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95" w:name="337160"/>
            <w:bookmarkEnd w:id="594"/>
            <w:r>
              <w:rPr>
                <w:rFonts w:ascii="Arial" w:hAnsi="Arial"/>
                <w:color w:val="293A55"/>
                <w:sz w:val="15"/>
              </w:rPr>
              <w:t>т</w:t>
            </w:r>
            <w:r>
              <w:rPr>
                <w:rFonts w:ascii="Arial" w:hAnsi="Arial"/>
                <w:color w:val="293A55"/>
                <w:sz w:val="15"/>
              </w:rPr>
              <w:t>ривалі (10 років і більше) систематичні (більше 50 відсотків часу робочої зміни) підйоми та переміщення важких речей у поєднанні із вимушеною робочою позою та дією загальної вібрації або без неї у жінок віком до 40 років за відсутності травми м'язів тазово</w:t>
            </w:r>
            <w:r>
              <w:rPr>
                <w:rFonts w:ascii="Arial" w:hAnsi="Arial"/>
                <w:color w:val="293A55"/>
                <w:sz w:val="15"/>
              </w:rPr>
              <w:t>го дна в період пологів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96" w:name="337161"/>
            <w:bookmarkEnd w:id="595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97" w:name="337162"/>
            <w:bookmarkEnd w:id="596"/>
            <w:r>
              <w:rPr>
                <w:rFonts w:ascii="Arial" w:hAnsi="Arial"/>
                <w:color w:val="293A55"/>
                <w:sz w:val="15"/>
              </w:rPr>
              <w:t>роботи, пов'язані із переміщенням вантажів вручну або докладанням зусиль, робота стоячи на ногах більше 70 відсотків робочої зміни</w:t>
            </w:r>
          </w:p>
        </w:tc>
        <w:bookmarkEnd w:id="597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598" w:name="337163"/>
            <w:r>
              <w:rPr>
                <w:rFonts w:ascii="Arial" w:hAnsi="Arial"/>
                <w:color w:val="293A55"/>
                <w:sz w:val="15"/>
              </w:rPr>
              <w:t xml:space="preserve">7. Виражене варикозне розширення вен на ногах, ускладнене запальними (тромбофлебіт) або </w:t>
            </w:r>
            <w:r>
              <w:rPr>
                <w:rFonts w:ascii="Arial" w:hAnsi="Arial"/>
                <w:color w:val="293A55"/>
                <w:sz w:val="15"/>
              </w:rPr>
              <w:t>трофічними розладами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599" w:name="337164"/>
            <w:bookmarkEnd w:id="598"/>
            <w:r>
              <w:rPr>
                <w:rFonts w:ascii="Arial" w:hAnsi="Arial"/>
                <w:color w:val="293A55"/>
                <w:sz w:val="15"/>
              </w:rPr>
              <w:t>I83.0 - I83.2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00" w:name="337165"/>
            <w:bookmarkEnd w:id="599"/>
            <w:r>
              <w:rPr>
                <w:rFonts w:ascii="Arial" w:hAnsi="Arial"/>
                <w:color w:val="293A55"/>
                <w:sz w:val="15"/>
              </w:rPr>
              <w:t>тривале перебування у вимушеній робочій позі стоячи в разі охолодженого мікроклімату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01" w:name="337166"/>
            <w:bookmarkEnd w:id="600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02" w:name="337167"/>
            <w:bookmarkEnd w:id="601"/>
            <w:r>
              <w:rPr>
                <w:rFonts w:ascii="Arial" w:hAnsi="Arial"/>
                <w:color w:val="293A55"/>
                <w:sz w:val="15"/>
              </w:rPr>
              <w:t>роботи, пов'язані із тривалою статичною напругою нижніх кінцівок, робота в холодильниках, на риболовецьких траулерах, усі види підзе</w:t>
            </w:r>
            <w:r>
              <w:rPr>
                <w:rFonts w:ascii="Arial" w:hAnsi="Arial"/>
                <w:color w:val="293A55"/>
                <w:sz w:val="15"/>
              </w:rPr>
              <w:t>мних робіт</w:t>
            </w:r>
          </w:p>
        </w:tc>
        <w:bookmarkEnd w:id="602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03" w:name="337168"/>
            <w:r>
              <w:rPr>
                <w:rFonts w:ascii="Arial" w:hAnsi="Arial"/>
                <w:color w:val="293A55"/>
                <w:sz w:val="15"/>
              </w:rPr>
              <w:t>8. Захворювання, що викликаються перенапруженням голосового апарату (хронічні ларингіти, вузлики голосових складок ("вузлики співаків")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04" w:name="337169"/>
            <w:bookmarkEnd w:id="603"/>
            <w:r>
              <w:rPr>
                <w:rFonts w:ascii="Arial" w:hAnsi="Arial"/>
                <w:color w:val="293A55"/>
                <w:sz w:val="15"/>
              </w:rPr>
              <w:t>J38.2, J38.7, J37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05" w:name="337170"/>
            <w:bookmarkEnd w:id="604"/>
            <w:r>
              <w:rPr>
                <w:rFonts w:ascii="Arial" w:hAnsi="Arial"/>
                <w:color w:val="293A55"/>
                <w:sz w:val="15"/>
              </w:rPr>
              <w:t>робота, пов'язана із систематичним перенапруженням голосового апарату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06" w:name="337171"/>
            <w:bookmarkEnd w:id="605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07" w:name="337172"/>
            <w:bookmarkEnd w:id="606"/>
            <w:r>
              <w:rPr>
                <w:rFonts w:ascii="Arial" w:hAnsi="Arial"/>
                <w:color w:val="293A55"/>
                <w:sz w:val="15"/>
              </w:rPr>
              <w:t>викладацька робо</w:t>
            </w:r>
            <w:r>
              <w:rPr>
                <w:rFonts w:ascii="Arial" w:hAnsi="Arial"/>
                <w:color w:val="293A55"/>
                <w:sz w:val="15"/>
              </w:rPr>
              <w:t>та, дикторська робота на радіо, телебаченні, вокально-розмовні види акторських робіт, робота на телефонних станціях</w:t>
            </w:r>
          </w:p>
        </w:tc>
        <w:bookmarkEnd w:id="607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08" w:name="337173"/>
            <w:r>
              <w:rPr>
                <w:rFonts w:ascii="Arial" w:hAnsi="Arial"/>
                <w:color w:val="293A55"/>
                <w:sz w:val="15"/>
              </w:rPr>
              <w:t>9. Неврози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09" w:name="337174"/>
            <w:bookmarkEnd w:id="608"/>
            <w:r>
              <w:rPr>
                <w:rFonts w:ascii="Arial" w:hAnsi="Arial"/>
                <w:color w:val="293A55"/>
                <w:sz w:val="15"/>
              </w:rPr>
              <w:t>F48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10" w:name="337175"/>
            <w:bookmarkEnd w:id="609"/>
            <w:r>
              <w:rPr>
                <w:rFonts w:ascii="Arial" w:hAnsi="Arial"/>
                <w:color w:val="293A55"/>
                <w:sz w:val="15"/>
              </w:rPr>
              <w:t>тривале безпосереднє обслуговування осіб, які страждають на психічні розлади, мають порушення інтелектуального розвитку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11" w:name="337176"/>
            <w:bookmarkEnd w:id="610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12" w:name="337177"/>
            <w:bookmarkEnd w:id="611"/>
            <w:r>
              <w:rPr>
                <w:rFonts w:ascii="Arial" w:hAnsi="Arial"/>
                <w:color w:val="293A55"/>
                <w:sz w:val="15"/>
              </w:rPr>
              <w:t>робота медичних працівників у закладах із надання психіатричної допомоги та інших працівників спеціальних закладів освіти</w:t>
            </w:r>
          </w:p>
        </w:tc>
        <w:bookmarkEnd w:id="612"/>
      </w:tr>
      <w:tr w:rsidR="000507B0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13" w:name="337178"/>
            <w:r>
              <w:rPr>
                <w:rFonts w:ascii="Arial" w:hAnsi="Arial"/>
                <w:color w:val="293A55"/>
                <w:sz w:val="15"/>
              </w:rPr>
              <w:t>VI. Професійні захворювання, що розвиваються внаслідок впливу інфекційних і паразитарних чинників</w:t>
            </w:r>
          </w:p>
        </w:tc>
        <w:bookmarkEnd w:id="61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14" w:name="337179"/>
            <w:r>
              <w:rPr>
                <w:rFonts w:ascii="Arial" w:hAnsi="Arial"/>
                <w:color w:val="293A55"/>
                <w:sz w:val="15"/>
              </w:rPr>
              <w:t xml:space="preserve">1. Інфекційні та паразитарні </w:t>
            </w:r>
            <w:r>
              <w:rPr>
                <w:rFonts w:ascii="Arial" w:hAnsi="Arial"/>
                <w:color w:val="293A55"/>
                <w:sz w:val="15"/>
              </w:rPr>
              <w:t xml:space="preserve">хвороби, із збудниками яких працівники можуть перебувати в контакті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під час виконання службових обов'язків, включаючи гостру респіраторну хворобу COVID-19, спричинену коронавірусом SARS-CoV-2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15" w:name="337180"/>
            <w:bookmarkEnd w:id="614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A15 - A19, A23, A24, A22, A84, У58, B15 - B19, B35 - B37, B20 - </w:t>
            </w:r>
            <w:r>
              <w:rPr>
                <w:rFonts w:ascii="Arial" w:hAnsi="Arial"/>
                <w:color w:val="293A55"/>
                <w:sz w:val="15"/>
              </w:rPr>
              <w:t xml:space="preserve">B24, B35 - B47,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A21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16" w:name="337181"/>
            <w:bookmarkEnd w:id="615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контакт із особами, які хворіють на інфекційні хвороби, та інфікованими матеріалами або переносниками хвороб, із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хворими тваринами, продуктами тваринного та рослинного походження, факторами довкілля (шкіра, шерсть, щетина, кінський воло</w:t>
            </w:r>
            <w:r>
              <w:rPr>
                <w:rFonts w:ascii="Arial" w:hAnsi="Arial"/>
                <w:color w:val="293A55"/>
                <w:sz w:val="15"/>
              </w:rPr>
              <w:t>с, м'ясо, шкіряна, хутряна сировина, утильсировина, зерно, бавовна, вода, ґрунт), контакт із гризунами, контамінованими поверхнями, контакт із стічними каналізаційними водами, аварійні ситуації на робочих місцях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17" w:name="337182"/>
            <w:bookmarkEnd w:id="616"/>
            <w:r>
              <w:rPr>
                <w:rFonts w:ascii="Arial" w:hAnsi="Arial"/>
                <w:color w:val="293A55"/>
                <w:sz w:val="15"/>
              </w:rPr>
              <w:lastRenderedPageBreak/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18" w:name="337183"/>
            <w:bookmarkEnd w:id="617"/>
            <w:r>
              <w:rPr>
                <w:rFonts w:ascii="Arial" w:hAnsi="Arial"/>
                <w:color w:val="293A55"/>
                <w:sz w:val="15"/>
              </w:rPr>
              <w:t>робота в інфекційних, протитуберкульозни</w:t>
            </w:r>
            <w:r>
              <w:rPr>
                <w:rFonts w:ascii="Arial" w:hAnsi="Arial"/>
                <w:color w:val="293A55"/>
                <w:sz w:val="15"/>
              </w:rPr>
              <w:t xml:space="preserve">х і шкірно-венерологічних закладах, центрах (відділеннях) із профілактики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та боротьби із СНІДом та інших закладах охорони здоров'я, у клінічних, вірусологічних, мікробіологічних, паразитологічних лабораторіях, у суб'єктів системи крові, лікарняних банках к</w:t>
            </w:r>
            <w:r>
              <w:rPr>
                <w:rFonts w:ascii="Arial" w:hAnsi="Arial"/>
                <w:color w:val="293A55"/>
                <w:sz w:val="15"/>
              </w:rPr>
              <w:t>рові, сфера санітарно-епідеміологічного благополуччя населення, сільське господарство, ветеринарна служба, водопостачання та водовідведення, м'ясокомбінати, кондитерські, консервні підприємства, обробка шкіряної та хутряної сировини, звіробійний промисел н</w:t>
            </w:r>
            <w:r>
              <w:rPr>
                <w:rFonts w:ascii="Arial" w:hAnsi="Arial"/>
                <w:color w:val="293A55"/>
                <w:sz w:val="15"/>
              </w:rPr>
              <w:t>а суднах і берегових підприємствах рибної промисловості, роботи в умовах лісових масивів, роботи з інфекційним патогеном</w:t>
            </w:r>
          </w:p>
        </w:tc>
        <w:bookmarkEnd w:id="618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19" w:name="337184"/>
            <w:r>
              <w:rPr>
                <w:rFonts w:ascii="Arial" w:hAnsi="Arial"/>
                <w:color w:val="293A55"/>
                <w:sz w:val="15"/>
              </w:rPr>
              <w:lastRenderedPageBreak/>
              <w:t>2. Мікози відкритих ділянок шкіри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20" w:name="337185"/>
            <w:bookmarkEnd w:id="619"/>
            <w:r>
              <w:rPr>
                <w:rFonts w:ascii="Arial" w:hAnsi="Arial"/>
                <w:color w:val="293A55"/>
                <w:sz w:val="15"/>
              </w:rPr>
              <w:t>B35 - B49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21" w:name="337186"/>
            <w:bookmarkEnd w:id="620"/>
            <w:r>
              <w:rPr>
                <w:rFonts w:ascii="Arial" w:hAnsi="Arial"/>
                <w:color w:val="293A55"/>
                <w:sz w:val="15"/>
              </w:rPr>
              <w:t xml:space="preserve">контакт із забрудненою грибковою флорою, об'єктами довкілля, шахтними і промисловими, а </w:t>
            </w:r>
            <w:r>
              <w:rPr>
                <w:rFonts w:ascii="Arial" w:hAnsi="Arial"/>
                <w:color w:val="293A55"/>
                <w:sz w:val="15"/>
              </w:rPr>
              <w:t>також іншими стічними водами та забрудненим обладнанням тощо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22" w:name="337187"/>
            <w:bookmarkEnd w:id="621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23" w:name="337188"/>
            <w:bookmarkEnd w:id="622"/>
            <w:r>
              <w:rPr>
                <w:rFonts w:ascii="Arial" w:hAnsi="Arial"/>
                <w:color w:val="293A55"/>
                <w:sz w:val="15"/>
              </w:rPr>
              <w:t>роботи на рудниках, у шахтах</w:t>
            </w:r>
          </w:p>
        </w:tc>
        <w:bookmarkEnd w:id="623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24" w:name="337189"/>
            <w:r>
              <w:rPr>
                <w:rFonts w:ascii="Arial" w:hAnsi="Arial"/>
                <w:color w:val="293A55"/>
                <w:sz w:val="15"/>
              </w:rPr>
              <w:t>3. Дисбактеріоз, кандидомікоз шкіри та слизових, вісцеральний кандидоз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25" w:name="337190"/>
            <w:bookmarkEnd w:id="624"/>
            <w:r>
              <w:rPr>
                <w:rFonts w:ascii="Arial" w:hAnsi="Arial"/>
                <w:color w:val="293A55"/>
                <w:sz w:val="15"/>
              </w:rPr>
              <w:t>B37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26" w:name="337191"/>
            <w:bookmarkEnd w:id="625"/>
            <w:r>
              <w:rPr>
                <w:rFonts w:ascii="Arial" w:hAnsi="Arial"/>
                <w:color w:val="293A55"/>
                <w:sz w:val="15"/>
              </w:rPr>
              <w:t>антибіотики, гриби-продуценти, білкововітамінні концентрати, кормові дріжджі, комбікор</w:t>
            </w:r>
            <w:r>
              <w:rPr>
                <w:rFonts w:ascii="Arial" w:hAnsi="Arial"/>
                <w:color w:val="293A55"/>
                <w:sz w:val="15"/>
              </w:rPr>
              <w:t>ми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27" w:name="337192"/>
            <w:bookmarkEnd w:id="626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28" w:name="337193"/>
            <w:bookmarkEnd w:id="627"/>
            <w:r>
              <w:rPr>
                <w:rFonts w:ascii="Arial" w:hAnsi="Arial"/>
                <w:color w:val="293A55"/>
                <w:sz w:val="15"/>
              </w:rPr>
              <w:t>робота в різних галузях мікробіологічної промисловості, застосування в медичній промисловості, медичній практиці, аптечних та інших закладах</w:t>
            </w:r>
          </w:p>
        </w:tc>
        <w:bookmarkEnd w:id="628"/>
      </w:tr>
      <w:tr w:rsidR="000507B0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29" w:name="337194"/>
            <w:r>
              <w:rPr>
                <w:rFonts w:ascii="Arial" w:hAnsi="Arial"/>
                <w:color w:val="293A55"/>
                <w:sz w:val="15"/>
              </w:rPr>
              <w:t>VII. Алергійні захворювання</w:t>
            </w:r>
          </w:p>
        </w:tc>
        <w:bookmarkEnd w:id="629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30" w:name="337195"/>
            <w:r>
              <w:rPr>
                <w:rFonts w:ascii="Arial" w:hAnsi="Arial"/>
                <w:color w:val="293A55"/>
                <w:sz w:val="15"/>
              </w:rPr>
              <w:t>1. Кон'юнктивіт, риніт, ринофарингіт, ринофарінголарингіт, риносинусит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31" w:name="337196"/>
            <w:bookmarkEnd w:id="630"/>
            <w:r>
              <w:rPr>
                <w:rFonts w:ascii="Arial" w:hAnsi="Arial"/>
                <w:color w:val="293A55"/>
                <w:sz w:val="15"/>
              </w:rPr>
              <w:t>H10.1 -</w:t>
            </w:r>
            <w:r>
              <w:rPr>
                <w:rFonts w:ascii="Arial" w:hAnsi="Arial"/>
                <w:color w:val="293A55"/>
                <w:sz w:val="15"/>
              </w:rPr>
              <w:t xml:space="preserve"> H10.3, J30, J30.3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32" w:name="337197"/>
            <w:bookmarkEnd w:id="631"/>
            <w:r>
              <w:rPr>
                <w:rFonts w:ascii="Arial" w:hAnsi="Arial"/>
                <w:color w:val="293A55"/>
                <w:sz w:val="15"/>
              </w:rPr>
              <w:t>речовини та сполуки алергенної дії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33" w:name="337198"/>
            <w:bookmarkEnd w:id="632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34" w:name="337199"/>
            <w:bookmarkEnd w:id="633"/>
            <w:r>
              <w:rPr>
                <w:rFonts w:ascii="Arial" w:hAnsi="Arial"/>
                <w:color w:val="293A55"/>
                <w:sz w:val="15"/>
              </w:rPr>
              <w:t>роботи, пов'язані із впливом алергенів у різних галузях промисловості (підприємства хімічної, хіміко-фармацевтичної, будівельної, деревообробної промисловості, металургії, гірничорудної, нафтової та</w:t>
            </w:r>
            <w:r>
              <w:rPr>
                <w:rFonts w:ascii="Arial" w:hAnsi="Arial"/>
                <w:color w:val="293A55"/>
                <w:sz w:val="15"/>
              </w:rPr>
              <w:t xml:space="preserve"> хімічної промисловості, резинотехніки, виробництво синтетичних мийних засобів, текстилю, концентратів машинобудування тощо), у сільському господарстві (птахофабрики, ферми, робота із пестицидами), на транспорті, підприємствах побутового обслуговування (хі</w:t>
            </w:r>
            <w:r>
              <w:rPr>
                <w:rFonts w:ascii="Arial" w:hAnsi="Arial"/>
                <w:color w:val="293A55"/>
                <w:sz w:val="15"/>
              </w:rPr>
              <w:t>мчистки, перукарні, пральні), у медичних та аптечних установах, клінічних, вірусологічних, мікробіологічних, паразитологічних лабораторіях, лабораторіях промислових підприємств, інститутів, віваріях</w:t>
            </w:r>
          </w:p>
        </w:tc>
        <w:bookmarkEnd w:id="634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35" w:name="337200"/>
            <w:r>
              <w:rPr>
                <w:rFonts w:ascii="Arial" w:hAnsi="Arial"/>
                <w:color w:val="293A55"/>
                <w:sz w:val="15"/>
              </w:rPr>
              <w:lastRenderedPageBreak/>
              <w:t>2. Бронхіальна астма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36" w:name="337201"/>
            <w:bookmarkEnd w:id="635"/>
            <w:r>
              <w:rPr>
                <w:rFonts w:ascii="Arial" w:hAnsi="Arial"/>
                <w:color w:val="293A55"/>
                <w:sz w:val="15"/>
              </w:rPr>
              <w:t>J45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37" w:name="337202"/>
            <w:bookmarkEnd w:id="636"/>
            <w:r>
              <w:rPr>
                <w:rFonts w:ascii="Arial" w:hAnsi="Arial"/>
                <w:color w:val="293A55"/>
                <w:sz w:val="15"/>
              </w:rPr>
              <w:t xml:space="preserve">речовини та сполуки алергенної </w:t>
            </w:r>
            <w:r>
              <w:rPr>
                <w:rFonts w:ascii="Arial" w:hAnsi="Arial"/>
                <w:color w:val="293A55"/>
                <w:sz w:val="15"/>
              </w:rPr>
              <w:t>дії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38" w:name="337203"/>
            <w:bookmarkEnd w:id="637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39" w:name="337204"/>
            <w:bookmarkEnd w:id="638"/>
            <w:r>
              <w:rPr>
                <w:rFonts w:ascii="Arial" w:hAnsi="Arial"/>
                <w:color w:val="293A55"/>
                <w:sz w:val="15"/>
              </w:rPr>
              <w:t>роботи, пов'язані із впливом алергенів</w:t>
            </w:r>
          </w:p>
        </w:tc>
        <w:bookmarkEnd w:id="639"/>
      </w:tr>
      <w:tr w:rsidR="000507B0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40" w:name="337205"/>
            <w:r>
              <w:rPr>
                <w:rFonts w:ascii="Arial" w:hAnsi="Arial"/>
                <w:color w:val="293A55"/>
                <w:sz w:val="15"/>
              </w:rPr>
              <w:t>VIII. Новоутворення</w:t>
            </w:r>
          </w:p>
        </w:tc>
        <w:bookmarkEnd w:id="64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41" w:name="337206"/>
            <w:r>
              <w:rPr>
                <w:rFonts w:ascii="Arial" w:hAnsi="Arial"/>
                <w:color w:val="293A55"/>
                <w:sz w:val="15"/>
              </w:rPr>
              <w:t>1. Пухлини шкіри (гіперкератози, епітеліоми, папіломи, рак, лейкокератози)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42" w:name="337207"/>
            <w:bookmarkEnd w:id="641"/>
            <w:r>
              <w:rPr>
                <w:rFonts w:ascii="Arial" w:hAnsi="Arial"/>
                <w:color w:val="293A55"/>
                <w:sz w:val="15"/>
              </w:rPr>
              <w:t>C43 - C44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43" w:name="337208"/>
            <w:bookmarkEnd w:id="642"/>
            <w:r>
              <w:rPr>
                <w:rFonts w:ascii="Arial" w:hAnsi="Arial"/>
                <w:color w:val="293A55"/>
                <w:sz w:val="15"/>
              </w:rPr>
              <w:t xml:space="preserve">продукти перегонки кам'яного вугілля, нафти, сланців (смола, пек, антрацен, фенантрен, </w:t>
            </w:r>
            <w:r>
              <w:rPr>
                <w:rFonts w:ascii="Arial" w:hAnsi="Arial"/>
                <w:color w:val="293A55"/>
                <w:sz w:val="15"/>
              </w:rPr>
              <w:t>аміноантрацинове масло, виробничі азосполуки, гудрон, парафін тощо), вплив іонізуючого випромінювання (рентгенівське, гамма-випромінювання тощо), миш'як, сполуки нікелю, хрому, миш'яку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44" w:name="337209"/>
            <w:bookmarkEnd w:id="643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45" w:name="337210"/>
            <w:bookmarkEnd w:id="644"/>
            <w:r>
              <w:rPr>
                <w:rFonts w:ascii="Arial" w:hAnsi="Arial"/>
                <w:color w:val="293A55"/>
                <w:sz w:val="15"/>
              </w:rPr>
              <w:t>роботи, пов'язані із впливом речовин токсичної та канцерогенної дії</w:t>
            </w:r>
            <w:r>
              <w:rPr>
                <w:rFonts w:ascii="Arial" w:hAnsi="Arial"/>
                <w:color w:val="293A55"/>
                <w:sz w:val="15"/>
              </w:rPr>
              <w:t>, радіоактивних речовин, іншими видами іонізуючого випромінювання, роботи, пов'язані із впливом миш'яку, азбесту</w:t>
            </w:r>
          </w:p>
        </w:tc>
        <w:bookmarkEnd w:id="645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46" w:name="337211"/>
            <w:r>
              <w:rPr>
                <w:rFonts w:ascii="Arial" w:hAnsi="Arial"/>
                <w:color w:val="293A55"/>
                <w:sz w:val="15"/>
              </w:rPr>
              <w:t>2. Пухлини порожнини рота та органів дихання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47" w:name="337212"/>
            <w:bookmarkEnd w:id="646"/>
            <w:r>
              <w:rPr>
                <w:rFonts w:ascii="Arial" w:hAnsi="Arial"/>
                <w:color w:val="293A55"/>
                <w:sz w:val="15"/>
              </w:rPr>
              <w:t>C04 - C06, C30.0 - C34.9, C38.4, C39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48" w:name="337213"/>
            <w:bookmarkEnd w:id="647"/>
            <w:r>
              <w:rPr>
                <w:rFonts w:ascii="Arial" w:hAnsi="Arial"/>
                <w:color w:val="293A55"/>
                <w:sz w:val="15"/>
              </w:rPr>
              <w:t xml:space="preserve">кам'яновугільні смоли, азбест, асфальт, вдихання </w:t>
            </w:r>
            <w:r>
              <w:rPr>
                <w:rFonts w:ascii="Arial" w:hAnsi="Arial"/>
                <w:color w:val="293A55"/>
                <w:sz w:val="15"/>
              </w:rPr>
              <w:t>радіоактивних руд і пилу із адсорбованими на них вуглеводнями, вуглепластиками, кадмієм і його сполуками, деревний пил, радон і продукти його розпаду, азбест, природний уран (торій), радіоактивні речовини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49" w:name="337214"/>
            <w:bookmarkEnd w:id="648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50" w:name="337215"/>
            <w:bookmarkEnd w:id="649"/>
            <w:r>
              <w:rPr>
                <w:rFonts w:ascii="Arial" w:hAnsi="Arial"/>
                <w:color w:val="293A55"/>
                <w:sz w:val="15"/>
              </w:rPr>
              <w:t>роботи, пов'язані із застосуванням сполук нікел</w:t>
            </w:r>
            <w:r>
              <w:rPr>
                <w:rFonts w:ascii="Arial" w:hAnsi="Arial"/>
                <w:color w:val="293A55"/>
                <w:sz w:val="15"/>
              </w:rPr>
              <w:t>ю, миш'яку, хрому, розвідка, видобуток і переробка радіоактивних руд (зокрема, уранових), азбесту та азбестовмісних матеріалів, резинотехнічне виробництво, виробництво кадмію, роботи, пов'язані із отриманням штучного гранату та виробів із нього, асфальтува</w:t>
            </w:r>
            <w:r>
              <w:rPr>
                <w:rFonts w:ascii="Arial" w:hAnsi="Arial"/>
                <w:color w:val="293A55"/>
                <w:sz w:val="15"/>
              </w:rPr>
              <w:t>ння, меблева та деревообробна промисловість</w:t>
            </w:r>
          </w:p>
        </w:tc>
        <w:bookmarkEnd w:id="65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51" w:name="337216"/>
            <w:r>
              <w:rPr>
                <w:rFonts w:ascii="Arial" w:hAnsi="Arial"/>
                <w:color w:val="293A55"/>
                <w:sz w:val="15"/>
              </w:rPr>
              <w:t>3. Пухлини печінки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52" w:name="337217"/>
            <w:bookmarkEnd w:id="651"/>
            <w:r>
              <w:rPr>
                <w:rFonts w:ascii="Arial" w:hAnsi="Arial"/>
                <w:color w:val="293A55"/>
                <w:sz w:val="15"/>
              </w:rPr>
              <w:t>C22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53" w:name="337218"/>
            <w:bookmarkEnd w:id="652"/>
            <w:r>
              <w:rPr>
                <w:rFonts w:ascii="Arial" w:hAnsi="Arial"/>
                <w:color w:val="293A55"/>
                <w:sz w:val="15"/>
              </w:rPr>
              <w:t>вінілхлорид, тривалий контакт із радіоактивними речовинами, тропними до печінкової тканини (полоній, торій, плутоній), берилій і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54" w:name="337219"/>
            <w:bookmarkEnd w:id="653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55" w:name="337220"/>
            <w:bookmarkEnd w:id="654"/>
            <w:r>
              <w:rPr>
                <w:rFonts w:ascii="Arial" w:hAnsi="Arial"/>
                <w:color w:val="293A55"/>
                <w:sz w:val="15"/>
              </w:rPr>
              <w:t>робота із вінілхлоридом, берилієм і його с</w:t>
            </w:r>
            <w:r>
              <w:rPr>
                <w:rFonts w:ascii="Arial" w:hAnsi="Arial"/>
                <w:color w:val="293A55"/>
                <w:sz w:val="15"/>
              </w:rPr>
              <w:t>полуками, радіохімічне виробництво, видобуток і первинне збагачення урану</w:t>
            </w:r>
          </w:p>
        </w:tc>
        <w:bookmarkEnd w:id="655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56" w:name="337221"/>
            <w:r>
              <w:rPr>
                <w:rFonts w:ascii="Arial" w:hAnsi="Arial"/>
                <w:color w:val="293A55"/>
                <w:sz w:val="15"/>
              </w:rPr>
              <w:t>4. Пухлини шлунка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57" w:name="337222"/>
            <w:bookmarkEnd w:id="656"/>
            <w:r>
              <w:rPr>
                <w:rFonts w:ascii="Arial" w:hAnsi="Arial"/>
                <w:color w:val="293A55"/>
                <w:sz w:val="15"/>
              </w:rPr>
              <w:t>C16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58" w:name="337223"/>
            <w:bookmarkEnd w:id="657"/>
            <w:r>
              <w:rPr>
                <w:rFonts w:ascii="Arial" w:hAnsi="Arial"/>
                <w:color w:val="293A55"/>
                <w:sz w:val="15"/>
              </w:rPr>
              <w:t>шестивалентні сполуки хрому, азбестовмісний пил, нікель, вуглеводні, адсорбовані на пилу, бензапірен, сажа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59" w:name="337224"/>
            <w:bookmarkEnd w:id="658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60" w:name="337225"/>
            <w:bookmarkEnd w:id="659"/>
            <w:r>
              <w:rPr>
                <w:rFonts w:ascii="Arial" w:hAnsi="Arial"/>
                <w:color w:val="293A55"/>
                <w:sz w:val="15"/>
              </w:rPr>
              <w:t xml:space="preserve">робота із виробництва хромових сполук, азбесту </w:t>
            </w:r>
            <w:r>
              <w:rPr>
                <w:rFonts w:ascii="Arial" w:hAnsi="Arial"/>
                <w:color w:val="293A55"/>
                <w:sz w:val="15"/>
              </w:rPr>
              <w:t>та азбестовмісних виробів, отримання нікелю, контакт із пилом із адсорбованими на ньому вуглеводнями, гумотехнічне виробництво</w:t>
            </w:r>
          </w:p>
        </w:tc>
        <w:bookmarkEnd w:id="66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61" w:name="337226"/>
            <w:r>
              <w:rPr>
                <w:rFonts w:ascii="Arial" w:hAnsi="Arial"/>
                <w:color w:val="293A55"/>
                <w:sz w:val="15"/>
              </w:rPr>
              <w:t>5. Лейкози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62" w:name="337227"/>
            <w:bookmarkEnd w:id="661"/>
            <w:r>
              <w:rPr>
                <w:rFonts w:ascii="Arial" w:hAnsi="Arial"/>
                <w:color w:val="293A55"/>
                <w:sz w:val="15"/>
              </w:rPr>
              <w:t>C91 - C95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63" w:name="337228"/>
            <w:bookmarkEnd w:id="662"/>
            <w:r>
              <w:rPr>
                <w:rFonts w:ascii="Arial" w:hAnsi="Arial"/>
                <w:color w:val="293A55"/>
                <w:sz w:val="15"/>
              </w:rPr>
              <w:t>бензол, вплив різних видів іонізуючої радіації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64" w:name="337229"/>
            <w:bookmarkEnd w:id="663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65" w:name="337230"/>
            <w:bookmarkEnd w:id="664"/>
            <w:r>
              <w:rPr>
                <w:rFonts w:ascii="Arial" w:hAnsi="Arial"/>
                <w:color w:val="293A55"/>
                <w:sz w:val="15"/>
              </w:rPr>
              <w:t>робота із бензолом і джерелами іонізуючого випромінюванн</w:t>
            </w:r>
            <w:r>
              <w:rPr>
                <w:rFonts w:ascii="Arial" w:hAnsi="Arial"/>
                <w:color w:val="293A55"/>
                <w:sz w:val="15"/>
              </w:rPr>
              <w:t>я</w:t>
            </w:r>
          </w:p>
        </w:tc>
        <w:bookmarkEnd w:id="665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66" w:name="337231"/>
            <w:r>
              <w:rPr>
                <w:rFonts w:ascii="Arial" w:hAnsi="Arial"/>
                <w:color w:val="293A55"/>
                <w:sz w:val="15"/>
              </w:rPr>
              <w:t>6. Пухлини сечового міхура (папіломи, рак)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67" w:name="337232"/>
            <w:bookmarkEnd w:id="666"/>
            <w:r>
              <w:rPr>
                <w:rFonts w:ascii="Arial" w:hAnsi="Arial"/>
                <w:color w:val="293A55"/>
                <w:sz w:val="15"/>
              </w:rPr>
              <w:t>C67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68" w:name="337233"/>
            <w:bookmarkEnd w:id="667"/>
            <w:r>
              <w:rPr>
                <w:rFonts w:ascii="Arial" w:hAnsi="Arial"/>
                <w:color w:val="293A55"/>
                <w:sz w:val="15"/>
              </w:rPr>
              <w:t>аміни бензольного та нафталінового ряду (бензидин, діанізидин, нафтиламін), природна суміш урану (торію)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69" w:name="337234"/>
            <w:bookmarkEnd w:id="668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70" w:name="337235"/>
            <w:bookmarkEnd w:id="669"/>
            <w:r>
              <w:rPr>
                <w:rFonts w:ascii="Arial" w:hAnsi="Arial"/>
                <w:color w:val="293A55"/>
                <w:sz w:val="15"/>
              </w:rPr>
              <w:t>робота із зазначеними речовинами у різних галузях промисловості</w:t>
            </w:r>
          </w:p>
        </w:tc>
        <w:bookmarkEnd w:id="67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71" w:name="337236"/>
            <w:r>
              <w:rPr>
                <w:rFonts w:ascii="Arial" w:hAnsi="Arial"/>
                <w:color w:val="293A55"/>
                <w:sz w:val="15"/>
              </w:rPr>
              <w:t>7. Пухлини кісток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72" w:name="337237"/>
            <w:bookmarkEnd w:id="671"/>
            <w:r>
              <w:rPr>
                <w:rFonts w:ascii="Arial" w:hAnsi="Arial"/>
                <w:color w:val="293A55"/>
                <w:sz w:val="15"/>
              </w:rPr>
              <w:t>C40 - C41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73" w:name="337238"/>
            <w:bookmarkEnd w:id="672"/>
            <w:r>
              <w:rPr>
                <w:rFonts w:ascii="Arial" w:hAnsi="Arial"/>
                <w:color w:val="293A55"/>
                <w:sz w:val="15"/>
              </w:rPr>
              <w:t>тривалий контакт із остеотропними радіоактивними речовинами (радій, стронцій, плутоній)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74" w:name="337239"/>
            <w:bookmarkEnd w:id="673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75" w:name="337240"/>
            <w:bookmarkEnd w:id="674"/>
            <w:r>
              <w:rPr>
                <w:rFonts w:ascii="Arial" w:hAnsi="Arial"/>
                <w:color w:val="293A55"/>
                <w:sz w:val="15"/>
              </w:rPr>
              <w:t>радіохімічне виробництво, робота в радіологічних і радіохімічних лабораторіях</w:t>
            </w:r>
          </w:p>
        </w:tc>
        <w:bookmarkEnd w:id="675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76" w:name="337241"/>
            <w:r>
              <w:rPr>
                <w:rFonts w:ascii="Arial" w:hAnsi="Arial"/>
                <w:color w:val="293A55"/>
                <w:sz w:val="15"/>
              </w:rPr>
              <w:t>8. Пухлини нирок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77" w:name="337242"/>
            <w:bookmarkEnd w:id="676"/>
            <w:r>
              <w:rPr>
                <w:rFonts w:ascii="Arial" w:hAnsi="Arial"/>
                <w:color w:val="293A55"/>
                <w:sz w:val="15"/>
              </w:rPr>
              <w:t>C64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78" w:name="337243"/>
            <w:bookmarkEnd w:id="677"/>
            <w:r>
              <w:rPr>
                <w:rFonts w:ascii="Arial" w:hAnsi="Arial"/>
                <w:color w:val="293A55"/>
                <w:sz w:val="15"/>
              </w:rPr>
              <w:t>кадмій та його сполуки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79" w:name="337244"/>
            <w:bookmarkEnd w:id="678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80" w:name="337245"/>
            <w:bookmarkEnd w:id="679"/>
            <w:r>
              <w:rPr>
                <w:rFonts w:ascii="Arial" w:hAnsi="Arial"/>
                <w:color w:val="293A55"/>
                <w:sz w:val="15"/>
              </w:rPr>
              <w:t>робота із кадмієм та його сполуками</w:t>
            </w:r>
          </w:p>
        </w:tc>
        <w:bookmarkEnd w:id="680"/>
      </w:tr>
      <w:tr w:rsidR="000507B0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81" w:name="337246"/>
            <w:r>
              <w:rPr>
                <w:rFonts w:ascii="Arial" w:hAnsi="Arial"/>
                <w:color w:val="293A55"/>
                <w:sz w:val="15"/>
              </w:rPr>
              <w:t>9. Неходжкінські лімфоми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82" w:name="337247"/>
            <w:bookmarkEnd w:id="681"/>
            <w:r>
              <w:rPr>
                <w:rFonts w:ascii="Arial" w:hAnsi="Arial"/>
                <w:color w:val="293A55"/>
                <w:sz w:val="15"/>
              </w:rPr>
              <w:t>C83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83" w:name="337248"/>
            <w:bookmarkEnd w:id="682"/>
            <w:r>
              <w:rPr>
                <w:rFonts w:ascii="Arial" w:hAnsi="Arial"/>
                <w:color w:val="293A55"/>
                <w:sz w:val="15"/>
              </w:rPr>
              <w:t>тривалий контакт із радіоактивними речовинами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  <w:jc w:val="center"/>
            </w:pPr>
            <w:bookmarkStart w:id="684" w:name="337249"/>
            <w:bookmarkEnd w:id="683"/>
            <w:r>
              <w:rPr>
                <w:rFonts w:ascii="Arial" w:hAnsi="Arial"/>
                <w:color w:val="293A55"/>
                <w:sz w:val="15"/>
              </w:rPr>
              <w:t>Y96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07B0" w:rsidRDefault="00B76181">
            <w:pPr>
              <w:spacing w:after="75"/>
            </w:pPr>
            <w:bookmarkStart w:id="685" w:name="337250"/>
            <w:bookmarkEnd w:id="684"/>
            <w:r>
              <w:rPr>
                <w:rFonts w:ascii="Arial" w:hAnsi="Arial"/>
                <w:color w:val="293A55"/>
                <w:sz w:val="15"/>
              </w:rPr>
              <w:t>роботи із джерелами іонізуючих випромінювань, зокрема в медичній практиці</w:t>
            </w:r>
          </w:p>
        </w:tc>
        <w:bookmarkEnd w:id="685"/>
      </w:tr>
    </w:tbl>
    <w:p w:rsidR="000507B0" w:rsidRDefault="00B76181">
      <w:pPr>
        <w:spacing w:after="75"/>
        <w:ind w:firstLine="240"/>
        <w:jc w:val="right"/>
      </w:pPr>
      <w:bookmarkStart w:id="686" w:name="336574"/>
      <w:r>
        <w:rPr>
          <w:rFonts w:ascii="Arial" w:hAnsi="Arial"/>
          <w:color w:val="293A55"/>
          <w:sz w:val="18"/>
        </w:rPr>
        <w:t>(перелік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26.04.2017 р. N 29</w:t>
      </w:r>
      <w:r>
        <w:rPr>
          <w:rFonts w:ascii="Arial" w:hAnsi="Arial"/>
          <w:color w:val="293A55"/>
          <w:sz w:val="18"/>
        </w:rPr>
        <w:t>4,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13.05.2020 р. N 394,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26.11.2025 р. N 1536)</w:t>
      </w:r>
    </w:p>
    <w:p w:rsidR="000507B0" w:rsidRDefault="00B76181">
      <w:pPr>
        <w:spacing w:after="75"/>
        <w:jc w:val="center"/>
      </w:pPr>
      <w:bookmarkStart w:id="687" w:name="352"/>
      <w:bookmarkEnd w:id="686"/>
      <w:r>
        <w:rPr>
          <w:rFonts w:ascii="Arial" w:hAnsi="Arial"/>
          <w:color w:val="000000"/>
          <w:sz w:val="18"/>
        </w:rPr>
        <w:t>____________</w:t>
      </w:r>
      <w:bookmarkStart w:id="688" w:name="_GoBack"/>
      <w:bookmarkEnd w:id="687"/>
      <w:bookmarkEnd w:id="688"/>
    </w:p>
    <w:sectPr w:rsidR="000507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11C7"/>
    <w:multiLevelType w:val="multilevel"/>
    <w:tmpl w:val="556A4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6B4974"/>
    <w:multiLevelType w:val="multilevel"/>
    <w:tmpl w:val="523E9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7B0"/>
    <w:rsid w:val="000507B0"/>
    <w:rsid w:val="00B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3FA20-2497-48D9-916F-09A05AE1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7956</Words>
  <Characters>52272</Characters>
  <Application>Microsoft Office Word</Application>
  <DocSecurity>0</DocSecurity>
  <Lines>986</Lines>
  <Paragraphs>602</Paragraphs>
  <ScaleCrop>false</ScaleCrop>
  <Company/>
  <LinksUpToDate>false</LinksUpToDate>
  <CharactersWithSpaces>59626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2025-12-03T22:21:00Z</dcterms:created>
  <dcterms:modified xsi:type="dcterms:W3CDTF">2025-12-03T22:21:00Z</dcterms:modified>
</cp:coreProperties>
</file>