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BC" w:rsidRDefault="00B42C64">
      <w:pPr>
        <w:spacing w:after="0"/>
        <w:jc w:val="center"/>
      </w:pPr>
      <w:bookmarkStart w:id="0" w:name="905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0BC" w:rsidRPr="00B42C64" w:rsidRDefault="00B42C6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42C64">
        <w:rPr>
          <w:rFonts w:ascii="Arial"/>
          <w:color w:val="000000"/>
          <w:sz w:val="27"/>
          <w:lang w:val="ru-RU"/>
        </w:rPr>
        <w:t>Про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затвердження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Плану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рахунків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бухгалтерського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обліку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та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Інструкції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про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його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застосування</w:t>
      </w:r>
    </w:p>
    <w:p w:rsidR="005750BC" w:rsidRPr="00B42C64" w:rsidRDefault="00B42C64">
      <w:pPr>
        <w:spacing w:after="0"/>
        <w:jc w:val="center"/>
        <w:rPr>
          <w:lang w:val="ru-RU"/>
        </w:rPr>
      </w:pPr>
      <w:bookmarkStart w:id="2" w:name="3"/>
      <w:bookmarkEnd w:id="1"/>
      <w:r w:rsidRPr="00B42C64">
        <w:rPr>
          <w:rFonts w:ascii="Arial"/>
          <w:b/>
          <w:color w:val="000000"/>
          <w:sz w:val="18"/>
          <w:lang w:val="ru-RU"/>
        </w:rPr>
        <w:t>Наказ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 w:rsidRPr="00B42C64">
        <w:rPr>
          <w:rFonts w:ascii="Arial"/>
          <w:b/>
          <w:color w:val="000000"/>
          <w:sz w:val="18"/>
          <w:lang w:val="ru-RU"/>
        </w:rPr>
        <w:t>Міністерства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 w:rsidRPr="00B42C64">
        <w:rPr>
          <w:rFonts w:ascii="Arial"/>
          <w:b/>
          <w:color w:val="000000"/>
          <w:sz w:val="18"/>
          <w:lang w:val="ru-RU"/>
        </w:rPr>
        <w:t>фінансів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 w:rsidRPr="00B42C64">
        <w:rPr>
          <w:rFonts w:ascii="Arial"/>
          <w:b/>
          <w:color w:val="000000"/>
          <w:sz w:val="18"/>
          <w:lang w:val="ru-RU"/>
        </w:rPr>
        <w:t>України</w:t>
      </w:r>
      <w:r w:rsidRPr="00B42C64">
        <w:rPr>
          <w:lang w:val="ru-RU"/>
        </w:rPr>
        <w:br/>
      </w:r>
      <w:r w:rsidRPr="00B42C64">
        <w:rPr>
          <w:rFonts w:ascii="Arial"/>
          <w:b/>
          <w:color w:val="000000"/>
          <w:sz w:val="18"/>
          <w:lang w:val="ru-RU"/>
        </w:rPr>
        <w:t>від</w:t>
      </w:r>
      <w:r w:rsidRPr="00B42C64">
        <w:rPr>
          <w:rFonts w:ascii="Arial"/>
          <w:b/>
          <w:color w:val="000000"/>
          <w:sz w:val="18"/>
          <w:lang w:val="ru-RU"/>
        </w:rPr>
        <w:t xml:space="preserve"> 30 </w:t>
      </w:r>
      <w:r w:rsidRPr="00B42C64">
        <w:rPr>
          <w:rFonts w:ascii="Arial"/>
          <w:b/>
          <w:color w:val="000000"/>
          <w:sz w:val="18"/>
          <w:lang w:val="ru-RU"/>
        </w:rPr>
        <w:t>листопада</w:t>
      </w:r>
      <w:r w:rsidRPr="00B42C64">
        <w:rPr>
          <w:rFonts w:ascii="Arial"/>
          <w:b/>
          <w:color w:val="000000"/>
          <w:sz w:val="18"/>
          <w:lang w:val="ru-RU"/>
        </w:rPr>
        <w:t xml:space="preserve"> 1999 </w:t>
      </w:r>
      <w:r w:rsidRPr="00B42C64">
        <w:rPr>
          <w:rFonts w:ascii="Arial"/>
          <w:b/>
          <w:color w:val="000000"/>
          <w:sz w:val="18"/>
          <w:lang w:val="ru-RU"/>
        </w:rPr>
        <w:t>року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B42C64">
        <w:rPr>
          <w:rFonts w:ascii="Arial"/>
          <w:b/>
          <w:color w:val="000000"/>
          <w:sz w:val="18"/>
          <w:lang w:val="ru-RU"/>
        </w:rPr>
        <w:t xml:space="preserve"> 291</w:t>
      </w:r>
    </w:p>
    <w:p w:rsidR="005750BC" w:rsidRPr="00B42C64" w:rsidRDefault="00B42C64">
      <w:pPr>
        <w:spacing w:after="0"/>
        <w:jc w:val="center"/>
        <w:rPr>
          <w:lang w:val="ru-RU"/>
        </w:rPr>
      </w:pPr>
      <w:bookmarkStart w:id="3" w:name="4"/>
      <w:bookmarkEnd w:id="2"/>
      <w:r w:rsidRPr="00B42C64">
        <w:rPr>
          <w:rFonts w:ascii="Arial"/>
          <w:b/>
          <w:color w:val="000000"/>
          <w:sz w:val="18"/>
          <w:lang w:val="ru-RU"/>
        </w:rPr>
        <w:t>Зареєстровано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 w:rsidRPr="00B42C64">
        <w:rPr>
          <w:rFonts w:ascii="Arial"/>
          <w:b/>
          <w:color w:val="000000"/>
          <w:sz w:val="18"/>
          <w:lang w:val="ru-RU"/>
        </w:rPr>
        <w:t>в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 w:rsidRPr="00B42C64">
        <w:rPr>
          <w:rFonts w:ascii="Arial"/>
          <w:b/>
          <w:color w:val="000000"/>
          <w:sz w:val="18"/>
          <w:lang w:val="ru-RU"/>
        </w:rPr>
        <w:t>Міністерстві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 w:rsidRPr="00B42C64">
        <w:rPr>
          <w:rFonts w:ascii="Arial"/>
          <w:b/>
          <w:color w:val="000000"/>
          <w:sz w:val="18"/>
          <w:lang w:val="ru-RU"/>
        </w:rPr>
        <w:t>юстиції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 w:rsidRPr="00B42C64">
        <w:rPr>
          <w:rFonts w:ascii="Arial"/>
          <w:b/>
          <w:color w:val="000000"/>
          <w:sz w:val="18"/>
          <w:lang w:val="ru-RU"/>
        </w:rPr>
        <w:t>України</w:t>
      </w:r>
      <w:r w:rsidRPr="00B42C64">
        <w:rPr>
          <w:lang w:val="ru-RU"/>
        </w:rPr>
        <w:br/>
      </w:r>
      <w:r w:rsidRPr="00B42C64">
        <w:rPr>
          <w:rFonts w:ascii="Arial"/>
          <w:b/>
          <w:color w:val="000000"/>
          <w:sz w:val="18"/>
          <w:lang w:val="ru-RU"/>
        </w:rPr>
        <w:t xml:space="preserve">21 </w:t>
      </w:r>
      <w:r w:rsidRPr="00B42C64">
        <w:rPr>
          <w:rFonts w:ascii="Arial"/>
          <w:b/>
          <w:color w:val="000000"/>
          <w:sz w:val="18"/>
          <w:lang w:val="ru-RU"/>
        </w:rPr>
        <w:t>грудня</w:t>
      </w:r>
      <w:r w:rsidRPr="00B42C64">
        <w:rPr>
          <w:rFonts w:ascii="Arial"/>
          <w:b/>
          <w:color w:val="000000"/>
          <w:sz w:val="18"/>
          <w:lang w:val="ru-RU"/>
        </w:rPr>
        <w:t xml:space="preserve"> 1999 </w:t>
      </w:r>
      <w:r w:rsidRPr="00B42C64">
        <w:rPr>
          <w:rFonts w:ascii="Arial"/>
          <w:b/>
          <w:color w:val="000000"/>
          <w:sz w:val="18"/>
          <w:lang w:val="ru-RU"/>
        </w:rPr>
        <w:t>р</w:t>
      </w:r>
      <w:r w:rsidRPr="00B42C64">
        <w:rPr>
          <w:rFonts w:ascii="Arial"/>
          <w:b/>
          <w:color w:val="000000"/>
          <w:sz w:val="18"/>
          <w:lang w:val="ru-RU"/>
        </w:rPr>
        <w:t xml:space="preserve">. </w:t>
      </w:r>
      <w:r w:rsidRPr="00B42C64">
        <w:rPr>
          <w:rFonts w:ascii="Arial"/>
          <w:b/>
          <w:color w:val="000000"/>
          <w:sz w:val="18"/>
          <w:lang w:val="ru-RU"/>
        </w:rPr>
        <w:t>за</w:t>
      </w:r>
      <w:r w:rsidRPr="00B42C64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B42C64">
        <w:rPr>
          <w:rFonts w:ascii="Arial"/>
          <w:b/>
          <w:color w:val="000000"/>
          <w:sz w:val="18"/>
          <w:lang w:val="ru-RU"/>
        </w:rPr>
        <w:t xml:space="preserve"> 892/4185</w:t>
      </w:r>
    </w:p>
    <w:p w:rsidR="005750BC" w:rsidRPr="00B42C64" w:rsidRDefault="00B42C64">
      <w:pPr>
        <w:spacing w:after="0"/>
        <w:jc w:val="center"/>
        <w:rPr>
          <w:lang w:val="ru-RU"/>
        </w:rPr>
      </w:pPr>
      <w:bookmarkStart w:id="4" w:name="604389"/>
      <w:bookmarkEnd w:id="3"/>
      <w:r w:rsidRPr="00B42C64">
        <w:rPr>
          <w:rFonts w:ascii="Arial"/>
          <w:color w:val="000000"/>
          <w:sz w:val="18"/>
          <w:lang w:val="ru-RU"/>
        </w:rPr>
        <w:t>Із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змінами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доповненнями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внесеними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наказами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9 </w:t>
      </w:r>
      <w:r w:rsidRPr="00B42C64">
        <w:rPr>
          <w:rFonts w:ascii="Arial"/>
          <w:color w:val="000000"/>
          <w:sz w:val="18"/>
          <w:lang w:val="ru-RU"/>
        </w:rPr>
        <w:t>грудня</w:t>
      </w:r>
      <w:r w:rsidRPr="00B42C64">
        <w:rPr>
          <w:rFonts w:ascii="Arial"/>
          <w:color w:val="000000"/>
          <w:sz w:val="18"/>
          <w:lang w:val="ru-RU"/>
        </w:rPr>
        <w:t xml:space="preserve"> 2002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1012,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12 </w:t>
      </w:r>
      <w:r w:rsidRPr="00B42C64">
        <w:rPr>
          <w:rFonts w:ascii="Arial"/>
          <w:color w:val="000000"/>
          <w:sz w:val="18"/>
          <w:lang w:val="ru-RU"/>
        </w:rPr>
        <w:t>грудня</w:t>
      </w:r>
      <w:r w:rsidRPr="00B42C64">
        <w:rPr>
          <w:rFonts w:ascii="Arial"/>
          <w:color w:val="000000"/>
          <w:sz w:val="18"/>
          <w:lang w:val="ru-RU"/>
        </w:rPr>
        <w:t xml:space="preserve"> 2003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671,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24 </w:t>
      </w:r>
      <w:r w:rsidRPr="00B42C64">
        <w:rPr>
          <w:rFonts w:ascii="Arial"/>
          <w:color w:val="000000"/>
          <w:sz w:val="18"/>
          <w:lang w:val="ru-RU"/>
        </w:rPr>
        <w:t>вересня</w:t>
      </w:r>
      <w:r w:rsidRPr="00B42C64">
        <w:rPr>
          <w:rFonts w:ascii="Arial"/>
          <w:color w:val="000000"/>
          <w:sz w:val="18"/>
          <w:lang w:val="ru-RU"/>
        </w:rPr>
        <w:t xml:space="preserve"> 2004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591,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20 </w:t>
      </w:r>
      <w:r w:rsidRPr="00B42C64">
        <w:rPr>
          <w:rFonts w:ascii="Arial"/>
          <w:color w:val="000000"/>
          <w:sz w:val="18"/>
          <w:lang w:val="ru-RU"/>
        </w:rPr>
        <w:t>жовтня</w:t>
      </w:r>
      <w:r w:rsidRPr="00B42C64">
        <w:rPr>
          <w:rFonts w:ascii="Arial"/>
          <w:color w:val="000000"/>
          <w:sz w:val="18"/>
          <w:lang w:val="ru-RU"/>
        </w:rPr>
        <w:t xml:space="preserve"> 2005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717,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11 </w:t>
      </w:r>
      <w:r w:rsidRPr="00B42C64">
        <w:rPr>
          <w:rFonts w:ascii="Arial"/>
          <w:color w:val="000000"/>
          <w:sz w:val="18"/>
          <w:lang w:val="ru-RU"/>
        </w:rPr>
        <w:t>грудня</w:t>
      </w:r>
      <w:r w:rsidRPr="00B42C64">
        <w:rPr>
          <w:rFonts w:ascii="Arial"/>
          <w:color w:val="000000"/>
          <w:sz w:val="18"/>
          <w:lang w:val="ru-RU"/>
        </w:rPr>
        <w:t xml:space="preserve"> 2006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1176,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19 </w:t>
      </w:r>
      <w:r w:rsidRPr="00B42C64">
        <w:rPr>
          <w:rFonts w:ascii="Arial"/>
          <w:color w:val="000000"/>
          <w:sz w:val="18"/>
          <w:lang w:val="ru-RU"/>
        </w:rPr>
        <w:t>грудня</w:t>
      </w:r>
      <w:r w:rsidRPr="00B42C64">
        <w:rPr>
          <w:rFonts w:ascii="Arial"/>
          <w:color w:val="000000"/>
          <w:sz w:val="18"/>
          <w:lang w:val="ru-RU"/>
        </w:rPr>
        <w:t xml:space="preserve"> 2006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1213</w:t>
      </w:r>
      <w:r w:rsidRPr="00B42C64">
        <w:rPr>
          <w:rFonts w:ascii="Arial"/>
          <w:color w:val="000000"/>
          <w:sz w:val="18"/>
          <w:lang w:val="ru-RU"/>
        </w:rPr>
        <w:t>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5 </w:t>
      </w:r>
      <w:r w:rsidRPr="00B42C64">
        <w:rPr>
          <w:rFonts w:ascii="Arial"/>
          <w:color w:val="000000"/>
          <w:sz w:val="18"/>
          <w:lang w:val="ru-RU"/>
        </w:rPr>
        <w:t>березня</w:t>
      </w:r>
      <w:r w:rsidRPr="00B42C64">
        <w:rPr>
          <w:rFonts w:ascii="Arial"/>
          <w:color w:val="000000"/>
          <w:sz w:val="18"/>
          <w:lang w:val="ru-RU"/>
        </w:rPr>
        <w:t xml:space="preserve"> 2008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353,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14 </w:t>
      </w:r>
      <w:r w:rsidRPr="00B42C64">
        <w:rPr>
          <w:rFonts w:ascii="Arial"/>
          <w:color w:val="000000"/>
          <w:sz w:val="18"/>
          <w:lang w:val="ru-RU"/>
        </w:rPr>
        <w:t>жовтня</w:t>
      </w:r>
      <w:r w:rsidRPr="00B42C64">
        <w:rPr>
          <w:rFonts w:ascii="Arial"/>
          <w:color w:val="000000"/>
          <w:sz w:val="18"/>
          <w:lang w:val="ru-RU"/>
        </w:rPr>
        <w:t xml:space="preserve"> 2008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1238,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25 </w:t>
      </w:r>
      <w:r w:rsidRPr="00B42C64">
        <w:rPr>
          <w:rFonts w:ascii="Arial"/>
          <w:color w:val="000000"/>
          <w:sz w:val="18"/>
          <w:lang w:val="ru-RU"/>
        </w:rPr>
        <w:t>вересня</w:t>
      </w:r>
      <w:r w:rsidRPr="00B42C64">
        <w:rPr>
          <w:rFonts w:ascii="Arial"/>
          <w:color w:val="000000"/>
          <w:sz w:val="18"/>
          <w:lang w:val="ru-RU"/>
        </w:rPr>
        <w:t xml:space="preserve"> 2009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1125,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31 </w:t>
      </w:r>
      <w:r w:rsidRPr="00B42C64">
        <w:rPr>
          <w:rFonts w:ascii="Arial"/>
          <w:color w:val="000000"/>
          <w:sz w:val="18"/>
          <w:lang w:val="ru-RU"/>
        </w:rPr>
        <w:t>травня</w:t>
      </w:r>
      <w:r w:rsidRPr="00B42C64">
        <w:rPr>
          <w:rFonts w:ascii="Arial"/>
          <w:color w:val="000000"/>
          <w:sz w:val="18"/>
          <w:lang w:val="ru-RU"/>
        </w:rPr>
        <w:t xml:space="preserve"> 2011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664,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26 </w:t>
      </w:r>
      <w:r w:rsidRPr="00B42C64">
        <w:rPr>
          <w:rFonts w:ascii="Arial"/>
          <w:color w:val="000000"/>
          <w:sz w:val="18"/>
          <w:lang w:val="ru-RU"/>
        </w:rPr>
        <w:t>вересня</w:t>
      </w:r>
      <w:r w:rsidRPr="00B42C64">
        <w:rPr>
          <w:rFonts w:ascii="Arial"/>
          <w:color w:val="000000"/>
          <w:sz w:val="18"/>
          <w:lang w:val="ru-RU"/>
        </w:rPr>
        <w:t xml:space="preserve"> 2011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1204,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9 </w:t>
      </w:r>
      <w:r w:rsidRPr="00B42C64">
        <w:rPr>
          <w:rFonts w:ascii="Arial"/>
          <w:color w:val="000000"/>
          <w:sz w:val="18"/>
          <w:lang w:val="ru-RU"/>
        </w:rPr>
        <w:t>грудня</w:t>
      </w:r>
      <w:r w:rsidRPr="00B42C64">
        <w:rPr>
          <w:rFonts w:ascii="Arial"/>
          <w:color w:val="000000"/>
          <w:sz w:val="18"/>
          <w:lang w:val="ru-RU"/>
        </w:rPr>
        <w:t xml:space="preserve"> 2011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1591,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31 </w:t>
      </w:r>
      <w:r w:rsidRPr="00B42C64">
        <w:rPr>
          <w:rFonts w:ascii="Arial"/>
          <w:color w:val="000000"/>
          <w:sz w:val="18"/>
          <w:lang w:val="ru-RU"/>
        </w:rPr>
        <w:t>травня</w:t>
      </w:r>
      <w:r w:rsidRPr="00B42C64">
        <w:rPr>
          <w:rFonts w:ascii="Arial"/>
          <w:color w:val="000000"/>
          <w:sz w:val="18"/>
          <w:lang w:val="ru-RU"/>
        </w:rPr>
        <w:t xml:space="preserve"> 2012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658,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27 </w:t>
      </w:r>
      <w:r w:rsidRPr="00B42C64">
        <w:rPr>
          <w:rFonts w:ascii="Arial"/>
          <w:color w:val="000000"/>
          <w:sz w:val="18"/>
          <w:lang w:val="ru-RU"/>
        </w:rPr>
        <w:t>червня</w:t>
      </w:r>
      <w:r w:rsidRPr="00B42C64">
        <w:rPr>
          <w:rFonts w:ascii="Arial"/>
          <w:color w:val="000000"/>
          <w:sz w:val="18"/>
          <w:lang w:val="ru-RU"/>
        </w:rPr>
        <w:t xml:space="preserve"> 2013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627,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8 </w:t>
      </w:r>
      <w:r w:rsidRPr="00B42C64">
        <w:rPr>
          <w:rFonts w:ascii="Arial"/>
          <w:color w:val="000000"/>
          <w:sz w:val="18"/>
          <w:lang w:val="ru-RU"/>
        </w:rPr>
        <w:t>лютого</w:t>
      </w:r>
      <w:r w:rsidRPr="00B42C64">
        <w:rPr>
          <w:rFonts w:ascii="Arial"/>
          <w:color w:val="000000"/>
          <w:sz w:val="18"/>
          <w:lang w:val="ru-RU"/>
        </w:rPr>
        <w:t xml:space="preserve"> 2014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48,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18 </w:t>
      </w:r>
      <w:r w:rsidRPr="00B42C64">
        <w:rPr>
          <w:rFonts w:ascii="Arial"/>
          <w:color w:val="000000"/>
          <w:sz w:val="18"/>
          <w:lang w:val="ru-RU"/>
        </w:rPr>
        <w:t>червня</w:t>
      </w:r>
      <w:r w:rsidRPr="00B42C64">
        <w:rPr>
          <w:rFonts w:ascii="Arial"/>
          <w:color w:val="000000"/>
          <w:sz w:val="18"/>
          <w:lang w:val="ru-RU"/>
        </w:rPr>
        <w:t xml:space="preserve"> 2015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573,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12 </w:t>
      </w:r>
      <w:r w:rsidRPr="00B42C64">
        <w:rPr>
          <w:rFonts w:ascii="Arial"/>
          <w:color w:val="000000"/>
          <w:sz w:val="18"/>
          <w:lang w:val="ru-RU"/>
        </w:rPr>
        <w:t>грудня</w:t>
      </w:r>
      <w:r w:rsidRPr="00B42C64">
        <w:rPr>
          <w:rFonts w:ascii="Arial"/>
          <w:color w:val="000000"/>
          <w:sz w:val="18"/>
          <w:lang w:val="ru-RU"/>
        </w:rPr>
        <w:t xml:space="preserve"> 2017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1019,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31 </w:t>
      </w:r>
      <w:r w:rsidRPr="00B42C64">
        <w:rPr>
          <w:rFonts w:ascii="Arial"/>
          <w:color w:val="000000"/>
          <w:sz w:val="18"/>
          <w:lang w:val="ru-RU"/>
        </w:rPr>
        <w:t>травня</w:t>
      </w:r>
      <w:r w:rsidRPr="00B42C64">
        <w:rPr>
          <w:rFonts w:ascii="Arial"/>
          <w:color w:val="000000"/>
          <w:sz w:val="18"/>
          <w:lang w:val="ru-RU"/>
        </w:rPr>
        <w:t xml:space="preserve"> 2019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226,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16 </w:t>
      </w:r>
      <w:r w:rsidRPr="00B42C64">
        <w:rPr>
          <w:rFonts w:ascii="Arial"/>
          <w:color w:val="000000"/>
          <w:sz w:val="18"/>
          <w:lang w:val="ru-RU"/>
        </w:rPr>
        <w:t>вересня</w:t>
      </w:r>
      <w:r w:rsidRPr="00B42C64">
        <w:rPr>
          <w:rFonts w:ascii="Arial"/>
          <w:color w:val="000000"/>
          <w:sz w:val="18"/>
          <w:lang w:val="ru-RU"/>
        </w:rPr>
        <w:t xml:space="preserve"> 2019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379,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29 </w:t>
      </w:r>
      <w:r w:rsidRPr="00B42C64">
        <w:rPr>
          <w:rFonts w:ascii="Arial"/>
          <w:color w:val="000000"/>
          <w:sz w:val="18"/>
          <w:lang w:val="ru-RU"/>
        </w:rPr>
        <w:t>вересня</w:t>
      </w:r>
      <w:r w:rsidRPr="00B42C64">
        <w:rPr>
          <w:rFonts w:ascii="Arial"/>
          <w:color w:val="000000"/>
          <w:sz w:val="18"/>
          <w:lang w:val="ru-RU"/>
        </w:rPr>
        <w:t xml:space="preserve"> 2020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588,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9 </w:t>
      </w:r>
      <w:r w:rsidRPr="00B42C64">
        <w:rPr>
          <w:rFonts w:ascii="Arial"/>
          <w:color w:val="000000"/>
          <w:sz w:val="18"/>
          <w:lang w:val="ru-RU"/>
        </w:rPr>
        <w:t>липня</w:t>
      </w:r>
      <w:r w:rsidRPr="00B42C64">
        <w:rPr>
          <w:rFonts w:ascii="Arial"/>
          <w:color w:val="000000"/>
          <w:sz w:val="18"/>
          <w:lang w:val="ru-RU"/>
        </w:rPr>
        <w:t xml:space="preserve"> 2021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385,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21 </w:t>
      </w:r>
      <w:r w:rsidRPr="00B42C64">
        <w:rPr>
          <w:rFonts w:ascii="Arial"/>
          <w:color w:val="000000"/>
          <w:sz w:val="18"/>
          <w:lang w:val="ru-RU"/>
        </w:rPr>
        <w:t>квітня</w:t>
      </w:r>
      <w:r w:rsidRPr="00B42C64">
        <w:rPr>
          <w:rFonts w:ascii="Arial"/>
          <w:color w:val="000000"/>
          <w:sz w:val="18"/>
          <w:lang w:val="ru-RU"/>
        </w:rPr>
        <w:t xml:space="preserve"> 2022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119</w:t>
      </w:r>
      <w:r w:rsidRPr="00B42C64">
        <w:rPr>
          <w:lang w:val="ru-RU"/>
        </w:rPr>
        <w:br/>
      </w:r>
      <w:r w:rsidRPr="00B42C64">
        <w:rPr>
          <w:rFonts w:ascii="Arial"/>
          <w:i/>
          <w:color w:val="000000"/>
          <w:sz w:val="18"/>
          <w:lang w:val="ru-RU"/>
        </w:rPr>
        <w:t>(</w:t>
      </w:r>
      <w:r w:rsidRPr="00B42C64">
        <w:rPr>
          <w:rFonts w:ascii="Arial"/>
          <w:i/>
          <w:color w:val="000000"/>
          <w:sz w:val="18"/>
          <w:lang w:val="ru-RU"/>
        </w:rPr>
        <w:t>в</w:t>
      </w:r>
      <w:r w:rsidRPr="00B42C64">
        <w:rPr>
          <w:rFonts w:ascii="Arial"/>
          <w:i/>
          <w:color w:val="000000"/>
          <w:sz w:val="18"/>
          <w:lang w:val="ru-RU"/>
        </w:rPr>
        <w:t>раховуючи</w:t>
      </w:r>
      <w:r w:rsidRPr="00B42C64">
        <w:rPr>
          <w:rFonts w:ascii="Arial"/>
          <w:i/>
          <w:color w:val="000000"/>
          <w:sz w:val="18"/>
          <w:lang w:val="ru-RU"/>
        </w:rPr>
        <w:t xml:space="preserve"> </w:t>
      </w:r>
      <w:r w:rsidRPr="00B42C64">
        <w:rPr>
          <w:rFonts w:ascii="Arial"/>
          <w:i/>
          <w:color w:val="000000"/>
          <w:sz w:val="18"/>
          <w:lang w:val="ru-RU"/>
        </w:rPr>
        <w:t>зміни</w:t>
      </w:r>
      <w:r w:rsidRPr="00B42C64">
        <w:rPr>
          <w:rFonts w:ascii="Arial"/>
          <w:i/>
          <w:color w:val="000000"/>
          <w:sz w:val="18"/>
          <w:lang w:val="ru-RU"/>
        </w:rPr>
        <w:t xml:space="preserve">, </w:t>
      </w:r>
      <w:r w:rsidRPr="00B42C64">
        <w:rPr>
          <w:rFonts w:ascii="Arial"/>
          <w:i/>
          <w:color w:val="000000"/>
          <w:sz w:val="18"/>
          <w:lang w:val="ru-RU"/>
        </w:rPr>
        <w:t>внесені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наказом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Міністерства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12 </w:t>
      </w:r>
      <w:r w:rsidRPr="00B42C64">
        <w:rPr>
          <w:rFonts w:ascii="Arial"/>
          <w:color w:val="000000"/>
          <w:sz w:val="18"/>
          <w:lang w:val="ru-RU"/>
        </w:rPr>
        <w:t>травня</w:t>
      </w:r>
      <w:r w:rsidRPr="00B42C64">
        <w:rPr>
          <w:rFonts w:ascii="Arial"/>
          <w:color w:val="000000"/>
          <w:sz w:val="18"/>
          <w:lang w:val="ru-RU"/>
        </w:rPr>
        <w:t xml:space="preserve"> 2022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138),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26 </w:t>
      </w:r>
      <w:r w:rsidRPr="00B42C64">
        <w:rPr>
          <w:rFonts w:ascii="Arial"/>
          <w:color w:val="000000"/>
          <w:sz w:val="18"/>
          <w:lang w:val="ru-RU"/>
        </w:rPr>
        <w:t>травня</w:t>
      </w:r>
      <w:r w:rsidRPr="00B42C64">
        <w:rPr>
          <w:rFonts w:ascii="Arial"/>
          <w:color w:val="000000"/>
          <w:sz w:val="18"/>
          <w:lang w:val="ru-RU"/>
        </w:rPr>
        <w:t xml:space="preserve"> 2022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148,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6 </w:t>
      </w:r>
      <w:r w:rsidRPr="00B42C64">
        <w:rPr>
          <w:rFonts w:ascii="Arial"/>
          <w:color w:val="000000"/>
          <w:sz w:val="18"/>
          <w:lang w:val="ru-RU"/>
        </w:rPr>
        <w:t>листопада</w:t>
      </w:r>
      <w:r w:rsidRPr="00B42C64">
        <w:rPr>
          <w:rFonts w:ascii="Arial"/>
          <w:color w:val="000000"/>
          <w:sz w:val="18"/>
          <w:lang w:val="ru-RU"/>
        </w:rPr>
        <w:t xml:space="preserve"> 2023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616</w:t>
      </w:r>
      <w:r w:rsidRPr="00B42C64">
        <w:rPr>
          <w:lang w:val="ru-RU"/>
        </w:rPr>
        <w:br/>
      </w:r>
      <w:r w:rsidRPr="00B42C64">
        <w:rPr>
          <w:rFonts w:ascii="Arial"/>
          <w:i/>
          <w:color w:val="000000"/>
          <w:sz w:val="18"/>
          <w:lang w:val="ru-RU"/>
        </w:rPr>
        <w:t>(</w:t>
      </w:r>
      <w:r w:rsidRPr="00B42C64">
        <w:rPr>
          <w:rFonts w:ascii="Arial"/>
          <w:i/>
          <w:color w:val="000000"/>
          <w:sz w:val="18"/>
          <w:lang w:val="ru-RU"/>
        </w:rPr>
        <w:t>враховуючи</w:t>
      </w:r>
      <w:r w:rsidRPr="00B42C64">
        <w:rPr>
          <w:rFonts w:ascii="Arial"/>
          <w:i/>
          <w:color w:val="000000"/>
          <w:sz w:val="18"/>
          <w:lang w:val="ru-RU"/>
        </w:rPr>
        <w:t xml:space="preserve"> </w:t>
      </w:r>
      <w:r w:rsidRPr="00B42C64">
        <w:rPr>
          <w:rFonts w:ascii="Arial"/>
          <w:i/>
          <w:color w:val="000000"/>
          <w:sz w:val="18"/>
          <w:lang w:val="ru-RU"/>
        </w:rPr>
        <w:t>зміни</w:t>
      </w:r>
      <w:r w:rsidRPr="00B42C64">
        <w:rPr>
          <w:rFonts w:ascii="Arial"/>
          <w:i/>
          <w:color w:val="000000"/>
          <w:sz w:val="18"/>
          <w:lang w:val="ru-RU"/>
        </w:rPr>
        <w:t xml:space="preserve">, </w:t>
      </w:r>
      <w:r w:rsidRPr="00B42C64">
        <w:rPr>
          <w:rFonts w:ascii="Arial"/>
          <w:i/>
          <w:color w:val="000000"/>
          <w:sz w:val="18"/>
          <w:lang w:val="ru-RU"/>
        </w:rPr>
        <w:t>внесені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наказом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Міністерства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29 </w:t>
      </w:r>
      <w:r w:rsidRPr="00B42C64">
        <w:rPr>
          <w:rFonts w:ascii="Arial"/>
          <w:color w:val="000000"/>
          <w:sz w:val="18"/>
          <w:lang w:val="ru-RU"/>
        </w:rPr>
        <w:t>листопада</w:t>
      </w:r>
      <w:r w:rsidRPr="00B42C64">
        <w:rPr>
          <w:rFonts w:ascii="Arial"/>
          <w:color w:val="000000"/>
          <w:sz w:val="18"/>
          <w:lang w:val="ru-RU"/>
        </w:rPr>
        <w:t xml:space="preserve"> 2023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66</w:t>
      </w:r>
      <w:r w:rsidRPr="00B42C64">
        <w:rPr>
          <w:rFonts w:ascii="Arial"/>
          <w:color w:val="000000"/>
          <w:sz w:val="18"/>
          <w:lang w:val="ru-RU"/>
        </w:rPr>
        <w:t>5),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10 </w:t>
      </w:r>
      <w:r w:rsidRPr="00B42C64">
        <w:rPr>
          <w:rFonts w:ascii="Arial"/>
          <w:color w:val="000000"/>
          <w:sz w:val="18"/>
          <w:lang w:val="ru-RU"/>
        </w:rPr>
        <w:t>січня</w:t>
      </w:r>
      <w:r w:rsidRPr="00B42C64">
        <w:rPr>
          <w:rFonts w:ascii="Arial"/>
          <w:color w:val="000000"/>
          <w:sz w:val="18"/>
          <w:lang w:val="ru-RU"/>
        </w:rPr>
        <w:t xml:space="preserve"> 2024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10</w:t>
      </w:r>
      <w:r w:rsidRPr="00B42C64">
        <w:rPr>
          <w:lang w:val="ru-RU"/>
        </w:rPr>
        <w:br/>
      </w:r>
      <w:r w:rsidRPr="00B42C64">
        <w:rPr>
          <w:rFonts w:ascii="Arial"/>
          <w:i/>
          <w:color w:val="000000"/>
          <w:sz w:val="18"/>
          <w:lang w:val="ru-RU"/>
        </w:rPr>
        <w:t>(</w:t>
      </w:r>
      <w:r w:rsidRPr="00B42C64">
        <w:rPr>
          <w:rFonts w:ascii="Arial"/>
          <w:i/>
          <w:color w:val="000000"/>
          <w:sz w:val="18"/>
          <w:lang w:val="ru-RU"/>
        </w:rPr>
        <w:t>враховуючи</w:t>
      </w:r>
      <w:r w:rsidRPr="00B42C64">
        <w:rPr>
          <w:rFonts w:ascii="Arial"/>
          <w:i/>
          <w:color w:val="000000"/>
          <w:sz w:val="18"/>
          <w:lang w:val="ru-RU"/>
        </w:rPr>
        <w:t xml:space="preserve"> </w:t>
      </w:r>
      <w:r w:rsidRPr="00B42C64">
        <w:rPr>
          <w:rFonts w:ascii="Arial"/>
          <w:i/>
          <w:color w:val="000000"/>
          <w:sz w:val="18"/>
          <w:lang w:val="ru-RU"/>
        </w:rPr>
        <w:t>зміни</w:t>
      </w:r>
      <w:r w:rsidRPr="00B42C64">
        <w:rPr>
          <w:rFonts w:ascii="Arial"/>
          <w:i/>
          <w:color w:val="000000"/>
          <w:sz w:val="18"/>
          <w:lang w:val="ru-RU"/>
        </w:rPr>
        <w:t xml:space="preserve">, </w:t>
      </w:r>
      <w:r w:rsidRPr="00B42C64">
        <w:rPr>
          <w:rFonts w:ascii="Arial"/>
          <w:i/>
          <w:color w:val="000000"/>
          <w:sz w:val="18"/>
          <w:lang w:val="ru-RU"/>
        </w:rPr>
        <w:t>внесені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наказом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Міністерства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 </w:t>
      </w:r>
      <w:r w:rsidRPr="00B42C64">
        <w:rPr>
          <w:rFonts w:ascii="Arial"/>
          <w:color w:val="000000"/>
          <w:sz w:val="18"/>
          <w:lang w:val="ru-RU"/>
        </w:rPr>
        <w:t>лютого</w:t>
      </w:r>
      <w:r w:rsidRPr="00B42C64">
        <w:rPr>
          <w:rFonts w:ascii="Arial"/>
          <w:color w:val="000000"/>
          <w:sz w:val="18"/>
          <w:lang w:val="ru-RU"/>
        </w:rPr>
        <w:t xml:space="preserve"> 2024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44),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4 </w:t>
      </w:r>
      <w:r w:rsidRPr="00B42C64">
        <w:rPr>
          <w:rFonts w:ascii="Arial"/>
          <w:color w:val="000000"/>
          <w:sz w:val="18"/>
          <w:lang w:val="ru-RU"/>
        </w:rPr>
        <w:t>листопада</w:t>
      </w:r>
      <w:r w:rsidRPr="00B42C64">
        <w:rPr>
          <w:rFonts w:ascii="Arial"/>
          <w:color w:val="000000"/>
          <w:sz w:val="18"/>
          <w:lang w:val="ru-RU"/>
        </w:rPr>
        <w:t xml:space="preserve"> 2024 </w:t>
      </w:r>
      <w:r w:rsidRPr="00B42C64">
        <w:rPr>
          <w:rFonts w:ascii="Arial"/>
          <w:color w:val="000000"/>
          <w:sz w:val="18"/>
          <w:lang w:val="ru-RU"/>
        </w:rPr>
        <w:t>року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550</w:t>
      </w:r>
    </w:p>
    <w:p w:rsidR="005750BC" w:rsidRDefault="00B42C64">
      <w:pPr>
        <w:spacing w:after="0"/>
        <w:ind w:firstLine="240"/>
      </w:pPr>
      <w:bookmarkStart w:id="5" w:name="5"/>
      <w:bookmarkEnd w:id="4"/>
      <w:r w:rsidRPr="00B42C64">
        <w:rPr>
          <w:rFonts w:ascii="Arial"/>
          <w:color w:val="000000"/>
          <w:sz w:val="18"/>
          <w:lang w:val="ru-RU"/>
        </w:rPr>
        <w:t>На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виконання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Програми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реформування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бухгалтерського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обліку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застосуванням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міжнародних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стандартів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затвердженої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постановою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1706, </w:t>
      </w:r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color w:val="000000"/>
          <w:sz w:val="18"/>
        </w:rPr>
        <w:t>:</w:t>
      </w:r>
    </w:p>
    <w:p w:rsidR="005750BC" w:rsidRDefault="00B42C64">
      <w:pPr>
        <w:spacing w:after="0"/>
        <w:ind w:firstLine="240"/>
      </w:pPr>
      <w:bookmarkStart w:id="6" w:name="6"/>
      <w:bookmarkEnd w:id="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5750BC" w:rsidRPr="00B42C64" w:rsidRDefault="00B42C64">
      <w:pPr>
        <w:spacing w:after="0"/>
        <w:ind w:firstLine="240"/>
        <w:rPr>
          <w:lang w:val="ru-RU"/>
        </w:rPr>
      </w:pPr>
      <w:bookmarkStart w:id="7" w:name="7"/>
      <w:bookmarkEnd w:id="6"/>
      <w:r w:rsidRPr="00B42C64">
        <w:rPr>
          <w:rFonts w:ascii="Arial"/>
          <w:color w:val="000000"/>
          <w:sz w:val="18"/>
          <w:lang w:val="ru-RU"/>
        </w:rPr>
        <w:t xml:space="preserve">2. </w:t>
      </w:r>
      <w:r w:rsidRPr="00B42C64">
        <w:rPr>
          <w:rFonts w:ascii="Arial"/>
          <w:color w:val="000000"/>
          <w:sz w:val="18"/>
          <w:lang w:val="ru-RU"/>
        </w:rPr>
        <w:t>Встановити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що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План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та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Інструкція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запроваджуються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підприємствами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та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організаціями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</w:t>
      </w:r>
      <w:r w:rsidRPr="00B42C64">
        <w:rPr>
          <w:rFonts w:ascii="Arial"/>
          <w:color w:val="000000"/>
          <w:sz w:val="18"/>
          <w:lang w:val="ru-RU"/>
        </w:rPr>
        <w:t xml:space="preserve"> 2000 </w:t>
      </w:r>
      <w:r w:rsidRPr="00B42C64">
        <w:rPr>
          <w:rFonts w:ascii="Arial"/>
          <w:color w:val="000000"/>
          <w:sz w:val="18"/>
          <w:lang w:val="ru-RU"/>
        </w:rPr>
        <w:t>році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дати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визначеної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розпорядчим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документом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керівника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підприємства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організації</w:t>
      </w:r>
      <w:r w:rsidRPr="00B42C64">
        <w:rPr>
          <w:rFonts w:ascii="Arial"/>
          <w:color w:val="000000"/>
          <w:sz w:val="18"/>
          <w:lang w:val="ru-RU"/>
        </w:rPr>
        <w:t>.</w:t>
      </w:r>
    </w:p>
    <w:p w:rsidR="005750BC" w:rsidRPr="00B42C64" w:rsidRDefault="00B42C64">
      <w:pPr>
        <w:spacing w:after="0"/>
        <w:ind w:firstLine="240"/>
        <w:rPr>
          <w:lang w:val="ru-RU"/>
        </w:rPr>
      </w:pPr>
      <w:bookmarkStart w:id="8" w:name="8"/>
      <w:bookmarkEnd w:id="7"/>
      <w:r w:rsidRPr="00B42C64">
        <w:rPr>
          <w:rFonts w:ascii="Arial"/>
          <w:color w:val="000000"/>
          <w:sz w:val="18"/>
          <w:lang w:val="ru-RU"/>
        </w:rPr>
        <w:t xml:space="preserve">3. </w:t>
      </w:r>
      <w:r w:rsidRPr="00B42C64">
        <w:rPr>
          <w:rFonts w:ascii="Arial"/>
          <w:color w:val="000000"/>
          <w:sz w:val="18"/>
          <w:lang w:val="ru-RU"/>
        </w:rPr>
        <w:t>Визнати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такими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що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втрачають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чинність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дати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застосування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Плану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та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Інструкції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інші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нормативні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документи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бухгалтерського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обліку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частині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що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містить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кореспонденцію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</w:t>
      </w:r>
      <w:r w:rsidRPr="00B42C64">
        <w:rPr>
          <w:rFonts w:ascii="Arial"/>
          <w:color w:val="000000"/>
          <w:sz w:val="18"/>
          <w:lang w:val="ru-RU"/>
        </w:rPr>
        <w:t>ухгалтерського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обліку</w:t>
      </w:r>
      <w:r w:rsidRPr="00B42C64">
        <w:rPr>
          <w:rFonts w:ascii="Arial"/>
          <w:color w:val="000000"/>
          <w:sz w:val="18"/>
          <w:lang w:val="ru-RU"/>
        </w:rPr>
        <w:t>.</w:t>
      </w:r>
    </w:p>
    <w:p w:rsidR="005750BC" w:rsidRPr="00B42C64" w:rsidRDefault="00B42C64">
      <w:pPr>
        <w:spacing w:after="0"/>
        <w:ind w:firstLine="240"/>
        <w:rPr>
          <w:lang w:val="ru-RU"/>
        </w:rPr>
      </w:pPr>
      <w:bookmarkStart w:id="9" w:name="9"/>
      <w:bookmarkEnd w:id="8"/>
      <w:r w:rsidRPr="00B42C6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5750BC">
        <w:trPr>
          <w:tblCellSpacing w:w="0" w:type="auto"/>
        </w:trPr>
        <w:tc>
          <w:tcPr>
            <w:tcW w:w="4845" w:type="dxa"/>
            <w:vAlign w:val="center"/>
          </w:tcPr>
          <w:p w:rsidR="005750BC" w:rsidRDefault="00B42C64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750BC" w:rsidRDefault="00B42C64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Литвин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"/>
      </w:tr>
    </w:tbl>
    <w:p w:rsidR="005750BC" w:rsidRDefault="00B42C64">
      <w:r>
        <w:br/>
      </w:r>
    </w:p>
    <w:p w:rsidR="005750BC" w:rsidRDefault="00B42C64">
      <w:pPr>
        <w:spacing w:after="0"/>
        <w:ind w:firstLine="240"/>
      </w:pPr>
      <w:bookmarkStart w:id="12" w:name="12"/>
      <w:r>
        <w:rPr>
          <w:rFonts w:ascii="Arial"/>
          <w:color w:val="000000"/>
          <w:sz w:val="18"/>
        </w:rPr>
        <w:t xml:space="preserve"> </w:t>
      </w:r>
    </w:p>
    <w:p w:rsidR="005750BC" w:rsidRDefault="00B42C64">
      <w:pPr>
        <w:spacing w:after="0"/>
        <w:ind w:firstLine="240"/>
        <w:jc w:val="right"/>
      </w:pPr>
      <w:bookmarkStart w:id="13" w:name="604713"/>
      <w:bookmarkEnd w:id="1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09.12.2011 N 1591)</w:t>
      </w:r>
    </w:p>
    <w:p w:rsidR="005750BC" w:rsidRPr="00B42C64" w:rsidRDefault="00B42C64">
      <w:pPr>
        <w:spacing w:after="0"/>
        <w:ind w:firstLine="240"/>
        <w:jc w:val="right"/>
        <w:rPr>
          <w:lang w:val="ru-RU"/>
        </w:rPr>
      </w:pPr>
      <w:bookmarkStart w:id="14" w:name="605001"/>
      <w:bookmarkEnd w:id="13"/>
      <w:r w:rsidRPr="00B42C64">
        <w:rPr>
          <w:rFonts w:ascii="Arial"/>
          <w:color w:val="000000"/>
          <w:sz w:val="18"/>
          <w:lang w:val="ru-RU"/>
        </w:rPr>
        <w:t>Зареєстровано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юстиції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</w:t>
      </w:r>
      <w:r w:rsidRPr="00B42C64">
        <w:rPr>
          <w:rFonts w:ascii="Arial"/>
          <w:color w:val="000000"/>
          <w:sz w:val="18"/>
          <w:lang w:val="ru-RU"/>
        </w:rPr>
        <w:t>аїни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21 </w:t>
      </w:r>
      <w:r w:rsidRPr="00B42C64">
        <w:rPr>
          <w:rFonts w:ascii="Arial"/>
          <w:color w:val="000000"/>
          <w:sz w:val="18"/>
          <w:lang w:val="ru-RU"/>
        </w:rPr>
        <w:t>грудня</w:t>
      </w:r>
      <w:r w:rsidRPr="00B42C64">
        <w:rPr>
          <w:rFonts w:ascii="Arial"/>
          <w:color w:val="000000"/>
          <w:sz w:val="18"/>
          <w:lang w:val="ru-RU"/>
        </w:rPr>
        <w:t xml:space="preserve"> 1999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 w:rsidRPr="00B42C64">
        <w:rPr>
          <w:rFonts w:ascii="Arial"/>
          <w:color w:val="000000"/>
          <w:sz w:val="18"/>
          <w:lang w:val="ru-RU"/>
        </w:rPr>
        <w:t>за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892/4185 </w:t>
      </w:r>
    </w:p>
    <w:p w:rsidR="005750BC" w:rsidRPr="00B42C64" w:rsidRDefault="00B42C64">
      <w:pPr>
        <w:pStyle w:val="3"/>
        <w:spacing w:after="0"/>
        <w:jc w:val="center"/>
        <w:rPr>
          <w:lang w:val="ru-RU"/>
        </w:rPr>
      </w:pPr>
      <w:bookmarkStart w:id="15" w:name="604715"/>
      <w:bookmarkEnd w:id="14"/>
      <w:r w:rsidRPr="00B42C64">
        <w:rPr>
          <w:rFonts w:ascii="Arial"/>
          <w:color w:val="000000"/>
          <w:sz w:val="27"/>
          <w:lang w:val="ru-RU"/>
        </w:rPr>
        <w:t>План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рахунків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бухгалтерського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обліку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активів</w:t>
      </w:r>
      <w:r w:rsidRPr="00B42C64">
        <w:rPr>
          <w:rFonts w:ascii="Arial"/>
          <w:color w:val="000000"/>
          <w:sz w:val="27"/>
          <w:lang w:val="ru-RU"/>
        </w:rPr>
        <w:t xml:space="preserve">, </w:t>
      </w:r>
      <w:r w:rsidRPr="00B42C64">
        <w:rPr>
          <w:rFonts w:ascii="Arial"/>
          <w:color w:val="000000"/>
          <w:sz w:val="27"/>
          <w:lang w:val="ru-RU"/>
        </w:rPr>
        <w:t>капіталу</w:t>
      </w:r>
      <w:r w:rsidRPr="00B42C64">
        <w:rPr>
          <w:rFonts w:ascii="Arial"/>
          <w:color w:val="000000"/>
          <w:sz w:val="27"/>
          <w:lang w:val="ru-RU"/>
        </w:rPr>
        <w:t xml:space="preserve">, </w:t>
      </w:r>
      <w:r w:rsidRPr="00B42C64">
        <w:rPr>
          <w:rFonts w:ascii="Arial"/>
          <w:color w:val="000000"/>
          <w:sz w:val="27"/>
          <w:lang w:val="ru-RU"/>
        </w:rPr>
        <w:t>зобов</w:t>
      </w:r>
      <w:r w:rsidRPr="00B42C64">
        <w:rPr>
          <w:rFonts w:ascii="Arial"/>
          <w:color w:val="000000"/>
          <w:sz w:val="27"/>
          <w:lang w:val="ru-RU"/>
        </w:rPr>
        <w:t>'</w:t>
      </w:r>
      <w:r w:rsidRPr="00B42C64">
        <w:rPr>
          <w:rFonts w:ascii="Arial"/>
          <w:color w:val="000000"/>
          <w:sz w:val="27"/>
          <w:lang w:val="ru-RU"/>
        </w:rPr>
        <w:t>язань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і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господарських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операцій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підприємств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і</w:t>
      </w:r>
      <w:r w:rsidRPr="00B42C64">
        <w:rPr>
          <w:rFonts w:ascii="Arial"/>
          <w:color w:val="000000"/>
          <w:sz w:val="27"/>
          <w:lang w:val="ru-RU"/>
        </w:rPr>
        <w:t xml:space="preserve"> </w:t>
      </w:r>
      <w:r w:rsidRPr="00B42C64">
        <w:rPr>
          <w:rFonts w:ascii="Arial"/>
          <w:color w:val="000000"/>
          <w:sz w:val="27"/>
          <w:lang w:val="ru-RU"/>
        </w:rPr>
        <w:t>організацій</w:t>
      </w:r>
    </w:p>
    <w:p w:rsidR="005750BC" w:rsidRPr="00B42C64" w:rsidRDefault="00B42C64">
      <w:pPr>
        <w:spacing w:after="0"/>
        <w:ind w:firstLine="240"/>
        <w:rPr>
          <w:lang w:val="ru-RU"/>
        </w:rPr>
      </w:pPr>
      <w:bookmarkStart w:id="16" w:name="604716"/>
      <w:bookmarkEnd w:id="15"/>
      <w:r w:rsidRPr="00B42C64">
        <w:rPr>
          <w:rFonts w:ascii="Arial"/>
          <w:color w:val="000000"/>
          <w:sz w:val="18"/>
          <w:lang w:val="ru-RU"/>
        </w:rPr>
        <w:t>План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бухгалтерського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обліку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застосовується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підприємствами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організаціями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та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іншими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юридичними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особами</w:t>
      </w:r>
      <w:r w:rsidRPr="00B42C64">
        <w:rPr>
          <w:rFonts w:ascii="Arial"/>
          <w:color w:val="000000"/>
          <w:sz w:val="18"/>
          <w:lang w:val="ru-RU"/>
        </w:rPr>
        <w:t xml:space="preserve"> (</w:t>
      </w:r>
      <w:r w:rsidRPr="00B42C64">
        <w:rPr>
          <w:rFonts w:ascii="Arial"/>
          <w:color w:val="000000"/>
          <w:sz w:val="18"/>
          <w:lang w:val="ru-RU"/>
        </w:rPr>
        <w:t>крім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банків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бюджетних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установ</w:t>
      </w:r>
      <w:r w:rsidRPr="00B42C64">
        <w:rPr>
          <w:rFonts w:ascii="Arial"/>
          <w:color w:val="000000"/>
          <w:sz w:val="18"/>
          <w:lang w:val="ru-RU"/>
        </w:rPr>
        <w:t xml:space="preserve">) </w:t>
      </w:r>
      <w:r w:rsidRPr="00B42C64">
        <w:rPr>
          <w:rFonts w:ascii="Arial"/>
          <w:color w:val="000000"/>
          <w:sz w:val="18"/>
          <w:lang w:val="ru-RU"/>
        </w:rPr>
        <w:t>незалежно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форм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власності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організаційно</w:t>
      </w:r>
      <w:r w:rsidRPr="00B42C64">
        <w:rPr>
          <w:rFonts w:ascii="Arial"/>
          <w:color w:val="000000"/>
          <w:sz w:val="18"/>
          <w:lang w:val="ru-RU"/>
        </w:rPr>
        <w:t>-</w:t>
      </w:r>
      <w:r w:rsidRPr="00B42C64">
        <w:rPr>
          <w:rFonts w:ascii="Arial"/>
          <w:color w:val="000000"/>
          <w:sz w:val="18"/>
          <w:lang w:val="ru-RU"/>
        </w:rPr>
        <w:t>правових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форм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видів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діяльності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також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виділених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окремий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баланс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філій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відділень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та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інших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відособлених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підрозділів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юридичних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осіб</w:t>
      </w:r>
      <w:r w:rsidRPr="00B42C64">
        <w:rPr>
          <w:rFonts w:ascii="Arial"/>
          <w:color w:val="000000"/>
          <w:sz w:val="18"/>
          <w:lang w:val="ru-RU"/>
        </w:rPr>
        <w:t xml:space="preserve"> (</w:t>
      </w:r>
      <w:r w:rsidRPr="00B42C64">
        <w:rPr>
          <w:rFonts w:ascii="Arial"/>
          <w:color w:val="000000"/>
          <w:sz w:val="18"/>
          <w:lang w:val="ru-RU"/>
        </w:rPr>
        <w:t>далі</w:t>
      </w:r>
      <w:r w:rsidRPr="00B42C64">
        <w:rPr>
          <w:rFonts w:ascii="Arial"/>
          <w:color w:val="000000"/>
          <w:sz w:val="18"/>
          <w:lang w:val="ru-RU"/>
        </w:rPr>
        <w:t xml:space="preserve"> - </w:t>
      </w:r>
      <w:r w:rsidRPr="00B42C64">
        <w:rPr>
          <w:rFonts w:ascii="Arial"/>
          <w:color w:val="000000"/>
          <w:sz w:val="18"/>
          <w:lang w:val="ru-RU"/>
        </w:rPr>
        <w:t>підприємства</w:t>
      </w:r>
      <w:r w:rsidRPr="00B42C64">
        <w:rPr>
          <w:rFonts w:ascii="Arial"/>
          <w:color w:val="000000"/>
          <w:sz w:val="18"/>
          <w:lang w:val="ru-RU"/>
        </w:rPr>
        <w:t>).</w:t>
      </w:r>
    </w:p>
    <w:p w:rsidR="005750BC" w:rsidRPr="00B42C64" w:rsidRDefault="00B42C64">
      <w:pPr>
        <w:spacing w:after="0"/>
        <w:ind w:firstLine="240"/>
        <w:rPr>
          <w:lang w:val="ru-RU"/>
        </w:rPr>
      </w:pPr>
      <w:bookmarkStart w:id="17" w:name="604717"/>
      <w:bookmarkEnd w:id="16"/>
      <w:r w:rsidRPr="00B42C64">
        <w:rPr>
          <w:rFonts w:ascii="Arial"/>
          <w:color w:val="000000"/>
          <w:sz w:val="18"/>
          <w:lang w:val="ru-RU"/>
        </w:rPr>
        <w:t>Нові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синтетичні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можуть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уводитися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до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Плану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Міністерством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відповідними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клопотаннями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щодо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бухгалтерського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обліку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специфічних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операцій</w:t>
      </w:r>
      <w:r w:rsidRPr="00B42C64">
        <w:rPr>
          <w:rFonts w:ascii="Arial"/>
          <w:color w:val="000000"/>
          <w:sz w:val="18"/>
          <w:lang w:val="ru-RU"/>
        </w:rPr>
        <w:t>.</w:t>
      </w:r>
    </w:p>
    <w:p w:rsidR="005750BC" w:rsidRPr="00B42C64" w:rsidRDefault="00B42C64">
      <w:pPr>
        <w:spacing w:after="0"/>
        <w:ind w:firstLine="240"/>
        <w:rPr>
          <w:lang w:val="ru-RU"/>
        </w:rPr>
      </w:pPr>
      <w:bookmarkStart w:id="18" w:name="604718"/>
      <w:bookmarkEnd w:id="17"/>
      <w:r w:rsidRPr="00B42C64">
        <w:rPr>
          <w:rFonts w:ascii="Arial"/>
          <w:color w:val="000000"/>
          <w:sz w:val="18"/>
          <w:lang w:val="ru-RU"/>
        </w:rPr>
        <w:t>Субрахунки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до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синтетичних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уводяться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підприємствами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самостійно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виходячи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потр</w:t>
      </w:r>
      <w:r w:rsidRPr="00B42C64">
        <w:rPr>
          <w:rFonts w:ascii="Arial"/>
          <w:color w:val="000000"/>
          <w:sz w:val="18"/>
          <w:lang w:val="ru-RU"/>
        </w:rPr>
        <w:t>еб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управління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контролю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аналізу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та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звітності</w:t>
      </w:r>
      <w:r w:rsidRPr="00B42C64">
        <w:rPr>
          <w:rFonts w:ascii="Arial"/>
          <w:color w:val="000000"/>
          <w:sz w:val="18"/>
          <w:lang w:val="ru-RU"/>
        </w:rPr>
        <w:t>.</w:t>
      </w:r>
    </w:p>
    <w:p w:rsidR="005750BC" w:rsidRDefault="00B42C64">
      <w:pPr>
        <w:spacing w:after="0"/>
        <w:ind w:firstLine="240"/>
      </w:pPr>
      <w:bookmarkStart w:id="19" w:name="604719"/>
      <w:bookmarkEnd w:id="18"/>
      <w:r w:rsidRPr="00B42C64">
        <w:rPr>
          <w:rFonts w:ascii="Arial"/>
          <w:color w:val="000000"/>
          <w:sz w:val="18"/>
          <w:lang w:val="ru-RU"/>
        </w:rPr>
        <w:t>Підприємства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які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застосовують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Інструкцію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про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застосування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Плану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бухгалтерського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обліку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активів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капіталу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зобов</w:t>
      </w:r>
      <w:r w:rsidRPr="00B42C64">
        <w:rPr>
          <w:rFonts w:ascii="Arial"/>
          <w:color w:val="000000"/>
          <w:sz w:val="18"/>
          <w:lang w:val="ru-RU"/>
        </w:rPr>
        <w:t>'</w:t>
      </w:r>
      <w:r w:rsidRPr="00B42C64">
        <w:rPr>
          <w:rFonts w:ascii="Arial"/>
          <w:color w:val="000000"/>
          <w:sz w:val="18"/>
          <w:lang w:val="ru-RU"/>
        </w:rPr>
        <w:t>язань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господарських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операцій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підприємств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організацій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затверджену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наказом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</w:t>
      </w:r>
      <w:r w:rsidRPr="00B42C64">
        <w:rPr>
          <w:rFonts w:ascii="Arial"/>
          <w:color w:val="000000"/>
          <w:sz w:val="18"/>
          <w:lang w:val="ru-RU"/>
        </w:rPr>
        <w:t>тва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30.11.99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291, </w:t>
      </w:r>
      <w:r w:rsidRPr="00B42C64">
        <w:rPr>
          <w:rFonts w:ascii="Arial"/>
          <w:color w:val="000000"/>
          <w:sz w:val="18"/>
          <w:lang w:val="ru-RU"/>
        </w:rPr>
        <w:t>зареєстровану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юстиції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21.12.99 </w:t>
      </w:r>
      <w:r w:rsidRPr="00B42C64">
        <w:rPr>
          <w:rFonts w:ascii="Arial"/>
          <w:color w:val="000000"/>
          <w:sz w:val="18"/>
          <w:lang w:val="ru-RU"/>
        </w:rPr>
        <w:t>за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893/4186, </w:t>
      </w:r>
      <w:r w:rsidRPr="00B42C64">
        <w:rPr>
          <w:rFonts w:ascii="Arial"/>
          <w:color w:val="000000"/>
          <w:sz w:val="18"/>
          <w:lang w:val="ru-RU"/>
        </w:rPr>
        <w:t>використовують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субрахунки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визначені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цією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8"/>
        <w:gridCol w:w="5330"/>
        <w:gridCol w:w="3140"/>
      </w:tblGrid>
      <w:tr w:rsidR="005750B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0" w:name="604720"/>
            <w:bookmarkEnd w:id="19"/>
            <w:r>
              <w:rPr>
                <w:rFonts w:ascii="Arial"/>
                <w:color w:val="000000"/>
                <w:sz w:val="15"/>
              </w:rPr>
              <w:t>Синтетичні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рахунки</w:t>
            </w:r>
          </w:p>
        </w:tc>
        <w:tc>
          <w:tcPr>
            <w:tcW w:w="32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1" w:name="604721"/>
            <w:bookmarkEnd w:id="20"/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2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2" w:name="604722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3" w:name="604723"/>
            <w:bookmarkEnd w:id="22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750BC" w:rsidRDefault="005750BC"/>
        </w:tc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4" w:name="6047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5" w:name="604725"/>
            <w:bookmarkEnd w:id="2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6" w:name="604726"/>
            <w:bookmarkEnd w:id="25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26"/>
      </w:tr>
      <w:tr w:rsidR="005750B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7" w:name="604727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Необоротні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</w:p>
        </w:tc>
        <w:bookmarkEnd w:id="27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8" w:name="60472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9" w:name="604729"/>
            <w:bookmarkEnd w:id="28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30" w:name="604730"/>
            <w:bookmarkEnd w:id="29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3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31" w:name="60473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32" w:name="604732"/>
            <w:bookmarkEnd w:id="3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необоротні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33" w:name="604733"/>
            <w:bookmarkEnd w:id="3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33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34" w:name="60473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35" w:name="604735"/>
            <w:bookmarkEnd w:id="34"/>
            <w:r>
              <w:rPr>
                <w:rFonts w:ascii="Arial"/>
                <w:color w:val="000000"/>
                <w:sz w:val="15"/>
              </w:rPr>
              <w:t>Нематеріальні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36" w:name="604736"/>
            <w:bookmarkEnd w:id="35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36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37" w:name="60473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38" w:name="604738"/>
            <w:bookmarkEnd w:id="37"/>
            <w:r>
              <w:rPr>
                <w:rFonts w:ascii="Arial"/>
                <w:color w:val="000000"/>
                <w:sz w:val="15"/>
              </w:rPr>
              <w:t>Знос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амортизація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необоротних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активів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39" w:name="604739"/>
            <w:bookmarkEnd w:id="38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39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40" w:name="604740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41" w:name="604741"/>
            <w:bookmarkEnd w:id="40"/>
            <w:r>
              <w:rPr>
                <w:rFonts w:ascii="Arial"/>
                <w:color w:val="000000"/>
                <w:sz w:val="15"/>
              </w:rPr>
              <w:t>Довгострокові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інвестиції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42" w:name="604742"/>
            <w:bookmarkEnd w:id="4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42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43" w:name="604743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44" w:name="604744"/>
            <w:bookmarkEnd w:id="43"/>
            <w:r>
              <w:rPr>
                <w:rFonts w:ascii="Arial"/>
                <w:color w:val="000000"/>
                <w:sz w:val="15"/>
              </w:rPr>
              <w:t>Капітальні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інвестиції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45" w:name="604745"/>
            <w:bookmarkEnd w:id="4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4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46" w:name="604746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47" w:name="604747"/>
            <w:bookmarkEnd w:id="46"/>
            <w:r>
              <w:rPr>
                <w:rFonts w:ascii="Arial"/>
                <w:color w:val="000000"/>
                <w:sz w:val="15"/>
              </w:rPr>
              <w:t>Довгострокові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48" w:name="604748"/>
            <w:bookmarkEnd w:id="47"/>
            <w:r>
              <w:rPr>
                <w:rFonts w:ascii="Arial"/>
                <w:color w:val="000000"/>
                <w:sz w:val="15"/>
              </w:rPr>
              <w:t>Сільськогосподарські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4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49" w:name="60474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50" w:name="604750"/>
            <w:bookmarkEnd w:id="49"/>
            <w:r>
              <w:rPr>
                <w:rFonts w:ascii="Arial"/>
                <w:color w:val="000000"/>
                <w:sz w:val="15"/>
              </w:rPr>
              <w:t>Відстрочені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51" w:name="604751"/>
            <w:bookmarkEnd w:id="5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5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52" w:name="60475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53" w:name="604753"/>
            <w:bookmarkEnd w:id="52"/>
            <w:r w:rsidRPr="00B42C64">
              <w:rPr>
                <w:rFonts w:ascii="Arial"/>
                <w:color w:val="000000"/>
                <w:sz w:val="15"/>
                <w:lang w:val="ru-RU"/>
              </w:rPr>
              <w:t>Довгострокова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дебіторська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заборгованість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необоротні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активи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54" w:name="604754"/>
            <w:bookmarkEnd w:id="5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5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55" w:name="604755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56" w:name="604756"/>
            <w:bookmarkEnd w:id="55"/>
            <w:r>
              <w:rPr>
                <w:rFonts w:ascii="Arial"/>
                <w:color w:val="000000"/>
                <w:sz w:val="15"/>
              </w:rPr>
              <w:t>Гудвіл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57" w:name="604757"/>
            <w:bookmarkEnd w:id="5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57"/>
      </w:tr>
      <w:tr w:rsidR="005750B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58" w:name="604758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2. </w:t>
            </w:r>
            <w:r>
              <w:rPr>
                <w:rFonts w:ascii="Arial"/>
                <w:color w:val="000000"/>
                <w:sz w:val="15"/>
              </w:rPr>
              <w:t>Запаси</w:t>
            </w:r>
          </w:p>
        </w:tc>
        <w:bookmarkEnd w:id="5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59" w:name="60475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60" w:name="604760"/>
            <w:bookmarkEnd w:id="59"/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61" w:name="604761"/>
            <w:bookmarkEnd w:id="6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6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62" w:name="604762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63" w:name="604763"/>
            <w:bookmarkEnd w:id="62"/>
            <w:r>
              <w:rPr>
                <w:rFonts w:ascii="Arial"/>
                <w:color w:val="000000"/>
                <w:sz w:val="15"/>
              </w:rPr>
              <w:t>Поточні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64" w:name="604764"/>
            <w:bookmarkEnd w:id="63"/>
            <w:r>
              <w:rPr>
                <w:rFonts w:ascii="Arial"/>
                <w:color w:val="000000"/>
                <w:sz w:val="15"/>
              </w:rPr>
              <w:t>Сільськогосподарські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6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65" w:name="604765"/>
            <w:r>
              <w:rPr>
                <w:rFonts w:ascii="Arial"/>
                <w:color w:val="000000"/>
                <w:sz w:val="15"/>
              </w:rPr>
              <w:lastRenderedPageBreak/>
              <w:t>22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66" w:name="604766"/>
            <w:bookmarkEnd w:id="65"/>
            <w:r>
              <w:rPr>
                <w:rFonts w:ascii="Arial"/>
                <w:color w:val="000000"/>
                <w:sz w:val="15"/>
              </w:rPr>
              <w:t>Малоцінні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швидкозношувані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67" w:name="604767"/>
            <w:bookmarkEnd w:id="6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67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68" w:name="604768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69" w:name="604769"/>
            <w:bookmarkEnd w:id="6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70" w:name="604770"/>
            <w:bookmarkEnd w:id="69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7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71" w:name="604771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72" w:name="604772"/>
            <w:bookmarkEnd w:id="71"/>
            <w:r>
              <w:rPr>
                <w:rFonts w:ascii="Arial"/>
                <w:color w:val="000000"/>
                <w:sz w:val="15"/>
              </w:rPr>
              <w:t>Брак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73" w:name="604773"/>
            <w:bookmarkEnd w:id="72"/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bookmarkEnd w:id="73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74" w:name="604774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75" w:name="604775"/>
            <w:bookmarkEnd w:id="74"/>
            <w:r>
              <w:rPr>
                <w:rFonts w:ascii="Arial"/>
                <w:color w:val="000000"/>
                <w:sz w:val="15"/>
              </w:rPr>
              <w:t>Напівфабрикати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76" w:name="604776"/>
            <w:bookmarkEnd w:id="75"/>
            <w:r>
              <w:rPr>
                <w:rFonts w:ascii="Arial"/>
                <w:color w:val="000000"/>
                <w:sz w:val="15"/>
              </w:rPr>
              <w:t>Промисловість</w:t>
            </w:r>
          </w:p>
        </w:tc>
        <w:bookmarkEnd w:id="76"/>
      </w:tr>
      <w:tr w:rsidR="005750BC" w:rsidRPr="00B42C64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77" w:name="604777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78" w:name="604778"/>
            <w:bookmarkEnd w:id="77"/>
            <w:r>
              <w:rPr>
                <w:rFonts w:ascii="Arial"/>
                <w:color w:val="000000"/>
                <w:sz w:val="15"/>
              </w:rPr>
              <w:t>Готова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79" w:name="604779"/>
            <w:bookmarkEnd w:id="78"/>
            <w:r w:rsidRPr="00B42C64">
              <w:rPr>
                <w:rFonts w:ascii="Arial"/>
                <w:color w:val="000000"/>
                <w:sz w:val="15"/>
                <w:lang w:val="ru-RU"/>
              </w:rPr>
              <w:t>Промисловість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сільське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79"/>
      </w:tr>
      <w:tr w:rsidR="005750BC" w:rsidRPr="00B42C64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80" w:name="604780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81" w:name="604781"/>
            <w:bookmarkEnd w:id="80"/>
            <w:r>
              <w:rPr>
                <w:rFonts w:ascii="Arial"/>
                <w:color w:val="000000"/>
                <w:sz w:val="15"/>
              </w:rPr>
              <w:t>Продукція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82" w:name="604782"/>
            <w:bookmarkEnd w:id="81"/>
            <w:r w:rsidRPr="00B42C64">
              <w:rPr>
                <w:rFonts w:ascii="Arial"/>
                <w:color w:val="000000"/>
                <w:sz w:val="15"/>
                <w:lang w:val="ru-RU"/>
              </w:rPr>
              <w:t>Сільське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галузей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підсобним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сільськогосподарським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виробництвом</w:t>
            </w:r>
          </w:p>
        </w:tc>
        <w:bookmarkEnd w:id="82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83" w:name="604783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84" w:name="604784"/>
            <w:bookmarkEnd w:id="83"/>
            <w:r>
              <w:rPr>
                <w:rFonts w:ascii="Arial"/>
                <w:color w:val="000000"/>
                <w:sz w:val="15"/>
              </w:rPr>
              <w:t>Товари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85" w:name="604785"/>
            <w:bookmarkEnd w:id="8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85"/>
      </w:tr>
      <w:tr w:rsidR="005750BC" w:rsidRPr="00B42C64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jc w:val="center"/>
              <w:rPr>
                <w:lang w:val="ru-RU"/>
              </w:rPr>
            </w:pPr>
            <w:bookmarkStart w:id="86" w:name="604786"/>
            <w:r w:rsidRPr="00B42C64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3.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Кошти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розрахунки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активи</w:t>
            </w:r>
          </w:p>
        </w:tc>
        <w:bookmarkEnd w:id="86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87" w:name="604787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88" w:name="604788"/>
            <w:bookmarkEnd w:id="87"/>
            <w:r>
              <w:rPr>
                <w:rFonts w:ascii="Arial"/>
                <w:color w:val="000000"/>
                <w:sz w:val="15"/>
              </w:rPr>
              <w:t>Готівка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89" w:name="604789"/>
            <w:bookmarkEnd w:id="88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89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90" w:name="604790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91" w:name="604791"/>
            <w:bookmarkEnd w:id="90"/>
            <w:r>
              <w:rPr>
                <w:rFonts w:ascii="Arial"/>
                <w:color w:val="000000"/>
                <w:sz w:val="15"/>
              </w:rPr>
              <w:t>Рахунки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банках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92" w:name="604792"/>
            <w:bookmarkEnd w:id="9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92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93" w:name="604793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94" w:name="604794"/>
            <w:bookmarkEnd w:id="9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95" w:name="604795"/>
            <w:bookmarkEnd w:id="9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9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96" w:name="604796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97" w:name="604797"/>
            <w:bookmarkEnd w:id="96"/>
            <w:r>
              <w:rPr>
                <w:rFonts w:ascii="Arial"/>
                <w:color w:val="000000"/>
                <w:sz w:val="15"/>
              </w:rPr>
              <w:t>Короткострокові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векселі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98" w:name="604798"/>
            <w:bookmarkEnd w:id="97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9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99" w:name="604799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00" w:name="604800"/>
            <w:bookmarkEnd w:id="99"/>
            <w:r>
              <w:rPr>
                <w:rFonts w:ascii="Arial"/>
                <w:color w:val="000000"/>
                <w:sz w:val="15"/>
              </w:rPr>
              <w:t>Поточні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інвестиції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01" w:name="604801"/>
            <w:bookmarkEnd w:id="10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0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02" w:name="604802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103" w:name="604803"/>
            <w:bookmarkEnd w:id="102"/>
            <w:r w:rsidRPr="00B42C64">
              <w:rPr>
                <w:rFonts w:ascii="Arial"/>
                <w:color w:val="000000"/>
                <w:sz w:val="15"/>
                <w:lang w:val="ru-RU"/>
              </w:rPr>
              <w:t>Розрахунки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покупцями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замовниками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04" w:name="604804"/>
            <w:bookmarkEnd w:id="10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0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05" w:name="604805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06" w:name="604806"/>
            <w:bookmarkEnd w:id="105"/>
            <w:r>
              <w:rPr>
                <w:rFonts w:ascii="Arial"/>
                <w:color w:val="000000"/>
                <w:sz w:val="15"/>
              </w:rPr>
              <w:t>Розрахунки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дебіторами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07" w:name="604807"/>
            <w:bookmarkEnd w:id="10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07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08" w:name="604808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09" w:name="604809"/>
            <w:bookmarkEnd w:id="108"/>
            <w:r>
              <w:rPr>
                <w:rFonts w:ascii="Arial"/>
                <w:color w:val="000000"/>
                <w:sz w:val="15"/>
              </w:rPr>
              <w:t>Резерв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сумнівних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боргів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10" w:name="604810"/>
            <w:bookmarkEnd w:id="109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1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11" w:name="604811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12" w:name="604812"/>
            <w:bookmarkEnd w:id="111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майбутніх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періодів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13" w:name="604813"/>
            <w:bookmarkEnd w:id="11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13"/>
      </w:tr>
      <w:tr w:rsidR="005750BC" w:rsidRPr="00B42C64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jc w:val="center"/>
              <w:rPr>
                <w:lang w:val="ru-RU"/>
              </w:rPr>
            </w:pPr>
            <w:bookmarkStart w:id="114" w:name="604814"/>
            <w:r w:rsidRPr="00B42C64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4.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Власний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капітал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язань</w:t>
            </w:r>
          </w:p>
        </w:tc>
        <w:bookmarkEnd w:id="11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15" w:name="604815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16" w:name="604816"/>
            <w:bookmarkEnd w:id="115"/>
            <w:r>
              <w:rPr>
                <w:rFonts w:ascii="Arial"/>
                <w:color w:val="000000"/>
                <w:sz w:val="15"/>
              </w:rPr>
              <w:t>Зареєстрований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пайовий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17" w:name="604817"/>
            <w:bookmarkEnd w:id="11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17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18" w:name="604818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19" w:name="604819"/>
            <w:bookmarkEnd w:id="118"/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дооцінках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20" w:name="604820"/>
            <w:bookmarkEnd w:id="119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2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21" w:name="604821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22" w:name="604822"/>
            <w:bookmarkEnd w:id="121"/>
            <w:r>
              <w:rPr>
                <w:rFonts w:ascii="Arial"/>
                <w:color w:val="000000"/>
                <w:sz w:val="15"/>
              </w:rPr>
              <w:t>Додатковий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23" w:name="604823"/>
            <w:bookmarkEnd w:id="12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23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24" w:name="604824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25" w:name="604825"/>
            <w:bookmarkEnd w:id="124"/>
            <w:r>
              <w:rPr>
                <w:rFonts w:ascii="Arial"/>
                <w:color w:val="000000"/>
                <w:sz w:val="15"/>
              </w:rPr>
              <w:t>Резервний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26" w:name="604826"/>
            <w:bookmarkEnd w:id="125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26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27" w:name="604827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28" w:name="604828"/>
            <w:bookmarkEnd w:id="127"/>
            <w:r>
              <w:rPr>
                <w:rFonts w:ascii="Arial"/>
                <w:color w:val="000000"/>
                <w:sz w:val="15"/>
              </w:rPr>
              <w:t>Нерозподілені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непокриті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збитки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29" w:name="604829"/>
            <w:bookmarkEnd w:id="128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29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30" w:name="604830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31" w:name="604831"/>
            <w:bookmarkEnd w:id="130"/>
            <w:r>
              <w:rPr>
                <w:rFonts w:ascii="Arial"/>
                <w:color w:val="000000"/>
                <w:sz w:val="15"/>
              </w:rPr>
              <w:t>Вилучений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32" w:name="604832"/>
            <w:bookmarkEnd w:id="13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32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33" w:name="604833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34" w:name="604834"/>
            <w:bookmarkEnd w:id="133"/>
            <w:r>
              <w:rPr>
                <w:rFonts w:ascii="Arial"/>
                <w:color w:val="000000"/>
                <w:sz w:val="15"/>
              </w:rPr>
              <w:t>Неоплачений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35" w:name="604835"/>
            <w:bookmarkEnd w:id="13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3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36" w:name="604836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137" w:name="604837"/>
            <w:bookmarkEnd w:id="136"/>
            <w:r w:rsidRPr="00B42C64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майбутніх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платежів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38" w:name="604838"/>
            <w:bookmarkEnd w:id="137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3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39" w:name="604839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40" w:name="604840"/>
            <w:bookmarkEnd w:id="139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41" w:name="604841"/>
            <w:bookmarkEnd w:id="14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4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42" w:name="604842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43" w:name="604843"/>
            <w:bookmarkEnd w:id="142"/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44" w:name="604844"/>
            <w:bookmarkEnd w:id="143"/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144"/>
      </w:tr>
      <w:tr w:rsidR="005750B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45" w:name="604845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5. </w:t>
            </w:r>
            <w:r>
              <w:rPr>
                <w:rFonts w:ascii="Arial"/>
                <w:color w:val="000000"/>
                <w:sz w:val="15"/>
              </w:rPr>
              <w:t>Довгострокові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</w:p>
        </w:tc>
        <w:bookmarkEnd w:id="14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46" w:name="604846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47" w:name="604847"/>
            <w:bookmarkEnd w:id="146"/>
            <w:r>
              <w:rPr>
                <w:rFonts w:ascii="Arial"/>
                <w:color w:val="000000"/>
                <w:sz w:val="15"/>
              </w:rPr>
              <w:t>Довгострокові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48" w:name="604848"/>
            <w:bookmarkEnd w:id="147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4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49" w:name="604849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50" w:name="604850"/>
            <w:bookmarkEnd w:id="149"/>
            <w:r>
              <w:rPr>
                <w:rFonts w:ascii="Arial"/>
                <w:color w:val="000000"/>
                <w:sz w:val="15"/>
              </w:rPr>
              <w:t>Довгострокові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векселі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51" w:name="604851"/>
            <w:bookmarkEnd w:id="15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5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52" w:name="604852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53" w:name="604853"/>
            <w:bookmarkEnd w:id="152"/>
            <w:r>
              <w:rPr>
                <w:rFonts w:ascii="Arial"/>
                <w:color w:val="000000"/>
                <w:sz w:val="15"/>
              </w:rPr>
              <w:t>Довгострокові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облігаціями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54" w:name="604854"/>
            <w:bookmarkEnd w:id="15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5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55" w:name="604855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56" w:name="604856"/>
            <w:bookmarkEnd w:id="155"/>
            <w:r>
              <w:rPr>
                <w:rFonts w:ascii="Arial"/>
                <w:color w:val="000000"/>
                <w:sz w:val="15"/>
              </w:rPr>
              <w:t>Довгострокові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57" w:name="604857"/>
            <w:bookmarkEnd w:id="15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57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58" w:name="604858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59" w:name="604859"/>
            <w:bookmarkEnd w:id="158"/>
            <w:r>
              <w:rPr>
                <w:rFonts w:ascii="Arial"/>
                <w:color w:val="000000"/>
                <w:sz w:val="15"/>
              </w:rPr>
              <w:t>Відстрочені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60" w:name="604860"/>
            <w:bookmarkEnd w:id="159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6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61" w:name="604861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62" w:name="604862"/>
            <w:bookmarkEnd w:id="16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63" w:name="604863"/>
            <w:bookmarkEnd w:id="16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63"/>
      </w:tr>
      <w:tr w:rsidR="005750B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64" w:name="604864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6. </w:t>
            </w:r>
            <w:r>
              <w:rPr>
                <w:rFonts w:ascii="Arial"/>
                <w:color w:val="000000"/>
                <w:sz w:val="15"/>
              </w:rPr>
              <w:t>Поточні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</w:p>
        </w:tc>
        <w:bookmarkEnd w:id="16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65" w:name="604865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66" w:name="604866"/>
            <w:bookmarkEnd w:id="165"/>
            <w:r>
              <w:rPr>
                <w:rFonts w:ascii="Arial"/>
                <w:color w:val="000000"/>
                <w:sz w:val="15"/>
              </w:rPr>
              <w:t>Короткострокові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67" w:name="604867"/>
            <w:bookmarkEnd w:id="16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67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68" w:name="604868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169" w:name="604869"/>
            <w:bookmarkEnd w:id="168"/>
            <w:r w:rsidRPr="00B42C64">
              <w:rPr>
                <w:rFonts w:ascii="Arial"/>
                <w:color w:val="000000"/>
                <w:sz w:val="15"/>
                <w:lang w:val="ru-RU"/>
              </w:rPr>
              <w:t>Поточна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заборгованість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довгостроковими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язаннями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70" w:name="604870"/>
            <w:bookmarkEnd w:id="169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7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71" w:name="604871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72" w:name="604872"/>
            <w:bookmarkEnd w:id="171"/>
            <w:r>
              <w:rPr>
                <w:rFonts w:ascii="Arial"/>
                <w:color w:val="000000"/>
                <w:sz w:val="15"/>
              </w:rPr>
              <w:t>Короткострокові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векселі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73" w:name="604873"/>
            <w:bookmarkEnd w:id="17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73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74" w:name="604874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175" w:name="604875"/>
            <w:bookmarkEnd w:id="174"/>
            <w:r w:rsidRPr="00B42C64">
              <w:rPr>
                <w:rFonts w:ascii="Arial"/>
                <w:color w:val="000000"/>
                <w:sz w:val="15"/>
                <w:lang w:val="ru-RU"/>
              </w:rPr>
              <w:t>Розрахунки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постачальниками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підрядниками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76" w:name="604876"/>
            <w:bookmarkEnd w:id="175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76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77" w:name="604877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178" w:name="604878"/>
            <w:bookmarkEnd w:id="177"/>
            <w:r w:rsidRPr="00B42C64">
              <w:rPr>
                <w:rFonts w:ascii="Arial"/>
                <w:color w:val="000000"/>
                <w:sz w:val="15"/>
                <w:lang w:val="ru-RU"/>
              </w:rPr>
              <w:t>Розрахунки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податками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й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платежами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79" w:name="604879"/>
            <w:bookmarkEnd w:id="178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79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80" w:name="604880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81" w:name="604881"/>
            <w:bookmarkEnd w:id="180"/>
            <w:r>
              <w:rPr>
                <w:rFonts w:ascii="Arial"/>
                <w:color w:val="000000"/>
                <w:sz w:val="15"/>
              </w:rPr>
              <w:t>Розрахунки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82" w:name="604882"/>
            <w:bookmarkEnd w:id="18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82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83" w:name="604883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84" w:name="604884"/>
            <w:bookmarkEnd w:id="183"/>
            <w:r>
              <w:rPr>
                <w:rFonts w:ascii="Arial"/>
                <w:color w:val="000000"/>
                <w:sz w:val="15"/>
              </w:rPr>
              <w:t>Розрахунки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85" w:name="604885"/>
            <w:bookmarkEnd w:id="18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8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86" w:name="604886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187" w:name="604887"/>
            <w:bookmarkEnd w:id="186"/>
            <w:r w:rsidRPr="00B42C64">
              <w:rPr>
                <w:rFonts w:ascii="Arial"/>
                <w:color w:val="000000"/>
                <w:sz w:val="15"/>
                <w:lang w:val="ru-RU"/>
              </w:rPr>
              <w:t>Розрахунки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учасниками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кошти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клієнтів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88" w:name="604888"/>
            <w:bookmarkEnd w:id="187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8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89" w:name="604889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90" w:name="604890"/>
            <w:bookmarkEnd w:id="189"/>
            <w:r>
              <w:rPr>
                <w:rFonts w:ascii="Arial"/>
                <w:color w:val="000000"/>
                <w:sz w:val="15"/>
              </w:rPr>
              <w:t>Розрахунки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операціями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91" w:name="604891"/>
            <w:bookmarkEnd w:id="19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9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92" w:name="604892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93" w:name="604893"/>
            <w:bookmarkEnd w:id="192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майбутніх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періодів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94" w:name="604894"/>
            <w:bookmarkEnd w:id="19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94"/>
      </w:tr>
      <w:tr w:rsidR="005750BC" w:rsidRPr="00B42C64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jc w:val="center"/>
              <w:rPr>
                <w:lang w:val="ru-RU"/>
              </w:rPr>
            </w:pPr>
            <w:bookmarkStart w:id="195" w:name="604895"/>
            <w:r w:rsidRPr="00B42C64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7.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результати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</w:p>
        </w:tc>
        <w:bookmarkEnd w:id="19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96" w:name="604896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97" w:name="604897"/>
            <w:bookmarkEnd w:id="196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198" w:name="604898"/>
            <w:bookmarkEnd w:id="197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9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199" w:name="604899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00" w:name="604900"/>
            <w:bookmarkEnd w:id="199"/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дохід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01" w:name="604901"/>
            <w:bookmarkEnd w:id="20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0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02" w:name="604902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203" w:name="604903"/>
            <w:bookmarkEnd w:id="202"/>
            <w:r w:rsidRPr="00B42C64">
              <w:rPr>
                <w:rFonts w:ascii="Arial"/>
                <w:color w:val="000000"/>
                <w:sz w:val="15"/>
                <w:lang w:val="ru-RU"/>
              </w:rPr>
              <w:t>Дохід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участі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капіталі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04" w:name="604904"/>
            <w:bookmarkEnd w:id="20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0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05" w:name="604905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06" w:name="604906"/>
            <w:bookmarkEnd w:id="205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07" w:name="604907"/>
            <w:bookmarkEnd w:id="20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07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08" w:name="604908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09" w:name="604909"/>
            <w:bookmarkEnd w:id="20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10" w:name="604910"/>
            <w:bookmarkEnd w:id="209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1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11" w:name="604911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12" w:name="604912"/>
            <w:bookmarkEnd w:id="211"/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13" w:name="604913"/>
            <w:bookmarkEnd w:id="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14" w:name="604914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15" w:name="604915"/>
            <w:bookmarkEnd w:id="214"/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16" w:name="604916"/>
            <w:bookmarkEnd w:id="215"/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216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17" w:name="604917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18" w:name="604918"/>
            <w:bookmarkEnd w:id="217"/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19" w:name="604919"/>
            <w:bookmarkEnd w:id="218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19"/>
      </w:tr>
      <w:tr w:rsidR="005750B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20" w:name="604920"/>
            <w:r>
              <w:rPr>
                <w:rFonts w:ascii="Arial"/>
                <w:color w:val="000000"/>
                <w:sz w:val="15"/>
              </w:rPr>
              <w:lastRenderedPageBreak/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8.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елементами</w:t>
            </w:r>
          </w:p>
        </w:tc>
        <w:bookmarkEnd w:id="22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21" w:name="604921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22" w:name="604922"/>
            <w:bookmarkEnd w:id="221"/>
            <w:r>
              <w:rPr>
                <w:rFonts w:ascii="Arial"/>
                <w:color w:val="000000"/>
                <w:sz w:val="15"/>
              </w:rPr>
              <w:t>Матеріальні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23" w:name="604923"/>
            <w:bookmarkEnd w:id="22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23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24" w:name="604924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25" w:name="604925"/>
            <w:bookmarkEnd w:id="224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26" w:name="604926"/>
            <w:bookmarkEnd w:id="225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26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27" w:name="604927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28" w:name="604928"/>
            <w:bookmarkEnd w:id="227"/>
            <w:r>
              <w:rPr>
                <w:rFonts w:ascii="Arial"/>
                <w:color w:val="000000"/>
                <w:sz w:val="15"/>
              </w:rPr>
              <w:t>Відрахування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29" w:name="604929"/>
            <w:bookmarkEnd w:id="228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29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30" w:name="604930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31" w:name="604931"/>
            <w:bookmarkEnd w:id="230"/>
            <w:r>
              <w:rPr>
                <w:rFonts w:ascii="Arial"/>
                <w:color w:val="000000"/>
                <w:sz w:val="15"/>
              </w:rPr>
              <w:t>Амортизація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32" w:name="604932"/>
            <w:bookmarkEnd w:id="23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32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33" w:name="604933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34" w:name="604934"/>
            <w:bookmarkEnd w:id="23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35" w:name="604935"/>
            <w:bookmarkEnd w:id="23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3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36" w:name="604936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37" w:name="604937"/>
            <w:bookmarkEnd w:id="236"/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38" w:name="604938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"/>
      </w:tr>
      <w:tr w:rsidR="005750B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39" w:name="604939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9.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39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40" w:name="604940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41" w:name="604941"/>
            <w:bookmarkEnd w:id="240"/>
            <w:r>
              <w:rPr>
                <w:rFonts w:ascii="Arial"/>
                <w:color w:val="000000"/>
                <w:sz w:val="15"/>
              </w:rPr>
              <w:t>Собівартість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42" w:name="604942"/>
            <w:bookmarkEnd w:id="24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42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43" w:name="604943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44" w:name="604944"/>
            <w:bookmarkEnd w:id="243"/>
            <w:r>
              <w:rPr>
                <w:rFonts w:ascii="Arial"/>
                <w:color w:val="000000"/>
                <w:sz w:val="15"/>
              </w:rPr>
              <w:t>Загальновиробничі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45" w:name="604945"/>
            <w:bookmarkEnd w:id="24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4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46" w:name="604946"/>
            <w:r>
              <w:rPr>
                <w:rFonts w:ascii="Arial"/>
                <w:color w:val="000000"/>
                <w:sz w:val="15"/>
              </w:rPr>
              <w:t>92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47" w:name="604947"/>
            <w:bookmarkEnd w:id="246"/>
            <w:r>
              <w:rPr>
                <w:rFonts w:ascii="Arial"/>
                <w:color w:val="000000"/>
                <w:sz w:val="15"/>
              </w:rPr>
              <w:t>Адміністративні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48" w:name="604948"/>
            <w:bookmarkEnd w:id="247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4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49" w:name="604949"/>
            <w:r>
              <w:rPr>
                <w:rFonts w:ascii="Arial"/>
                <w:color w:val="000000"/>
                <w:sz w:val="15"/>
              </w:rPr>
              <w:t>93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50" w:name="604950"/>
            <w:bookmarkEnd w:id="249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збут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51" w:name="604951"/>
            <w:bookmarkEnd w:id="25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5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52" w:name="604952"/>
            <w:r>
              <w:rPr>
                <w:rFonts w:ascii="Arial"/>
                <w:color w:val="000000"/>
                <w:sz w:val="15"/>
              </w:rPr>
              <w:t>94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53" w:name="604953"/>
            <w:bookmarkEnd w:id="25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54" w:name="604954"/>
            <w:bookmarkEnd w:id="25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5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55" w:name="604955"/>
            <w:r>
              <w:rPr>
                <w:rFonts w:ascii="Arial"/>
                <w:color w:val="000000"/>
                <w:sz w:val="15"/>
              </w:rPr>
              <w:t>95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56" w:name="604956"/>
            <w:bookmarkEnd w:id="255"/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57" w:name="604957"/>
            <w:bookmarkEnd w:id="25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57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58" w:name="604958"/>
            <w:r>
              <w:rPr>
                <w:rFonts w:ascii="Arial"/>
                <w:color w:val="000000"/>
                <w:sz w:val="15"/>
              </w:rPr>
              <w:t>96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Pr="00B42C64" w:rsidRDefault="00B42C64">
            <w:pPr>
              <w:spacing w:after="0"/>
              <w:rPr>
                <w:lang w:val="ru-RU"/>
              </w:rPr>
            </w:pPr>
            <w:bookmarkStart w:id="259" w:name="604959"/>
            <w:bookmarkEnd w:id="258"/>
            <w:r w:rsidRPr="00B42C64">
              <w:rPr>
                <w:rFonts w:ascii="Arial"/>
                <w:color w:val="000000"/>
                <w:sz w:val="15"/>
                <w:lang w:val="ru-RU"/>
              </w:rPr>
              <w:t>Втрати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участі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2C64">
              <w:rPr>
                <w:rFonts w:ascii="Arial"/>
                <w:color w:val="000000"/>
                <w:sz w:val="15"/>
                <w:lang w:val="ru-RU"/>
              </w:rPr>
              <w:t>капіталі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60" w:name="604960"/>
            <w:bookmarkEnd w:id="259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6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61" w:name="604961"/>
            <w:r>
              <w:rPr>
                <w:rFonts w:ascii="Arial"/>
                <w:color w:val="000000"/>
                <w:sz w:val="15"/>
              </w:rPr>
              <w:t>97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62" w:name="604962"/>
            <w:bookmarkEnd w:id="26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63" w:name="604963"/>
            <w:bookmarkEnd w:id="26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63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64" w:name="604964"/>
            <w:r>
              <w:rPr>
                <w:rFonts w:ascii="Arial"/>
                <w:color w:val="000000"/>
                <w:sz w:val="15"/>
              </w:rPr>
              <w:t>98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65" w:name="604965"/>
            <w:bookmarkEnd w:id="264"/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66" w:name="604966"/>
            <w:bookmarkEnd w:id="265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66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67" w:name="604967"/>
            <w:r>
              <w:rPr>
                <w:rFonts w:ascii="Arial"/>
                <w:color w:val="000000"/>
                <w:sz w:val="15"/>
              </w:rPr>
              <w:t>99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68" w:name="604968"/>
            <w:bookmarkEnd w:id="267"/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69" w:name="604969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"/>
      </w:tr>
      <w:tr w:rsidR="005750BC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70" w:name="604970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0. </w:t>
            </w:r>
            <w:r>
              <w:rPr>
                <w:rFonts w:ascii="Arial"/>
                <w:color w:val="000000"/>
                <w:sz w:val="15"/>
              </w:rPr>
              <w:t>Позабалансові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рахунки</w:t>
            </w:r>
          </w:p>
        </w:tc>
        <w:bookmarkEnd w:id="270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71" w:name="604971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72" w:name="604972"/>
            <w:bookmarkEnd w:id="271"/>
            <w:r>
              <w:rPr>
                <w:rFonts w:ascii="Arial"/>
                <w:color w:val="000000"/>
                <w:sz w:val="15"/>
              </w:rPr>
              <w:t>Орендовані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необоротні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73" w:name="604973"/>
            <w:bookmarkEnd w:id="27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73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74" w:name="604974"/>
            <w:r>
              <w:rPr>
                <w:rFonts w:ascii="Arial"/>
                <w:color w:val="000000"/>
                <w:sz w:val="15"/>
              </w:rPr>
              <w:t>02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75" w:name="604975"/>
            <w:bookmarkEnd w:id="274"/>
            <w:r>
              <w:rPr>
                <w:rFonts w:ascii="Arial"/>
                <w:color w:val="000000"/>
                <w:sz w:val="15"/>
              </w:rPr>
              <w:t>Активи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76" w:name="604976"/>
            <w:bookmarkEnd w:id="275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76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77" w:name="604977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78" w:name="604978"/>
            <w:bookmarkEnd w:id="277"/>
            <w:r>
              <w:rPr>
                <w:rFonts w:ascii="Arial"/>
                <w:color w:val="000000"/>
                <w:sz w:val="15"/>
              </w:rPr>
              <w:t>Контрактні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79" w:name="604979"/>
            <w:bookmarkEnd w:id="278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79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80" w:name="604980"/>
            <w:r>
              <w:rPr>
                <w:rFonts w:ascii="Arial"/>
                <w:color w:val="000000"/>
                <w:sz w:val="15"/>
              </w:rPr>
              <w:t>04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81" w:name="604981"/>
            <w:bookmarkEnd w:id="280"/>
            <w:r>
              <w:rPr>
                <w:rFonts w:ascii="Arial"/>
                <w:color w:val="000000"/>
                <w:sz w:val="15"/>
              </w:rPr>
              <w:t>Непередбачені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82" w:name="604982"/>
            <w:bookmarkEnd w:id="28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82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83" w:name="604983"/>
            <w:r>
              <w:rPr>
                <w:rFonts w:ascii="Arial"/>
                <w:color w:val="000000"/>
                <w:sz w:val="15"/>
              </w:rPr>
              <w:t>05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84" w:name="604984"/>
            <w:bookmarkEnd w:id="283"/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85" w:name="604985"/>
            <w:bookmarkEnd w:id="28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85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86" w:name="604986"/>
            <w:r>
              <w:rPr>
                <w:rFonts w:ascii="Arial"/>
                <w:color w:val="000000"/>
                <w:sz w:val="15"/>
              </w:rPr>
              <w:t>06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87" w:name="604987"/>
            <w:bookmarkEnd w:id="286"/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88" w:name="604988"/>
            <w:bookmarkEnd w:id="287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88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89" w:name="604989"/>
            <w:r>
              <w:rPr>
                <w:rFonts w:ascii="Arial"/>
                <w:color w:val="000000"/>
                <w:sz w:val="15"/>
              </w:rPr>
              <w:t>07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90" w:name="604990"/>
            <w:bookmarkEnd w:id="289"/>
            <w:r>
              <w:rPr>
                <w:rFonts w:ascii="Arial"/>
                <w:color w:val="000000"/>
                <w:sz w:val="15"/>
              </w:rPr>
              <w:t>Списані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активи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91" w:name="604991"/>
            <w:bookmarkEnd w:id="29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91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92" w:name="604992"/>
            <w:r>
              <w:rPr>
                <w:rFonts w:ascii="Arial"/>
                <w:color w:val="000000"/>
                <w:sz w:val="15"/>
              </w:rPr>
              <w:t>08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93" w:name="604993"/>
            <w:bookmarkEnd w:id="292"/>
            <w:r>
              <w:rPr>
                <w:rFonts w:ascii="Arial"/>
                <w:color w:val="000000"/>
                <w:sz w:val="15"/>
              </w:rPr>
              <w:t>Бланки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суворого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94" w:name="604994"/>
            <w:bookmarkEnd w:id="29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94"/>
      </w:tr>
      <w:tr w:rsidR="005750BC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  <w:jc w:val="center"/>
            </w:pPr>
            <w:bookmarkStart w:id="295" w:name="604995"/>
            <w:r>
              <w:rPr>
                <w:rFonts w:ascii="Arial"/>
                <w:color w:val="000000"/>
                <w:sz w:val="15"/>
              </w:rPr>
              <w:t>09</w:t>
            </w:r>
          </w:p>
        </w:tc>
        <w:tc>
          <w:tcPr>
            <w:tcW w:w="5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96" w:name="604996"/>
            <w:bookmarkEnd w:id="295"/>
            <w:r>
              <w:rPr>
                <w:rFonts w:ascii="Arial"/>
                <w:color w:val="000000"/>
                <w:sz w:val="15"/>
              </w:rPr>
              <w:t>Амортизаційні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відрахування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750BC" w:rsidRDefault="00B42C64">
            <w:pPr>
              <w:spacing w:after="0"/>
            </w:pPr>
            <w:bookmarkStart w:id="297" w:name="604997"/>
            <w:bookmarkEnd w:id="29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297"/>
      </w:tr>
    </w:tbl>
    <w:p w:rsidR="005750BC" w:rsidRDefault="00B42C64">
      <w:r>
        <w:br/>
      </w:r>
    </w:p>
    <w:p w:rsidR="005750BC" w:rsidRDefault="00B42C64">
      <w:pPr>
        <w:spacing w:after="0"/>
        <w:ind w:firstLine="240"/>
      </w:pPr>
      <w:bookmarkStart w:id="298" w:name="60499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Підприємствами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виробництво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транспортування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постачання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теплової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енергії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централізованого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водопостачання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водовідведення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ведуть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окремий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облік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витрат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кожним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видом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діяльності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підлягає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виділені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окремі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субрахунки</w:t>
      </w:r>
      <w:r>
        <w:rPr>
          <w:rFonts w:ascii="Arial"/>
          <w:color w:val="000000"/>
          <w:sz w:val="15"/>
        </w:rPr>
        <w:t>.</w:t>
      </w:r>
    </w:p>
    <w:p w:rsidR="005750BC" w:rsidRPr="00B42C64" w:rsidRDefault="00B42C64">
      <w:pPr>
        <w:spacing w:after="0"/>
        <w:ind w:firstLine="240"/>
        <w:rPr>
          <w:lang w:val="ru-RU"/>
        </w:rPr>
      </w:pPr>
      <w:bookmarkStart w:id="299" w:name="604999"/>
      <w:bookmarkEnd w:id="298"/>
      <w:r w:rsidRPr="00B42C64">
        <w:rPr>
          <w:rFonts w:ascii="Arial"/>
          <w:color w:val="000000"/>
          <w:vertAlign w:val="superscript"/>
          <w:lang w:val="ru-RU"/>
        </w:rPr>
        <w:t xml:space="preserve">2 </w:t>
      </w:r>
      <w:r w:rsidRPr="00B42C64">
        <w:rPr>
          <w:rFonts w:ascii="Arial"/>
          <w:color w:val="000000"/>
          <w:sz w:val="15"/>
          <w:lang w:val="ru-RU"/>
        </w:rPr>
        <w:t>Мають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бути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виділені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окремі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субрахунки</w:t>
      </w:r>
      <w:r w:rsidRPr="00B42C64">
        <w:rPr>
          <w:rFonts w:ascii="Arial"/>
          <w:color w:val="000000"/>
          <w:sz w:val="15"/>
          <w:lang w:val="ru-RU"/>
        </w:rPr>
        <w:t xml:space="preserve">, </w:t>
      </w:r>
      <w:r w:rsidRPr="00B42C64">
        <w:rPr>
          <w:rFonts w:ascii="Arial"/>
          <w:color w:val="000000"/>
          <w:sz w:val="15"/>
          <w:lang w:val="ru-RU"/>
        </w:rPr>
        <w:t>на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яких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ведеться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облік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вивільне</w:t>
      </w:r>
      <w:r w:rsidRPr="00B42C64">
        <w:rPr>
          <w:rFonts w:ascii="Arial"/>
          <w:color w:val="000000"/>
          <w:sz w:val="15"/>
          <w:lang w:val="ru-RU"/>
        </w:rPr>
        <w:t>них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від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оподаткування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коштів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у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зв</w:t>
      </w:r>
      <w:r w:rsidRPr="00B42C64">
        <w:rPr>
          <w:rFonts w:ascii="Arial"/>
          <w:color w:val="000000"/>
          <w:sz w:val="15"/>
          <w:lang w:val="ru-RU"/>
        </w:rPr>
        <w:t>'</w:t>
      </w:r>
      <w:r w:rsidRPr="00B42C64">
        <w:rPr>
          <w:rFonts w:ascii="Arial"/>
          <w:color w:val="000000"/>
          <w:sz w:val="15"/>
          <w:lang w:val="ru-RU"/>
        </w:rPr>
        <w:t>язку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наданням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пільг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податку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на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прибуток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та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їх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використання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на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реалізацію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заходів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цільового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призначення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відповідно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до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законодавства</w:t>
      </w:r>
      <w:r w:rsidRPr="00B42C64">
        <w:rPr>
          <w:rFonts w:ascii="Arial"/>
          <w:color w:val="000000"/>
          <w:sz w:val="15"/>
          <w:lang w:val="ru-RU"/>
        </w:rPr>
        <w:t xml:space="preserve">, </w:t>
      </w:r>
      <w:r w:rsidRPr="00B42C64">
        <w:rPr>
          <w:rFonts w:ascii="Arial"/>
          <w:color w:val="000000"/>
          <w:sz w:val="15"/>
          <w:lang w:val="ru-RU"/>
        </w:rPr>
        <w:t>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також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облік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надходження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та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використання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платниками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податку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на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додану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вартість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коштів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благодійної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допомоги</w:t>
      </w:r>
      <w:r w:rsidRPr="00B42C64">
        <w:rPr>
          <w:rFonts w:ascii="Arial"/>
          <w:color w:val="000000"/>
          <w:sz w:val="15"/>
          <w:lang w:val="ru-RU"/>
        </w:rPr>
        <w:t xml:space="preserve">, </w:t>
      </w:r>
      <w:r w:rsidRPr="00B42C64">
        <w:rPr>
          <w:rFonts w:ascii="Arial"/>
          <w:color w:val="000000"/>
          <w:sz w:val="15"/>
          <w:lang w:val="ru-RU"/>
        </w:rPr>
        <w:t>яка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відповідно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до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законодавства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звільняється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від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оподаткування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податком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на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додану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вартість</w:t>
      </w:r>
      <w:r w:rsidRPr="00B42C64">
        <w:rPr>
          <w:rFonts w:ascii="Arial"/>
          <w:color w:val="000000"/>
          <w:sz w:val="15"/>
          <w:lang w:val="ru-RU"/>
        </w:rPr>
        <w:t>.</w:t>
      </w:r>
    </w:p>
    <w:p w:rsidR="005750BC" w:rsidRPr="00B42C64" w:rsidRDefault="00B42C64">
      <w:pPr>
        <w:spacing w:after="0"/>
        <w:ind w:firstLine="240"/>
        <w:rPr>
          <w:lang w:val="ru-RU"/>
        </w:rPr>
      </w:pPr>
      <w:bookmarkStart w:id="300" w:name="605000"/>
      <w:bookmarkEnd w:id="299"/>
      <w:r w:rsidRPr="00B42C64">
        <w:rPr>
          <w:rFonts w:ascii="Arial"/>
          <w:color w:val="000000"/>
          <w:vertAlign w:val="superscript"/>
          <w:lang w:val="ru-RU"/>
        </w:rPr>
        <w:t xml:space="preserve">3 </w:t>
      </w:r>
      <w:r w:rsidRPr="00B42C64">
        <w:rPr>
          <w:rFonts w:ascii="Arial"/>
          <w:color w:val="000000"/>
          <w:sz w:val="15"/>
          <w:lang w:val="ru-RU"/>
        </w:rPr>
        <w:t>Підприємствами</w:t>
      </w:r>
      <w:r w:rsidRPr="00B42C64">
        <w:rPr>
          <w:rFonts w:ascii="Arial"/>
          <w:color w:val="000000"/>
          <w:sz w:val="15"/>
          <w:lang w:val="ru-RU"/>
        </w:rPr>
        <w:t xml:space="preserve">, </w:t>
      </w:r>
      <w:r w:rsidRPr="00B42C64">
        <w:rPr>
          <w:rFonts w:ascii="Arial"/>
          <w:color w:val="000000"/>
          <w:sz w:val="15"/>
          <w:lang w:val="ru-RU"/>
        </w:rPr>
        <w:t>які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здійснюють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виробництво</w:t>
      </w:r>
      <w:r w:rsidRPr="00B42C64">
        <w:rPr>
          <w:rFonts w:ascii="Arial"/>
          <w:color w:val="000000"/>
          <w:sz w:val="15"/>
          <w:lang w:val="ru-RU"/>
        </w:rPr>
        <w:t xml:space="preserve">, </w:t>
      </w:r>
      <w:r w:rsidRPr="00B42C64">
        <w:rPr>
          <w:rFonts w:ascii="Arial"/>
          <w:color w:val="000000"/>
          <w:sz w:val="15"/>
          <w:lang w:val="ru-RU"/>
        </w:rPr>
        <w:t>транспортування</w:t>
      </w:r>
      <w:r w:rsidRPr="00B42C64">
        <w:rPr>
          <w:rFonts w:ascii="Arial"/>
          <w:color w:val="000000"/>
          <w:sz w:val="15"/>
          <w:lang w:val="ru-RU"/>
        </w:rPr>
        <w:t xml:space="preserve">, </w:t>
      </w:r>
      <w:r w:rsidRPr="00B42C64">
        <w:rPr>
          <w:rFonts w:ascii="Arial"/>
          <w:color w:val="000000"/>
          <w:sz w:val="15"/>
          <w:lang w:val="ru-RU"/>
        </w:rPr>
        <w:t>постачання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теплової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енергії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та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надають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послуги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централізованого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водопостачан</w:t>
      </w:r>
      <w:r w:rsidRPr="00B42C64">
        <w:rPr>
          <w:rFonts w:ascii="Arial"/>
          <w:color w:val="000000"/>
          <w:sz w:val="15"/>
          <w:lang w:val="ru-RU"/>
        </w:rPr>
        <w:t>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та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водовідведення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та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ведуть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окремий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облік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доходів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за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кожним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видом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діяльності</w:t>
      </w:r>
      <w:r w:rsidRPr="00B42C64">
        <w:rPr>
          <w:rFonts w:ascii="Arial"/>
          <w:color w:val="000000"/>
          <w:sz w:val="15"/>
          <w:lang w:val="ru-RU"/>
        </w:rPr>
        <w:t xml:space="preserve">, </w:t>
      </w:r>
      <w:r w:rsidRPr="00B42C64">
        <w:rPr>
          <w:rFonts w:ascii="Arial"/>
          <w:color w:val="000000"/>
          <w:sz w:val="15"/>
          <w:lang w:val="ru-RU"/>
        </w:rPr>
        <w:t>що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підлягає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ліцензуванню</w:t>
      </w:r>
      <w:r w:rsidRPr="00B42C64">
        <w:rPr>
          <w:rFonts w:ascii="Arial"/>
          <w:color w:val="000000"/>
          <w:sz w:val="15"/>
          <w:lang w:val="ru-RU"/>
        </w:rPr>
        <w:t xml:space="preserve">, </w:t>
      </w:r>
      <w:r w:rsidRPr="00B42C64">
        <w:rPr>
          <w:rFonts w:ascii="Arial"/>
          <w:color w:val="000000"/>
          <w:sz w:val="15"/>
          <w:lang w:val="ru-RU"/>
        </w:rPr>
        <w:t>мають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бути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виділені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окремі</w:t>
      </w:r>
      <w:r w:rsidRPr="00B42C64">
        <w:rPr>
          <w:rFonts w:ascii="Arial"/>
          <w:color w:val="000000"/>
          <w:sz w:val="15"/>
          <w:lang w:val="ru-RU"/>
        </w:rPr>
        <w:t xml:space="preserve"> </w:t>
      </w:r>
      <w:r w:rsidRPr="00B42C64">
        <w:rPr>
          <w:rFonts w:ascii="Arial"/>
          <w:color w:val="000000"/>
          <w:sz w:val="15"/>
          <w:lang w:val="ru-RU"/>
        </w:rPr>
        <w:t>субрахунки</w:t>
      </w:r>
      <w:r w:rsidRPr="00B42C64">
        <w:rPr>
          <w:rFonts w:ascii="Arial"/>
          <w:color w:val="000000"/>
          <w:sz w:val="15"/>
          <w:lang w:val="ru-RU"/>
        </w:rPr>
        <w:t>.</w:t>
      </w:r>
    </w:p>
    <w:p w:rsidR="005750BC" w:rsidRPr="00B42C64" w:rsidRDefault="00B42C64">
      <w:pPr>
        <w:spacing w:after="0"/>
        <w:ind w:firstLine="240"/>
        <w:jc w:val="right"/>
        <w:rPr>
          <w:lang w:val="ru-RU"/>
        </w:rPr>
      </w:pPr>
      <w:bookmarkStart w:id="301" w:name="604689"/>
      <w:bookmarkEnd w:id="300"/>
      <w:r w:rsidRPr="00B42C64">
        <w:rPr>
          <w:rFonts w:ascii="Arial"/>
          <w:color w:val="000000"/>
          <w:sz w:val="18"/>
          <w:lang w:val="ru-RU"/>
        </w:rPr>
        <w:t>(</w:t>
      </w:r>
      <w:r w:rsidRPr="00B42C64">
        <w:rPr>
          <w:rFonts w:ascii="Arial"/>
          <w:color w:val="000000"/>
          <w:sz w:val="18"/>
          <w:lang w:val="ru-RU"/>
        </w:rPr>
        <w:t>План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рахунків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змінами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внесеними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згідно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наказами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09.12.2002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1012</w:t>
      </w:r>
      <w:r w:rsidRPr="00B42C64">
        <w:rPr>
          <w:rFonts w:ascii="Arial"/>
          <w:color w:val="000000"/>
          <w:sz w:val="18"/>
          <w:lang w:val="ru-RU"/>
        </w:rPr>
        <w:t>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12.12.2003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671,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24.09.2004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591,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20.10.2005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717,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11.12.2006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1176,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19.12.2006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1213,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05.03.2008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353,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14.10.2008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1238,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31.05.2011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664,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редакції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наказу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Міністерства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</w:t>
      </w:r>
      <w:r w:rsidRPr="00B42C64">
        <w:rPr>
          <w:rFonts w:ascii="Arial"/>
          <w:color w:val="000000"/>
          <w:sz w:val="18"/>
          <w:lang w:val="ru-RU"/>
        </w:rPr>
        <w:t>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09.12.2011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1591,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із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змінами</w:t>
      </w:r>
      <w:r w:rsidRPr="00B42C64">
        <w:rPr>
          <w:rFonts w:ascii="Arial"/>
          <w:color w:val="000000"/>
          <w:sz w:val="18"/>
          <w:lang w:val="ru-RU"/>
        </w:rPr>
        <w:t xml:space="preserve">, </w:t>
      </w:r>
      <w:r w:rsidRPr="00B42C64">
        <w:rPr>
          <w:rFonts w:ascii="Arial"/>
          <w:color w:val="000000"/>
          <w:sz w:val="18"/>
          <w:lang w:val="ru-RU"/>
        </w:rPr>
        <w:t>внесеними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згідно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з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наказами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Міністерства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фінансів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України</w:t>
      </w:r>
      <w:r w:rsidRPr="00B42C64">
        <w:rPr>
          <w:rFonts w:ascii="Arial"/>
          <w:color w:val="000000"/>
          <w:sz w:val="18"/>
          <w:lang w:val="ru-RU"/>
        </w:rPr>
        <w:t xml:space="preserve"> </w:t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27.06.2013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627,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lastRenderedPageBreak/>
        <w:t>від</w:t>
      </w:r>
      <w:r w:rsidRPr="00B42C64">
        <w:rPr>
          <w:rFonts w:ascii="Arial"/>
          <w:color w:val="000000"/>
          <w:sz w:val="18"/>
          <w:lang w:val="ru-RU"/>
        </w:rPr>
        <w:t xml:space="preserve"> 08.02.2014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48,</w:t>
      </w:r>
      <w:r w:rsidRPr="00B42C64">
        <w:rPr>
          <w:lang w:val="ru-RU"/>
        </w:rPr>
        <w:br/>
      </w:r>
      <w:r w:rsidRPr="00B42C64">
        <w:rPr>
          <w:rFonts w:ascii="Arial"/>
          <w:color w:val="000000"/>
          <w:sz w:val="18"/>
          <w:lang w:val="ru-RU"/>
        </w:rPr>
        <w:t>від</w:t>
      </w:r>
      <w:r w:rsidRPr="00B42C64">
        <w:rPr>
          <w:rFonts w:ascii="Arial"/>
          <w:color w:val="000000"/>
          <w:sz w:val="18"/>
          <w:lang w:val="ru-RU"/>
        </w:rPr>
        <w:t xml:space="preserve"> 26.05.2022 </w:t>
      </w:r>
      <w:r w:rsidRPr="00B42C64">
        <w:rPr>
          <w:rFonts w:ascii="Arial"/>
          <w:color w:val="000000"/>
          <w:sz w:val="18"/>
          <w:lang w:val="ru-RU"/>
        </w:rPr>
        <w:t>р</w:t>
      </w:r>
      <w:r w:rsidRPr="00B42C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2C64">
        <w:rPr>
          <w:rFonts w:ascii="Arial"/>
          <w:color w:val="000000"/>
          <w:sz w:val="18"/>
          <w:lang w:val="ru-RU"/>
        </w:rPr>
        <w:t xml:space="preserve"> 148)</w:t>
      </w:r>
    </w:p>
    <w:p w:rsidR="005750BC" w:rsidRDefault="00B42C64">
      <w:pPr>
        <w:spacing w:after="0"/>
        <w:jc w:val="center"/>
      </w:pPr>
      <w:bookmarkStart w:id="302" w:name="605005"/>
      <w:bookmarkEnd w:id="301"/>
      <w:r>
        <w:rPr>
          <w:rFonts w:ascii="Arial"/>
          <w:color w:val="000000"/>
          <w:sz w:val="18"/>
        </w:rPr>
        <w:t>____________</w:t>
      </w:r>
      <w:bookmarkStart w:id="303" w:name="_GoBack"/>
      <w:bookmarkEnd w:id="302"/>
      <w:bookmarkEnd w:id="303"/>
    </w:p>
    <w:sectPr w:rsidR="005750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0BC"/>
    <w:rsid w:val="005750BC"/>
    <w:rsid w:val="00B4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19709-1FF8-4DCB-8AD5-E54438DF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2024-12-15T11:17:00Z</dcterms:created>
  <dcterms:modified xsi:type="dcterms:W3CDTF">2024-12-15T11:17:00Z</dcterms:modified>
</cp:coreProperties>
</file>