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032" w:rsidRDefault="004548B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D4032" w:rsidRDefault="004548BE">
      <w:pPr>
        <w:spacing w:after="75"/>
        <w:jc w:val="center"/>
      </w:pPr>
      <w:bookmarkStart w:id="1" w:name="2"/>
      <w:bookmarkEnd w:id="0"/>
      <w:r>
        <w:rPr>
          <w:rFonts w:ascii="Arial" w:hAnsi="Arial"/>
          <w:b/>
          <w:color w:val="000000"/>
          <w:sz w:val="21"/>
        </w:rPr>
        <w:t>ПРАВЛІННЯ ФОНДУ СОЦІАЛЬНОГО СТРАХУВАННЯ УКРАЇНИ</w:t>
      </w:r>
    </w:p>
    <w:p w:rsidR="001D4032" w:rsidRDefault="004548BE">
      <w:pPr>
        <w:pStyle w:val="2"/>
        <w:spacing w:after="225"/>
        <w:jc w:val="center"/>
      </w:pPr>
      <w:bookmarkStart w:id="2" w:name="3"/>
      <w:bookmarkEnd w:id="1"/>
      <w:r>
        <w:rPr>
          <w:rFonts w:ascii="Arial" w:hAnsi="Arial"/>
          <w:color w:val="000000"/>
          <w:sz w:val="34"/>
        </w:rPr>
        <w:t>ПОСТАНОВА</w:t>
      </w:r>
    </w:p>
    <w:p w:rsidR="001D4032" w:rsidRDefault="004548BE">
      <w:pPr>
        <w:spacing w:after="75"/>
        <w:jc w:val="center"/>
      </w:pPr>
      <w:bookmarkStart w:id="3" w:name="4"/>
      <w:bookmarkEnd w:id="2"/>
      <w:r>
        <w:rPr>
          <w:rFonts w:ascii="Arial" w:hAnsi="Arial"/>
          <w:b/>
          <w:color w:val="000000"/>
          <w:sz w:val="18"/>
        </w:rPr>
        <w:t>від 19 липня 2018 року N 12</w:t>
      </w:r>
    </w:p>
    <w:p w:rsidR="001D4032" w:rsidRDefault="004548BE">
      <w:pPr>
        <w:pStyle w:val="2"/>
        <w:spacing w:after="225"/>
        <w:jc w:val="center"/>
      </w:pPr>
      <w:bookmarkStart w:id="4" w:name="5"/>
      <w:bookmarkEnd w:id="3"/>
      <w:r>
        <w:rPr>
          <w:rFonts w:ascii="Arial" w:hAnsi="Arial"/>
          <w:color w:val="000000"/>
          <w:sz w:val="34"/>
        </w:rPr>
        <w:t>Про затвердження Порядку фінансування страхувальників для надання матеріального забезпечення застрахованим особам у зв'язку з тимчас</w:t>
      </w:r>
      <w:r>
        <w:rPr>
          <w:rFonts w:ascii="Arial" w:hAnsi="Arial"/>
          <w:color w:val="000000"/>
          <w:sz w:val="34"/>
        </w:rPr>
        <w:t>овою втратою працездатності та окремих виплат потерпілим на виробництві за рахунок коштів Фонду соціального страхування України</w:t>
      </w:r>
    </w:p>
    <w:p w:rsidR="001D4032" w:rsidRDefault="004548BE">
      <w:pPr>
        <w:spacing w:after="75"/>
        <w:jc w:val="center"/>
      </w:pPr>
      <w:bookmarkStart w:id="5" w:name="536"/>
      <w:bookmarkEnd w:id="4"/>
      <w:r>
        <w:rPr>
          <w:rFonts w:ascii="Arial" w:hAnsi="Arial"/>
          <w:color w:val="293A55"/>
          <w:sz w:val="18"/>
        </w:rPr>
        <w:t>Постанова втратила чинність</w:t>
      </w:r>
      <w:r>
        <w:br/>
      </w:r>
      <w:r>
        <w:rPr>
          <w:rFonts w:ascii="Arial" w:hAnsi="Arial"/>
          <w:color w:val="293A55"/>
          <w:sz w:val="18"/>
        </w:rPr>
        <w:t>(згідно з постановою правління Пенсійного фонду України</w:t>
      </w:r>
      <w:r>
        <w:br/>
      </w:r>
      <w:r>
        <w:rPr>
          <w:rFonts w:ascii="Arial" w:hAnsi="Arial"/>
          <w:color w:val="293A55"/>
          <w:sz w:val="18"/>
        </w:rPr>
        <w:t xml:space="preserve"> від 19 серпня 2025 року N 28-1)</w:t>
      </w:r>
    </w:p>
    <w:tbl>
      <w:tblPr>
        <w:tblW w:w="0" w:type="auto"/>
        <w:tblCellSpacing w:w="0" w:type="auto"/>
        <w:tblBorders>
          <w:top w:val="single" w:sz="8" w:space="0" w:color="E5E2FF"/>
        </w:tblBorders>
        <w:tblLook w:val="04A0" w:firstRow="1" w:lastRow="0" w:firstColumn="1" w:lastColumn="0" w:noHBand="0" w:noVBand="1"/>
      </w:tblPr>
      <w:tblGrid>
        <w:gridCol w:w="9243"/>
      </w:tblGrid>
      <w:tr w:rsidR="001D4032">
        <w:trPr>
          <w:tblCellSpacing w:w="0" w:type="auto"/>
        </w:trPr>
        <w:tc>
          <w:tcPr>
            <w:tcW w:w="9690" w:type="dxa"/>
            <w:vAlign w:val="center"/>
          </w:tcPr>
          <w:p w:rsidR="001D4032" w:rsidRDefault="004548BE">
            <w:pPr>
              <w:spacing w:after="75"/>
              <w:jc w:val="both"/>
            </w:pPr>
            <w:bookmarkStart w:id="6" w:name="533"/>
            <w:bookmarkEnd w:id="5"/>
            <w:r>
              <w:rPr>
                <w:rFonts w:ascii="Arial" w:hAnsi="Arial"/>
                <w:color w:val="293A55"/>
                <w:sz w:val="15"/>
              </w:rPr>
              <w:t>(Установлен</w:t>
            </w:r>
            <w:r>
              <w:rPr>
                <w:rFonts w:ascii="Arial" w:hAnsi="Arial"/>
                <w:color w:val="293A55"/>
                <w:sz w:val="15"/>
              </w:rPr>
              <w:t>о, що Порядок, затверджений цією постановою, діє до прийняття правлінням Пенсійного фонду України нового механізму фінансування страхувальників для надання страхових виплат відповідно до Закону України "Про загальнообов'язкове державне соціальне страхуванн</w:t>
            </w:r>
            <w:r>
              <w:rPr>
                <w:rFonts w:ascii="Arial" w:hAnsi="Arial"/>
                <w:color w:val="293A55"/>
                <w:sz w:val="15"/>
              </w:rPr>
              <w:t>я"</w:t>
            </w:r>
            <w:r>
              <w:rPr>
                <w:rFonts w:ascii="Arial" w:hAnsi="Arial"/>
                <w:color w:val="000000"/>
                <w:sz w:val="15"/>
              </w:rPr>
              <w:t xml:space="preserve"> </w:t>
            </w:r>
            <w:r>
              <w:rPr>
                <w:rFonts w:ascii="Arial" w:hAnsi="Arial"/>
                <w:color w:val="293A55"/>
                <w:sz w:val="15"/>
              </w:rPr>
              <w:t>і застосовується з урахуванням положень, передбачених</w:t>
            </w:r>
            <w:r>
              <w:rPr>
                <w:rFonts w:ascii="Arial" w:hAnsi="Arial"/>
                <w:color w:val="000000"/>
                <w:sz w:val="15"/>
              </w:rPr>
              <w:t xml:space="preserve"> </w:t>
            </w:r>
            <w:r>
              <w:rPr>
                <w:rFonts w:ascii="Arial" w:hAnsi="Arial"/>
                <w:color w:val="293A55"/>
                <w:sz w:val="15"/>
              </w:rPr>
              <w:t>пунктом 1</w:t>
            </w:r>
            <w:r>
              <w:rPr>
                <w:rFonts w:ascii="Arial" w:hAnsi="Arial"/>
                <w:color w:val="000000"/>
                <w:sz w:val="15"/>
              </w:rPr>
              <w:t xml:space="preserve"> </w:t>
            </w:r>
            <w:r>
              <w:rPr>
                <w:rFonts w:ascii="Arial" w:hAnsi="Arial"/>
                <w:color w:val="293A55"/>
                <w:sz w:val="15"/>
              </w:rPr>
              <w:t xml:space="preserve">постанови правління Пенсійного фонду </w:t>
            </w:r>
            <w:proofErr w:type="spellStart"/>
            <w:r>
              <w:rPr>
                <w:rFonts w:ascii="Arial" w:hAnsi="Arial"/>
                <w:color w:val="293A55"/>
                <w:sz w:val="15"/>
              </w:rPr>
              <w:t>україни</w:t>
            </w:r>
            <w:proofErr w:type="spellEnd"/>
            <w:r>
              <w:rPr>
                <w:rFonts w:ascii="Arial" w:hAnsi="Arial"/>
                <w:color w:val="293A55"/>
                <w:sz w:val="15"/>
              </w:rPr>
              <w:t xml:space="preserve"> від 21 грудня 2022 року N 28-3)</w:t>
            </w:r>
          </w:p>
        </w:tc>
        <w:bookmarkEnd w:id="6"/>
      </w:tr>
    </w:tbl>
    <w:p w:rsidR="001D4032" w:rsidRDefault="004548BE">
      <w:pPr>
        <w:spacing w:after="75"/>
        <w:ind w:firstLine="240"/>
        <w:jc w:val="both"/>
      </w:pPr>
      <w:bookmarkStart w:id="7" w:name="6"/>
      <w:r>
        <w:rPr>
          <w:rFonts w:ascii="Arial" w:hAnsi="Arial"/>
          <w:color w:val="000000"/>
          <w:sz w:val="18"/>
        </w:rPr>
        <w:t xml:space="preserve">На виконання </w:t>
      </w:r>
      <w:r>
        <w:rPr>
          <w:rFonts w:ascii="Arial" w:hAnsi="Arial"/>
          <w:color w:val="293A55"/>
          <w:sz w:val="18"/>
        </w:rPr>
        <w:t>статті 34</w:t>
      </w:r>
      <w:r>
        <w:rPr>
          <w:rFonts w:ascii="Arial" w:hAnsi="Arial"/>
          <w:color w:val="000000"/>
          <w:sz w:val="18"/>
        </w:rPr>
        <w:t xml:space="preserve"> та абзацу четвертого </w:t>
      </w:r>
      <w:r>
        <w:rPr>
          <w:rFonts w:ascii="Arial" w:hAnsi="Arial"/>
          <w:color w:val="293A55"/>
          <w:sz w:val="18"/>
        </w:rPr>
        <w:t xml:space="preserve">частини третьої статті 42 Закону України "Про загальнообов'язкове </w:t>
      </w:r>
      <w:r>
        <w:rPr>
          <w:rFonts w:ascii="Arial" w:hAnsi="Arial"/>
          <w:color w:val="293A55"/>
          <w:sz w:val="18"/>
        </w:rPr>
        <w:t>державне соціальне страхування"</w:t>
      </w:r>
      <w:r>
        <w:rPr>
          <w:rFonts w:ascii="Arial" w:hAnsi="Arial"/>
          <w:color w:val="000000"/>
          <w:sz w:val="18"/>
        </w:rPr>
        <w:t xml:space="preserve"> правління Фонду соціального страхування України </w:t>
      </w:r>
      <w:r>
        <w:rPr>
          <w:rFonts w:ascii="Arial" w:hAnsi="Arial"/>
          <w:b/>
          <w:color w:val="000000"/>
          <w:sz w:val="18"/>
        </w:rPr>
        <w:t>постановляє</w:t>
      </w:r>
      <w:r>
        <w:rPr>
          <w:rFonts w:ascii="Arial" w:hAnsi="Arial"/>
          <w:color w:val="000000"/>
          <w:sz w:val="18"/>
        </w:rPr>
        <w:t>:</w:t>
      </w:r>
    </w:p>
    <w:p w:rsidR="001D4032" w:rsidRDefault="004548BE">
      <w:pPr>
        <w:spacing w:after="75"/>
        <w:ind w:firstLine="240"/>
        <w:jc w:val="both"/>
      </w:pPr>
      <w:bookmarkStart w:id="8" w:name="7"/>
      <w:bookmarkEnd w:id="7"/>
      <w:r>
        <w:rPr>
          <w:rFonts w:ascii="Arial" w:hAnsi="Arial"/>
          <w:color w:val="000000"/>
          <w:sz w:val="18"/>
        </w:rPr>
        <w:t>1. Затвердити Порядок фінансування страхувальників для надання матеріального забезпечення застрахованим особам у зв'язку з тимчасовою втратою працездатності та окр</w:t>
      </w:r>
      <w:r>
        <w:rPr>
          <w:rFonts w:ascii="Arial" w:hAnsi="Arial"/>
          <w:color w:val="000000"/>
          <w:sz w:val="18"/>
        </w:rPr>
        <w:t>емих виплат потерпілим на виробництві за рахунок коштів Фонду соціального страхування України (додається).</w:t>
      </w:r>
    </w:p>
    <w:p w:rsidR="001D4032" w:rsidRDefault="004548BE">
      <w:pPr>
        <w:spacing w:after="75"/>
        <w:ind w:firstLine="240"/>
        <w:jc w:val="both"/>
      </w:pPr>
      <w:bookmarkStart w:id="9" w:name="8"/>
      <w:bookmarkEnd w:id="8"/>
      <w:r>
        <w:rPr>
          <w:rFonts w:ascii="Arial" w:hAnsi="Arial"/>
          <w:color w:val="000000"/>
          <w:sz w:val="18"/>
        </w:rPr>
        <w:t xml:space="preserve">2. Визнати такою, що втратила чинність, </w:t>
      </w:r>
      <w:r>
        <w:rPr>
          <w:rFonts w:ascii="Arial" w:hAnsi="Arial"/>
          <w:color w:val="293A55"/>
          <w:sz w:val="18"/>
        </w:rPr>
        <w:t>постанову правління Фонду соціального страхування з тимчасової втрати працездатності від 22.12.2010 N 26 "Про</w:t>
      </w:r>
      <w:r>
        <w:rPr>
          <w:rFonts w:ascii="Arial" w:hAnsi="Arial"/>
          <w:color w:val="293A55"/>
          <w:sz w:val="18"/>
        </w:rPr>
        <w:t xml:space="preserve"> затвердження Порядку фінансування страхувальників для надання застрахованим особам матеріального забезпечення за рахунок коштів Фонду соціального страхування з тимчасової втрати працездатності"</w:t>
      </w:r>
      <w:r>
        <w:rPr>
          <w:rFonts w:ascii="Arial" w:hAnsi="Arial"/>
          <w:color w:val="000000"/>
          <w:sz w:val="18"/>
        </w:rPr>
        <w:t>, зареєстровану в Міністерстві юстиції України 25.01.2011 за N</w:t>
      </w:r>
      <w:r>
        <w:rPr>
          <w:rFonts w:ascii="Arial" w:hAnsi="Arial"/>
          <w:color w:val="000000"/>
          <w:sz w:val="18"/>
        </w:rPr>
        <w:t xml:space="preserve"> 111/18849.</w:t>
      </w:r>
    </w:p>
    <w:p w:rsidR="001D4032" w:rsidRDefault="004548BE">
      <w:pPr>
        <w:spacing w:after="75"/>
        <w:ind w:firstLine="240"/>
        <w:jc w:val="both"/>
      </w:pPr>
      <w:bookmarkStart w:id="10" w:name="9"/>
      <w:bookmarkEnd w:id="9"/>
      <w:r>
        <w:rPr>
          <w:rFonts w:ascii="Arial" w:hAnsi="Arial"/>
          <w:color w:val="000000"/>
          <w:sz w:val="18"/>
        </w:rPr>
        <w:t>3. Ця постанова набуває чинності з 01 жовтня 2018 року.</w:t>
      </w:r>
    </w:p>
    <w:p w:rsidR="001D4032" w:rsidRDefault="004548BE">
      <w:pPr>
        <w:spacing w:after="75"/>
        <w:ind w:firstLine="240"/>
        <w:jc w:val="both"/>
      </w:pPr>
      <w:bookmarkStart w:id="11" w:name="10"/>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1D4032">
        <w:trPr>
          <w:trHeight w:val="30"/>
          <w:tblCellSpacing w:w="0" w:type="auto"/>
        </w:trPr>
        <w:tc>
          <w:tcPr>
            <w:tcW w:w="4845" w:type="dxa"/>
            <w:vAlign w:val="center"/>
          </w:tcPr>
          <w:p w:rsidR="001D4032" w:rsidRDefault="004548BE">
            <w:pPr>
              <w:spacing w:after="75"/>
              <w:jc w:val="center"/>
            </w:pPr>
            <w:bookmarkStart w:id="12" w:name="11"/>
            <w:bookmarkEnd w:id="11"/>
            <w:r>
              <w:rPr>
                <w:rFonts w:ascii="Arial" w:hAnsi="Arial"/>
                <w:b/>
                <w:color w:val="000000"/>
                <w:sz w:val="15"/>
              </w:rPr>
              <w:t>Голова правління</w:t>
            </w:r>
          </w:p>
        </w:tc>
        <w:tc>
          <w:tcPr>
            <w:tcW w:w="4845" w:type="dxa"/>
            <w:vAlign w:val="center"/>
          </w:tcPr>
          <w:p w:rsidR="001D4032" w:rsidRDefault="004548BE">
            <w:pPr>
              <w:spacing w:after="75"/>
              <w:jc w:val="center"/>
            </w:pPr>
            <w:bookmarkStart w:id="13" w:name="12"/>
            <w:bookmarkEnd w:id="12"/>
            <w:r>
              <w:rPr>
                <w:rFonts w:ascii="Arial" w:hAnsi="Arial"/>
                <w:b/>
                <w:color w:val="000000"/>
                <w:sz w:val="15"/>
              </w:rPr>
              <w:t xml:space="preserve">В. </w:t>
            </w:r>
            <w:proofErr w:type="spellStart"/>
            <w:r>
              <w:rPr>
                <w:rFonts w:ascii="Arial" w:hAnsi="Arial"/>
                <w:b/>
                <w:color w:val="000000"/>
                <w:sz w:val="15"/>
              </w:rPr>
              <w:t>Саєнко</w:t>
            </w:r>
            <w:proofErr w:type="spellEnd"/>
          </w:p>
        </w:tc>
        <w:bookmarkEnd w:id="13"/>
      </w:tr>
    </w:tbl>
    <w:p w:rsidR="001D4032" w:rsidRDefault="004548BE">
      <w:pPr>
        <w:spacing w:after="75"/>
        <w:ind w:firstLine="240"/>
        <w:jc w:val="both"/>
      </w:pPr>
      <w:bookmarkStart w:id="14" w:name="13"/>
      <w:r>
        <w:rPr>
          <w:rFonts w:ascii="Arial" w:hAnsi="Arial"/>
          <w:color w:val="000000"/>
          <w:sz w:val="18"/>
        </w:rPr>
        <w:t xml:space="preserve"> </w:t>
      </w:r>
    </w:p>
    <w:p w:rsidR="001D4032" w:rsidRDefault="004548BE">
      <w:pPr>
        <w:spacing w:after="75"/>
        <w:ind w:firstLine="240"/>
        <w:jc w:val="both"/>
      </w:pPr>
      <w:bookmarkStart w:id="15" w:name="14"/>
      <w:bookmarkEnd w:id="14"/>
      <w:r>
        <w:rPr>
          <w:rFonts w:ascii="Arial" w:hAnsi="Arial"/>
          <w:color w:val="000000"/>
          <w:sz w:val="18"/>
        </w:rPr>
        <w:t xml:space="preserve"> </w:t>
      </w:r>
    </w:p>
    <w:p w:rsidR="001D4032" w:rsidRDefault="004548BE">
      <w:pPr>
        <w:spacing w:after="75"/>
        <w:ind w:firstLine="240"/>
        <w:jc w:val="right"/>
      </w:pPr>
      <w:bookmarkStart w:id="16" w:name="15"/>
      <w:bookmarkEnd w:id="15"/>
      <w:r>
        <w:rPr>
          <w:rFonts w:ascii="Arial" w:hAnsi="Arial"/>
          <w:color w:val="000000"/>
          <w:sz w:val="18"/>
        </w:rPr>
        <w:t>ЗАТВЕРДЖЕНО</w:t>
      </w:r>
      <w:r>
        <w:br/>
      </w:r>
      <w:r>
        <w:rPr>
          <w:rFonts w:ascii="Arial" w:hAnsi="Arial"/>
          <w:color w:val="000000"/>
          <w:sz w:val="18"/>
        </w:rPr>
        <w:t>Постанова правління Фонду соціального страхування України</w:t>
      </w:r>
      <w:r>
        <w:br/>
      </w:r>
      <w:r>
        <w:rPr>
          <w:rFonts w:ascii="Arial" w:hAnsi="Arial"/>
          <w:color w:val="000000"/>
          <w:sz w:val="18"/>
        </w:rPr>
        <w:t>19 липня 2018 року N 12</w:t>
      </w:r>
    </w:p>
    <w:p w:rsidR="001D4032" w:rsidRDefault="004548BE">
      <w:pPr>
        <w:pStyle w:val="3"/>
        <w:spacing w:after="225"/>
        <w:jc w:val="center"/>
      </w:pPr>
      <w:bookmarkStart w:id="17" w:name="16"/>
      <w:bookmarkEnd w:id="16"/>
      <w:r>
        <w:rPr>
          <w:rFonts w:ascii="Arial" w:hAnsi="Arial"/>
          <w:color w:val="000000"/>
          <w:sz w:val="26"/>
        </w:rPr>
        <w:lastRenderedPageBreak/>
        <w:t>Порядок</w:t>
      </w:r>
      <w:r>
        <w:br/>
      </w:r>
      <w:r>
        <w:rPr>
          <w:rFonts w:ascii="Arial" w:hAnsi="Arial"/>
          <w:color w:val="000000"/>
          <w:sz w:val="26"/>
        </w:rPr>
        <w:t xml:space="preserve">фінансування страхувальників для надання </w:t>
      </w:r>
      <w:r>
        <w:rPr>
          <w:rFonts w:ascii="Arial" w:hAnsi="Arial"/>
          <w:color w:val="000000"/>
          <w:sz w:val="26"/>
        </w:rPr>
        <w:t>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1D4032">
        <w:trPr>
          <w:tblCellSpacing w:w="0" w:type="auto"/>
        </w:trPr>
        <w:tc>
          <w:tcPr>
            <w:tcW w:w="9690" w:type="dxa"/>
            <w:vAlign w:val="center"/>
          </w:tcPr>
          <w:p w:rsidR="001D4032" w:rsidRDefault="004548BE">
            <w:pPr>
              <w:spacing w:after="75"/>
              <w:jc w:val="both"/>
            </w:pPr>
            <w:bookmarkStart w:id="18" w:name="534"/>
            <w:bookmarkEnd w:id="17"/>
            <w:r>
              <w:rPr>
                <w:rFonts w:ascii="Arial" w:hAnsi="Arial"/>
                <w:color w:val="293A55"/>
                <w:sz w:val="15"/>
              </w:rPr>
              <w:t>(Установлено, що цей Порядок діє до прийняття правлінням Пенсі</w:t>
            </w:r>
            <w:r>
              <w:rPr>
                <w:rFonts w:ascii="Arial" w:hAnsi="Arial"/>
                <w:color w:val="293A55"/>
                <w:sz w:val="15"/>
              </w:rPr>
              <w:t>йного фонду України нового механізму фінансування страхувальників для надання страхових виплат відповідно до Закону України "Про загальнообов'язкове державне соціальне страхування"</w:t>
            </w:r>
            <w:r>
              <w:rPr>
                <w:rFonts w:ascii="Arial" w:hAnsi="Arial"/>
                <w:color w:val="000000"/>
                <w:sz w:val="15"/>
              </w:rPr>
              <w:t xml:space="preserve"> </w:t>
            </w:r>
            <w:r>
              <w:rPr>
                <w:rFonts w:ascii="Arial" w:hAnsi="Arial"/>
                <w:color w:val="293A55"/>
                <w:sz w:val="15"/>
              </w:rPr>
              <w:t>і застосовується з урахуванням положень, передбачених</w:t>
            </w:r>
            <w:r>
              <w:rPr>
                <w:rFonts w:ascii="Arial" w:hAnsi="Arial"/>
                <w:color w:val="000000"/>
                <w:sz w:val="15"/>
              </w:rPr>
              <w:t xml:space="preserve"> </w:t>
            </w:r>
            <w:r>
              <w:rPr>
                <w:rFonts w:ascii="Arial" w:hAnsi="Arial"/>
                <w:color w:val="293A55"/>
                <w:sz w:val="15"/>
              </w:rPr>
              <w:t>пунктом 1</w:t>
            </w:r>
            <w:r>
              <w:rPr>
                <w:rFonts w:ascii="Arial" w:hAnsi="Arial"/>
                <w:color w:val="000000"/>
                <w:sz w:val="15"/>
              </w:rPr>
              <w:t xml:space="preserve"> </w:t>
            </w:r>
            <w:r>
              <w:rPr>
                <w:rFonts w:ascii="Arial" w:hAnsi="Arial"/>
                <w:color w:val="293A55"/>
                <w:sz w:val="15"/>
              </w:rPr>
              <w:t>постанови п</w:t>
            </w:r>
            <w:r>
              <w:rPr>
                <w:rFonts w:ascii="Arial" w:hAnsi="Arial"/>
                <w:color w:val="293A55"/>
                <w:sz w:val="15"/>
              </w:rPr>
              <w:t xml:space="preserve">равління Пенсійного фонду </w:t>
            </w:r>
            <w:proofErr w:type="spellStart"/>
            <w:r>
              <w:rPr>
                <w:rFonts w:ascii="Arial" w:hAnsi="Arial"/>
                <w:color w:val="293A55"/>
                <w:sz w:val="15"/>
              </w:rPr>
              <w:t>україни</w:t>
            </w:r>
            <w:proofErr w:type="spellEnd"/>
            <w:r>
              <w:rPr>
                <w:rFonts w:ascii="Arial" w:hAnsi="Arial"/>
                <w:color w:val="293A55"/>
                <w:sz w:val="15"/>
              </w:rPr>
              <w:t xml:space="preserve"> від 21 грудня 2022 року N 28-3)</w:t>
            </w:r>
          </w:p>
        </w:tc>
        <w:bookmarkEnd w:id="18"/>
      </w:tr>
    </w:tbl>
    <w:p w:rsidR="001D4032" w:rsidRDefault="004548BE">
      <w:pPr>
        <w:spacing w:after="75"/>
        <w:ind w:firstLine="240"/>
        <w:jc w:val="both"/>
      </w:pPr>
      <w:bookmarkStart w:id="19" w:name="17"/>
      <w:r>
        <w:rPr>
          <w:rFonts w:ascii="Arial" w:hAnsi="Arial"/>
          <w:color w:val="000000"/>
          <w:sz w:val="18"/>
        </w:rPr>
        <w:t>1. Цей Порядок визначає механізм та умови фінансування страхувальників для надання за рахунок коштів Фонду соціального страхування України (далі - Фонд):</w:t>
      </w:r>
    </w:p>
    <w:p w:rsidR="001D4032" w:rsidRDefault="004548BE">
      <w:pPr>
        <w:spacing w:after="75"/>
        <w:ind w:firstLine="240"/>
        <w:jc w:val="both"/>
      </w:pPr>
      <w:bookmarkStart w:id="20" w:name="18"/>
      <w:bookmarkEnd w:id="19"/>
      <w:r>
        <w:rPr>
          <w:rFonts w:ascii="Arial" w:hAnsi="Arial"/>
          <w:color w:val="000000"/>
          <w:sz w:val="18"/>
        </w:rPr>
        <w:t>1) матеріального забезпечення у зв'</w:t>
      </w:r>
      <w:r>
        <w:rPr>
          <w:rFonts w:ascii="Arial" w:hAnsi="Arial"/>
          <w:color w:val="000000"/>
          <w:sz w:val="18"/>
        </w:rPr>
        <w:t xml:space="preserve">язку з тимчасовою втратою працездатності застрахованим особам, передбаченого </w:t>
      </w:r>
      <w:r>
        <w:rPr>
          <w:rFonts w:ascii="Arial" w:hAnsi="Arial"/>
          <w:color w:val="293A55"/>
          <w:sz w:val="18"/>
        </w:rPr>
        <w:t>статтею 20 Закону України "Про загальнообов'язкове державне соціальне страхування"</w:t>
      </w:r>
      <w:r>
        <w:rPr>
          <w:rFonts w:ascii="Arial" w:hAnsi="Arial"/>
          <w:color w:val="000000"/>
          <w:sz w:val="18"/>
        </w:rPr>
        <w:t xml:space="preserve"> (далі - Закон), за такими видами:</w:t>
      </w:r>
    </w:p>
    <w:p w:rsidR="001D4032" w:rsidRDefault="004548BE">
      <w:pPr>
        <w:spacing w:after="75"/>
        <w:ind w:firstLine="240"/>
        <w:jc w:val="both"/>
      </w:pPr>
      <w:bookmarkStart w:id="21" w:name="19"/>
      <w:bookmarkEnd w:id="20"/>
      <w:r>
        <w:rPr>
          <w:rFonts w:ascii="Arial" w:hAnsi="Arial"/>
          <w:color w:val="000000"/>
          <w:sz w:val="18"/>
        </w:rPr>
        <w:t>- допомога по тимчасовій непрацездатності (включаючи догляд за</w:t>
      </w:r>
      <w:r>
        <w:rPr>
          <w:rFonts w:ascii="Arial" w:hAnsi="Arial"/>
          <w:color w:val="000000"/>
          <w:sz w:val="18"/>
        </w:rPr>
        <w:t xml:space="preserve"> хворою дитиною);</w:t>
      </w:r>
    </w:p>
    <w:p w:rsidR="001D4032" w:rsidRDefault="004548BE">
      <w:pPr>
        <w:spacing w:after="75"/>
        <w:ind w:firstLine="240"/>
        <w:jc w:val="both"/>
      </w:pPr>
      <w:bookmarkStart w:id="22" w:name="20"/>
      <w:bookmarkEnd w:id="21"/>
      <w:r>
        <w:rPr>
          <w:rFonts w:ascii="Arial" w:hAnsi="Arial"/>
          <w:color w:val="000000"/>
          <w:sz w:val="18"/>
        </w:rPr>
        <w:t>- допомога по вагітності та пологах;</w:t>
      </w:r>
    </w:p>
    <w:p w:rsidR="001D4032" w:rsidRDefault="004548BE">
      <w:pPr>
        <w:spacing w:after="75"/>
        <w:ind w:firstLine="240"/>
        <w:jc w:val="both"/>
      </w:pPr>
      <w:bookmarkStart w:id="23" w:name="21"/>
      <w:bookmarkEnd w:id="22"/>
      <w:r>
        <w:rPr>
          <w:rFonts w:ascii="Arial" w:hAnsi="Arial"/>
          <w:color w:val="000000"/>
          <w:sz w:val="18"/>
        </w:rPr>
        <w:t>- допомога на поховання (крім поховання пенсіонерів, безробітних та осіб, які померли від нещасного випадку на виробництві).</w:t>
      </w:r>
    </w:p>
    <w:p w:rsidR="001D4032" w:rsidRDefault="004548BE">
      <w:pPr>
        <w:spacing w:after="75"/>
        <w:ind w:firstLine="240"/>
        <w:jc w:val="both"/>
      </w:pPr>
      <w:bookmarkStart w:id="24" w:name="22"/>
      <w:bookmarkEnd w:id="23"/>
      <w:r>
        <w:rPr>
          <w:rFonts w:ascii="Arial" w:hAnsi="Arial"/>
          <w:color w:val="000000"/>
          <w:sz w:val="18"/>
        </w:rPr>
        <w:t xml:space="preserve">2) виплат потерпілим на виробництві, передбачених абзацом четвертим </w:t>
      </w:r>
      <w:r>
        <w:rPr>
          <w:rFonts w:ascii="Arial" w:hAnsi="Arial"/>
          <w:color w:val="293A55"/>
          <w:sz w:val="18"/>
        </w:rPr>
        <w:t xml:space="preserve">частини </w:t>
      </w:r>
      <w:r>
        <w:rPr>
          <w:rFonts w:ascii="Arial" w:hAnsi="Arial"/>
          <w:color w:val="293A55"/>
          <w:sz w:val="18"/>
        </w:rPr>
        <w:t>третьої статті 42 Закону</w:t>
      </w:r>
      <w:r>
        <w:rPr>
          <w:rFonts w:ascii="Arial" w:hAnsi="Arial"/>
          <w:color w:val="000000"/>
          <w:sz w:val="18"/>
        </w:rPr>
        <w:t>, за такими видами:</w:t>
      </w:r>
    </w:p>
    <w:p w:rsidR="001D4032" w:rsidRDefault="004548BE">
      <w:pPr>
        <w:spacing w:after="75"/>
        <w:ind w:firstLine="240"/>
        <w:jc w:val="both"/>
      </w:pPr>
      <w:bookmarkStart w:id="25" w:name="23"/>
      <w:bookmarkEnd w:id="24"/>
      <w:r>
        <w:rPr>
          <w:rFonts w:ascii="Arial" w:hAnsi="Arial"/>
          <w:color w:val="000000"/>
          <w:sz w:val="18"/>
        </w:rPr>
        <w:t>- допомога по тимчасовій непрацездатності, яка настала внаслідок нещасного випадку на виробництві або професійного захворювання;</w:t>
      </w:r>
    </w:p>
    <w:p w:rsidR="001D4032" w:rsidRDefault="004548BE">
      <w:pPr>
        <w:spacing w:after="75"/>
        <w:ind w:firstLine="240"/>
        <w:jc w:val="both"/>
      </w:pPr>
      <w:bookmarkStart w:id="26" w:name="24"/>
      <w:bookmarkEnd w:id="25"/>
      <w:r>
        <w:rPr>
          <w:rFonts w:ascii="Arial" w:hAnsi="Arial"/>
          <w:color w:val="000000"/>
          <w:sz w:val="18"/>
        </w:rPr>
        <w:t>- виплата при тимчасовому переведенні потерпілого на легшу, нижчеоплачувану роботу;</w:t>
      </w:r>
    </w:p>
    <w:p w:rsidR="001D4032" w:rsidRDefault="004548BE">
      <w:pPr>
        <w:spacing w:after="75"/>
        <w:ind w:firstLine="240"/>
        <w:jc w:val="both"/>
      </w:pPr>
      <w:bookmarkStart w:id="27" w:name="25"/>
      <w:bookmarkEnd w:id="26"/>
      <w:r>
        <w:rPr>
          <w:rFonts w:ascii="Arial" w:hAnsi="Arial"/>
          <w:color w:val="000000"/>
          <w:sz w:val="18"/>
        </w:rPr>
        <w:t>- відшкодування вартості поховання потерпілого та пов'язаних з цим ритуальних послуг.</w:t>
      </w:r>
    </w:p>
    <w:p w:rsidR="001D4032" w:rsidRDefault="004548BE">
      <w:pPr>
        <w:spacing w:after="75"/>
        <w:ind w:firstLine="240"/>
        <w:jc w:val="both"/>
      </w:pPr>
      <w:bookmarkStart w:id="28" w:name="26"/>
      <w:bookmarkEnd w:id="27"/>
      <w:r>
        <w:rPr>
          <w:rFonts w:ascii="Arial" w:hAnsi="Arial"/>
          <w:color w:val="000000"/>
          <w:sz w:val="18"/>
        </w:rPr>
        <w:t>2. У разі настання у застрахованої особи страхового випадку, пов'язаного з тимчасовою втратою працездатності, комісія (уповноважений) із соціального страхування підприєм</w:t>
      </w:r>
      <w:r>
        <w:rPr>
          <w:rFonts w:ascii="Arial" w:hAnsi="Arial"/>
          <w:color w:val="000000"/>
          <w:sz w:val="18"/>
        </w:rPr>
        <w:t xml:space="preserve">ства, з урахуванням вимог Положення про комісію (уповноваженого) із страхування з тимчасової втрати працездатності, на підставі поданих документів, передбачених </w:t>
      </w:r>
      <w:r>
        <w:rPr>
          <w:rFonts w:ascii="Arial" w:hAnsi="Arial"/>
          <w:color w:val="293A55"/>
          <w:sz w:val="18"/>
        </w:rPr>
        <w:t>статтею 31 Закону</w:t>
      </w:r>
      <w:r>
        <w:rPr>
          <w:rFonts w:ascii="Arial" w:hAnsi="Arial"/>
          <w:color w:val="000000"/>
          <w:sz w:val="18"/>
        </w:rPr>
        <w:t>, приймає рішення про призначення матеріального забезпечення застрахованій осо</w:t>
      </w:r>
      <w:r>
        <w:rPr>
          <w:rFonts w:ascii="Arial" w:hAnsi="Arial"/>
          <w:color w:val="000000"/>
          <w:sz w:val="18"/>
        </w:rPr>
        <w:t>бі.</w:t>
      </w:r>
    </w:p>
    <w:p w:rsidR="001D4032" w:rsidRDefault="004548BE">
      <w:pPr>
        <w:spacing w:after="75"/>
        <w:ind w:firstLine="240"/>
        <w:jc w:val="both"/>
      </w:pPr>
      <w:bookmarkStart w:id="29" w:name="27"/>
      <w:bookmarkEnd w:id="28"/>
      <w:r>
        <w:rPr>
          <w:rFonts w:ascii="Arial" w:hAnsi="Arial"/>
          <w:color w:val="000000"/>
          <w:sz w:val="18"/>
        </w:rPr>
        <w:t>На підставі рішення комісії (уповноваженого) із соціального страхування підприємства про призначення матеріального забезпечення (далі - комісія) страхувальник нараховує суми матеріального забезпечення та оформлює заяву-розрахунок, яка повинна бути пере</w:t>
      </w:r>
      <w:r>
        <w:rPr>
          <w:rFonts w:ascii="Arial" w:hAnsi="Arial"/>
          <w:color w:val="000000"/>
          <w:sz w:val="18"/>
        </w:rPr>
        <w:t>дана до робочих органів виконавчої дирекції Фонду не пізніше 5 робочих днів з дати прийняття комісією такого рішення.</w:t>
      </w:r>
    </w:p>
    <w:p w:rsidR="001D4032" w:rsidRDefault="004548BE">
      <w:pPr>
        <w:spacing w:after="75"/>
        <w:ind w:firstLine="240"/>
        <w:jc w:val="both"/>
      </w:pPr>
      <w:bookmarkStart w:id="30" w:name="28"/>
      <w:bookmarkEnd w:id="29"/>
      <w:r>
        <w:rPr>
          <w:rFonts w:ascii="Arial" w:hAnsi="Arial"/>
          <w:color w:val="000000"/>
          <w:sz w:val="18"/>
        </w:rPr>
        <w:t xml:space="preserve">3. У разі виникнення обставин щодо надання страхувальником відповідно до </w:t>
      </w:r>
      <w:r>
        <w:rPr>
          <w:rFonts w:ascii="Arial" w:hAnsi="Arial"/>
          <w:color w:val="293A55"/>
          <w:sz w:val="18"/>
        </w:rPr>
        <w:t>статей 39</w:t>
      </w:r>
      <w:r>
        <w:rPr>
          <w:rFonts w:ascii="Arial" w:hAnsi="Arial"/>
          <w:color w:val="000000"/>
          <w:sz w:val="18"/>
        </w:rPr>
        <w:t xml:space="preserve"> та абзацу четвертого </w:t>
      </w:r>
      <w:r>
        <w:rPr>
          <w:rFonts w:ascii="Arial" w:hAnsi="Arial"/>
          <w:color w:val="293A55"/>
          <w:sz w:val="18"/>
        </w:rPr>
        <w:t>частини три статті 42 Закону</w:t>
      </w:r>
      <w:r>
        <w:rPr>
          <w:rFonts w:ascii="Arial" w:hAnsi="Arial"/>
          <w:color w:val="000000"/>
          <w:sz w:val="18"/>
        </w:rPr>
        <w:t>:</w:t>
      </w:r>
    </w:p>
    <w:p w:rsidR="001D4032" w:rsidRDefault="004548BE">
      <w:pPr>
        <w:spacing w:after="75"/>
        <w:ind w:firstLine="240"/>
        <w:jc w:val="both"/>
      </w:pPr>
      <w:bookmarkStart w:id="31" w:name="29"/>
      <w:bookmarkEnd w:id="30"/>
      <w:r>
        <w:rPr>
          <w:rFonts w:ascii="Arial" w:hAnsi="Arial"/>
          <w:color w:val="000000"/>
          <w:sz w:val="18"/>
        </w:rPr>
        <w:t xml:space="preserve">- </w:t>
      </w:r>
      <w:r>
        <w:rPr>
          <w:rFonts w:ascii="Arial" w:hAnsi="Arial"/>
          <w:color w:val="000000"/>
          <w:sz w:val="18"/>
        </w:rPr>
        <w:t>допомоги по тимчасовій непрацездатності внаслідок нещасного випадку на виробництві або професійного захворювання;</w:t>
      </w:r>
    </w:p>
    <w:p w:rsidR="001D4032" w:rsidRDefault="004548BE">
      <w:pPr>
        <w:spacing w:after="75"/>
        <w:ind w:firstLine="240"/>
        <w:jc w:val="both"/>
      </w:pPr>
      <w:bookmarkStart w:id="32" w:name="30"/>
      <w:bookmarkEnd w:id="31"/>
      <w:r>
        <w:rPr>
          <w:rFonts w:ascii="Arial" w:hAnsi="Arial"/>
          <w:color w:val="000000"/>
          <w:sz w:val="18"/>
        </w:rPr>
        <w:t>- виплат при тимчасовому переведенні на легшу, нижчеоплачувану роботу потерпілого на виробництві;</w:t>
      </w:r>
    </w:p>
    <w:p w:rsidR="001D4032" w:rsidRDefault="004548BE">
      <w:pPr>
        <w:spacing w:after="75"/>
        <w:ind w:firstLine="240"/>
        <w:jc w:val="both"/>
      </w:pPr>
      <w:bookmarkStart w:id="33" w:name="31"/>
      <w:bookmarkEnd w:id="32"/>
      <w:r>
        <w:rPr>
          <w:rFonts w:ascii="Arial" w:hAnsi="Arial"/>
          <w:color w:val="000000"/>
          <w:sz w:val="18"/>
        </w:rPr>
        <w:t>- відшкодування вартості поховання потерпіло</w:t>
      </w:r>
      <w:r>
        <w:rPr>
          <w:rFonts w:ascii="Arial" w:hAnsi="Arial"/>
          <w:color w:val="000000"/>
          <w:sz w:val="18"/>
        </w:rPr>
        <w:t>го та пов'язаних з цим ритуальних послуг,</w:t>
      </w:r>
    </w:p>
    <w:p w:rsidR="001D4032" w:rsidRDefault="004548BE">
      <w:pPr>
        <w:spacing w:after="75"/>
        <w:ind w:firstLine="240"/>
        <w:jc w:val="both"/>
      </w:pPr>
      <w:bookmarkStart w:id="34" w:name="32"/>
      <w:bookmarkEnd w:id="33"/>
      <w:r>
        <w:rPr>
          <w:rFonts w:ascii="Arial" w:hAnsi="Arial"/>
          <w:color w:val="000000"/>
          <w:sz w:val="18"/>
        </w:rPr>
        <w:t xml:space="preserve">виплати призначаються відповідно до </w:t>
      </w:r>
      <w:r>
        <w:rPr>
          <w:rFonts w:ascii="Arial" w:hAnsi="Arial"/>
          <w:color w:val="293A55"/>
          <w:sz w:val="18"/>
        </w:rPr>
        <w:t>Порядку призначення, перерахування та проведення страхових виплат</w:t>
      </w:r>
      <w:r>
        <w:rPr>
          <w:rFonts w:ascii="Arial" w:hAnsi="Arial"/>
          <w:color w:val="000000"/>
          <w:sz w:val="18"/>
        </w:rPr>
        <w:t>, затвердженого постановою правління Фонду.</w:t>
      </w:r>
    </w:p>
    <w:p w:rsidR="001D4032" w:rsidRDefault="004548BE">
      <w:pPr>
        <w:spacing w:after="75"/>
        <w:ind w:firstLine="240"/>
        <w:jc w:val="both"/>
      </w:pPr>
      <w:bookmarkStart w:id="35" w:name="33"/>
      <w:bookmarkEnd w:id="34"/>
      <w:r>
        <w:rPr>
          <w:rFonts w:ascii="Arial" w:hAnsi="Arial"/>
          <w:color w:val="000000"/>
          <w:sz w:val="18"/>
        </w:rPr>
        <w:t>4. Фінансування страхувальників для надання матеріального забезпеченн</w:t>
      </w:r>
      <w:r>
        <w:rPr>
          <w:rFonts w:ascii="Arial" w:hAnsi="Arial"/>
          <w:color w:val="000000"/>
          <w:sz w:val="18"/>
        </w:rPr>
        <w:t>я застрахованим особам та окремих виплат потерпілим на виробництві здійснюється робочими органами виконавчої дирекції Фонду або їх відділеннями.</w:t>
      </w:r>
    </w:p>
    <w:p w:rsidR="001D4032" w:rsidRDefault="004548BE">
      <w:pPr>
        <w:spacing w:after="75"/>
        <w:ind w:firstLine="240"/>
        <w:jc w:val="both"/>
      </w:pPr>
      <w:bookmarkStart w:id="36" w:name="34"/>
      <w:bookmarkEnd w:id="35"/>
      <w:r>
        <w:rPr>
          <w:rFonts w:ascii="Arial" w:hAnsi="Arial"/>
          <w:color w:val="000000"/>
          <w:sz w:val="18"/>
        </w:rPr>
        <w:t>Підставою для фінансування страхувальників робочими органами виконавчої дирекції Фонду або їх відділеннями є оф</w:t>
      </w:r>
      <w:r>
        <w:rPr>
          <w:rFonts w:ascii="Arial" w:hAnsi="Arial"/>
          <w:color w:val="000000"/>
          <w:sz w:val="18"/>
        </w:rPr>
        <w:t>ормлена за встановленим зразком заява-розрахунок, що містить інформацію про нараховані застрахованим особам суми матеріального забезпечення та окремих виплат потерпілим на виробництві за їх видами. Форма заяви-розрахунку наведена у додатку 1 до цього Поряд</w:t>
      </w:r>
      <w:r>
        <w:rPr>
          <w:rFonts w:ascii="Arial" w:hAnsi="Arial"/>
          <w:color w:val="000000"/>
          <w:sz w:val="18"/>
        </w:rPr>
        <w:t>ку.</w:t>
      </w:r>
    </w:p>
    <w:p w:rsidR="001D4032" w:rsidRDefault="004548BE">
      <w:pPr>
        <w:spacing w:after="75"/>
        <w:ind w:firstLine="240"/>
        <w:jc w:val="both"/>
      </w:pPr>
      <w:bookmarkStart w:id="37" w:name="35"/>
      <w:bookmarkEnd w:id="36"/>
      <w:r>
        <w:rPr>
          <w:rFonts w:ascii="Arial" w:hAnsi="Arial"/>
          <w:color w:val="000000"/>
          <w:sz w:val="18"/>
        </w:rPr>
        <w:lastRenderedPageBreak/>
        <w:t>5. Страхувальник подає заяву-розрахунок до робочого органу виконавчої дирекції Фонду або його відділення за своїм місцезнаходженням чи місцем проживання.</w:t>
      </w:r>
    </w:p>
    <w:p w:rsidR="001D4032" w:rsidRDefault="004548BE">
      <w:pPr>
        <w:spacing w:after="75"/>
        <w:ind w:firstLine="240"/>
        <w:jc w:val="both"/>
      </w:pPr>
      <w:bookmarkStart w:id="38" w:name="36"/>
      <w:bookmarkEnd w:id="37"/>
      <w:r>
        <w:rPr>
          <w:rFonts w:ascii="Arial" w:hAnsi="Arial"/>
          <w:color w:val="000000"/>
          <w:sz w:val="18"/>
        </w:rPr>
        <w:t>6. Заява-розрахунок надається страхувальником в паперовому вигляді особисто до робочого органу вик</w:t>
      </w:r>
      <w:r>
        <w:rPr>
          <w:rFonts w:ascii="Arial" w:hAnsi="Arial"/>
          <w:color w:val="000000"/>
          <w:sz w:val="18"/>
        </w:rPr>
        <w:t>онавчої дирекції Фонду або його відділення, або надсилається в електронному вигляді із застосуванням електронного цифрового підпису.</w:t>
      </w:r>
    </w:p>
    <w:p w:rsidR="001D4032" w:rsidRDefault="004548BE">
      <w:pPr>
        <w:spacing w:after="75"/>
        <w:ind w:firstLine="240"/>
        <w:jc w:val="both"/>
      </w:pPr>
      <w:bookmarkStart w:id="39" w:name="37"/>
      <w:bookmarkEnd w:id="38"/>
      <w:r>
        <w:rPr>
          <w:rFonts w:ascii="Arial" w:hAnsi="Arial"/>
          <w:color w:val="000000"/>
          <w:sz w:val="18"/>
        </w:rPr>
        <w:t>7. Заява-розрахунок готується у двох примірниках, один з яких разом із наданими застрахованими особами документами, на підс</w:t>
      </w:r>
      <w:r>
        <w:rPr>
          <w:rFonts w:ascii="Arial" w:hAnsi="Arial"/>
          <w:color w:val="000000"/>
          <w:sz w:val="18"/>
        </w:rPr>
        <w:t>таві яких призначається матеріальне забезпечення та окремі виплати потерпілим на виробництві (членам їх сімей), зберігається у страхувальника, а другий подається до робочого органу виконавчої дирекції Фонду або його відділення.</w:t>
      </w:r>
    </w:p>
    <w:p w:rsidR="001D4032" w:rsidRDefault="004548BE">
      <w:pPr>
        <w:spacing w:after="75"/>
        <w:ind w:firstLine="240"/>
        <w:jc w:val="both"/>
      </w:pPr>
      <w:bookmarkStart w:id="40" w:name="38"/>
      <w:bookmarkEnd w:id="39"/>
      <w:r>
        <w:rPr>
          <w:rFonts w:ascii="Arial" w:hAnsi="Arial"/>
          <w:color w:val="000000"/>
          <w:sz w:val="18"/>
        </w:rPr>
        <w:t xml:space="preserve">У разі подання документа в </w:t>
      </w:r>
      <w:r>
        <w:rPr>
          <w:rFonts w:ascii="Arial" w:hAnsi="Arial"/>
          <w:color w:val="000000"/>
          <w:sz w:val="18"/>
        </w:rPr>
        <w:t>електронному вигляді із застосуванням електронного цифрового підпису роздрукована заява-розрахунок разом із наданими застрахованими особами документами, на підставі яких призначались окремі виплати та матеріальне забезпечення, зберігається у страхувальника</w:t>
      </w:r>
      <w:r>
        <w:rPr>
          <w:rFonts w:ascii="Arial" w:hAnsi="Arial"/>
          <w:color w:val="000000"/>
          <w:sz w:val="18"/>
        </w:rPr>
        <w:t>.</w:t>
      </w:r>
    </w:p>
    <w:p w:rsidR="001D4032" w:rsidRDefault="004548BE">
      <w:pPr>
        <w:spacing w:after="75"/>
        <w:ind w:firstLine="240"/>
        <w:jc w:val="both"/>
      </w:pPr>
      <w:bookmarkStart w:id="41" w:name="39"/>
      <w:bookmarkEnd w:id="40"/>
      <w:r>
        <w:rPr>
          <w:rFonts w:ascii="Arial" w:hAnsi="Arial"/>
          <w:color w:val="000000"/>
          <w:sz w:val="18"/>
        </w:rPr>
        <w:t>Інформація, внесена страхувальником до заяви-розрахунку, повинна повністю відповідати документам, на підставі яких здійснено призначення матеріального забезпечення та окремі виплати потерпілим на виробництві (членам їх сімей), та бути відображена в реєст</w:t>
      </w:r>
      <w:r>
        <w:rPr>
          <w:rFonts w:ascii="Arial" w:hAnsi="Arial"/>
          <w:color w:val="000000"/>
          <w:sz w:val="18"/>
        </w:rPr>
        <w:t>рах бухгалтерського обліку. Відповідальність за достовірність даних, наведених у заяві-розрахунку, несе страхувальник.</w:t>
      </w:r>
    </w:p>
    <w:p w:rsidR="001D4032" w:rsidRDefault="004548BE">
      <w:pPr>
        <w:spacing w:after="75"/>
        <w:ind w:firstLine="240"/>
        <w:jc w:val="both"/>
      </w:pPr>
      <w:bookmarkStart w:id="42" w:name="40"/>
      <w:bookmarkEnd w:id="41"/>
      <w:r>
        <w:rPr>
          <w:rFonts w:ascii="Arial" w:hAnsi="Arial"/>
          <w:color w:val="000000"/>
          <w:sz w:val="18"/>
        </w:rPr>
        <w:t>8. Робочий орган виконавчої дирекції Фонду або його відділення після надходження заяви-розрахунку здійснює перевірку інформації, наведено</w:t>
      </w:r>
      <w:r>
        <w:rPr>
          <w:rFonts w:ascii="Arial" w:hAnsi="Arial"/>
          <w:color w:val="000000"/>
          <w:sz w:val="18"/>
        </w:rPr>
        <w:t>ї у ній, перевіряє правильність заповнення реквізитів, наявність даних про страхувальника в Державному реєстрі загальнообов'язкового державного соціального страхування, дані про сплату ним єдиного внеску на загальнообов'язкове державне соціальне страхуванн</w:t>
      </w:r>
      <w:r>
        <w:rPr>
          <w:rFonts w:ascii="Arial" w:hAnsi="Arial"/>
          <w:color w:val="000000"/>
          <w:sz w:val="18"/>
        </w:rPr>
        <w:t>я, наявність у Фонді зареєстрованого нещасного випадку або профзахворювання (у разі проведення виплат потерпілим на виробництві (членам їх сімей), правильності нарахування виплат та у разі відсутності зауважень протягом десяти робочих днів здійснює фінансу</w:t>
      </w:r>
      <w:r>
        <w:rPr>
          <w:rFonts w:ascii="Arial" w:hAnsi="Arial"/>
          <w:color w:val="000000"/>
          <w:sz w:val="18"/>
        </w:rPr>
        <w:t>вання сум, зазначених у заяві-розрахунку.</w:t>
      </w:r>
    </w:p>
    <w:p w:rsidR="001D4032" w:rsidRDefault="004548BE">
      <w:pPr>
        <w:spacing w:after="75"/>
        <w:ind w:firstLine="240"/>
        <w:jc w:val="both"/>
      </w:pPr>
      <w:bookmarkStart w:id="43" w:name="41"/>
      <w:bookmarkEnd w:id="42"/>
      <w:r>
        <w:rPr>
          <w:rFonts w:ascii="Arial" w:hAnsi="Arial"/>
          <w:color w:val="000000"/>
          <w:sz w:val="18"/>
        </w:rPr>
        <w:t>Робочий орган виконавчої дирекції Фонду або його відділення у разі потреби має право здійснювати обмін інформацією зі страхувальником шляхом направлення запиту щодо уточнення інформації, наведеної у заяві-розрахунк</w:t>
      </w:r>
      <w:r>
        <w:rPr>
          <w:rFonts w:ascii="Arial" w:hAnsi="Arial"/>
          <w:color w:val="000000"/>
          <w:sz w:val="18"/>
        </w:rPr>
        <w:t>у.</w:t>
      </w:r>
    </w:p>
    <w:p w:rsidR="001D4032" w:rsidRDefault="004548BE">
      <w:pPr>
        <w:spacing w:after="75"/>
        <w:ind w:firstLine="240"/>
        <w:jc w:val="both"/>
      </w:pPr>
      <w:bookmarkStart w:id="44" w:name="42"/>
      <w:bookmarkEnd w:id="43"/>
      <w:r>
        <w:rPr>
          <w:rFonts w:ascii="Arial" w:hAnsi="Arial"/>
          <w:color w:val="000000"/>
          <w:sz w:val="18"/>
        </w:rPr>
        <w:t>У разі виявлення помилок та/або недостовірних відомостей заява-розрахунок повертається страхувальнику з відповідними рекомендаціями щодо їх усунення.</w:t>
      </w:r>
    </w:p>
    <w:p w:rsidR="001D4032" w:rsidRDefault="004548BE">
      <w:pPr>
        <w:spacing w:after="75"/>
        <w:ind w:firstLine="240"/>
        <w:jc w:val="both"/>
      </w:pPr>
      <w:bookmarkStart w:id="45" w:name="43"/>
      <w:bookmarkEnd w:id="44"/>
      <w:r>
        <w:rPr>
          <w:rFonts w:ascii="Arial" w:hAnsi="Arial"/>
          <w:color w:val="000000"/>
          <w:sz w:val="18"/>
        </w:rPr>
        <w:t xml:space="preserve">Перевірка заяви-розрахунку, надання рекомендацій за її результатами, фінансування заяви-розрахунку або </w:t>
      </w:r>
      <w:r>
        <w:rPr>
          <w:rFonts w:ascii="Arial" w:hAnsi="Arial"/>
          <w:color w:val="000000"/>
          <w:sz w:val="18"/>
        </w:rPr>
        <w:t>надання обґрунтованої відмови у її прийнятті здійснюється робочими органами Фонду або їх відділеннями протягом десяти робочих днів після надходження заяви-розрахунку.</w:t>
      </w:r>
    </w:p>
    <w:p w:rsidR="001D4032" w:rsidRDefault="004548BE">
      <w:pPr>
        <w:spacing w:after="75"/>
        <w:ind w:firstLine="240"/>
        <w:jc w:val="both"/>
      </w:pPr>
      <w:bookmarkStart w:id="46" w:name="44"/>
      <w:bookmarkEnd w:id="45"/>
      <w:r>
        <w:rPr>
          <w:rFonts w:ascii="Arial" w:hAnsi="Arial"/>
          <w:color w:val="000000"/>
          <w:sz w:val="18"/>
        </w:rPr>
        <w:t>9. Після надходження коштів, зазначених у заяві-розрахунку, на рахунок страхувальника, ос</w:t>
      </w:r>
      <w:r>
        <w:rPr>
          <w:rFonts w:ascii="Arial" w:hAnsi="Arial"/>
          <w:color w:val="000000"/>
          <w:sz w:val="18"/>
        </w:rPr>
        <w:t xml:space="preserve">танній зобов'язаний здійснити виплату відповідного матеріального забезпечення не пізніше, ніж у строки, визначені у </w:t>
      </w:r>
      <w:r>
        <w:rPr>
          <w:rFonts w:ascii="Arial" w:hAnsi="Arial"/>
          <w:color w:val="293A55"/>
          <w:sz w:val="18"/>
        </w:rPr>
        <w:t>частині другій статті 32 Закону</w:t>
      </w:r>
      <w:r>
        <w:rPr>
          <w:rFonts w:ascii="Arial" w:hAnsi="Arial"/>
          <w:color w:val="000000"/>
          <w:sz w:val="18"/>
        </w:rPr>
        <w:t>.</w:t>
      </w:r>
    </w:p>
    <w:p w:rsidR="001D4032" w:rsidRDefault="004548BE">
      <w:pPr>
        <w:spacing w:after="75"/>
        <w:ind w:firstLine="240"/>
        <w:jc w:val="both"/>
      </w:pPr>
      <w:bookmarkStart w:id="47" w:name="45"/>
      <w:bookmarkEnd w:id="46"/>
      <w:r>
        <w:rPr>
          <w:rFonts w:ascii="Arial" w:hAnsi="Arial"/>
          <w:color w:val="000000"/>
          <w:sz w:val="18"/>
        </w:rPr>
        <w:t>У такі ж строки здійснюються виплати потерпілим на виробництві.</w:t>
      </w:r>
    </w:p>
    <w:p w:rsidR="001D4032" w:rsidRDefault="004548BE">
      <w:pPr>
        <w:spacing w:after="75"/>
        <w:ind w:firstLine="240"/>
        <w:jc w:val="both"/>
      </w:pPr>
      <w:bookmarkStart w:id="48" w:name="46"/>
      <w:bookmarkEnd w:id="47"/>
      <w:r>
        <w:rPr>
          <w:rFonts w:ascii="Arial" w:hAnsi="Arial"/>
          <w:color w:val="000000"/>
          <w:sz w:val="18"/>
        </w:rPr>
        <w:t>10. Після проведення виплат за рахунок кошт</w:t>
      </w:r>
      <w:r>
        <w:rPr>
          <w:rFonts w:ascii="Arial" w:hAnsi="Arial"/>
          <w:color w:val="000000"/>
          <w:sz w:val="18"/>
        </w:rPr>
        <w:t>ів Фонду страхувальник надсилає повідомлення про проведення виплат за формою, наведеною у додатку 2 до цього Порядку. Повідомлення може бути надіслано в електронному вигляді з використанням електронного цифрового підпису або надіслано листом з повідомлення</w:t>
      </w:r>
      <w:r>
        <w:rPr>
          <w:rFonts w:ascii="Arial" w:hAnsi="Arial"/>
          <w:color w:val="000000"/>
          <w:sz w:val="18"/>
        </w:rPr>
        <w:t>м, або надано безпосередньо до робочого органу виконавчої дирекції Фонду чи його відділення. Повідомлення надсилається страхувальником протягом місяця з дня проведення виплат.</w:t>
      </w:r>
    </w:p>
    <w:p w:rsidR="001D4032" w:rsidRDefault="004548BE">
      <w:pPr>
        <w:spacing w:after="75"/>
        <w:ind w:firstLine="240"/>
        <w:jc w:val="both"/>
      </w:pPr>
      <w:bookmarkStart w:id="49" w:name="47"/>
      <w:bookmarkEnd w:id="48"/>
      <w:r>
        <w:rPr>
          <w:rFonts w:ascii="Arial" w:hAnsi="Arial"/>
          <w:color w:val="000000"/>
          <w:sz w:val="18"/>
        </w:rPr>
        <w:t>11. У разі відсутності інформації від страхувальника про виплати застрахованим о</w:t>
      </w:r>
      <w:r>
        <w:rPr>
          <w:rFonts w:ascii="Arial" w:hAnsi="Arial"/>
          <w:color w:val="000000"/>
          <w:sz w:val="18"/>
        </w:rPr>
        <w:t>собам протягом трьох місяців з дня здійснення фінансування робочі органи виконавчої дирекції Фонду здійснюють перевірку щодо використання страхувальником коштів Фонду.</w:t>
      </w:r>
    </w:p>
    <w:p w:rsidR="001D4032" w:rsidRDefault="004548BE">
      <w:pPr>
        <w:spacing w:after="75"/>
        <w:ind w:firstLine="240"/>
        <w:jc w:val="both"/>
      </w:pPr>
      <w:bookmarkStart w:id="50" w:name="48"/>
      <w:bookmarkEnd w:id="49"/>
      <w:r>
        <w:rPr>
          <w:rFonts w:ascii="Arial" w:hAnsi="Arial"/>
          <w:color w:val="000000"/>
          <w:sz w:val="18"/>
        </w:rPr>
        <w:t>12. Якщо сума отриманих страхувальником від Фонду страхових коштів перевищує фактичні ви</w:t>
      </w:r>
      <w:r>
        <w:rPr>
          <w:rFonts w:ascii="Arial" w:hAnsi="Arial"/>
          <w:color w:val="000000"/>
          <w:sz w:val="18"/>
        </w:rPr>
        <w:t>трати на проведення виплат за рахунок коштів Фонду, невикористані страхові кошти протягом трьох робочих днів повертаються страхувальником на рахунок робочого органу виконавчої дирекції Фонду або його відділення, з якого надійшло фінансування, та листом над</w:t>
      </w:r>
      <w:r>
        <w:rPr>
          <w:rFonts w:ascii="Arial" w:hAnsi="Arial"/>
          <w:color w:val="000000"/>
          <w:sz w:val="18"/>
        </w:rPr>
        <w:t>силається пояснення причин повернення коштів.</w:t>
      </w:r>
    </w:p>
    <w:p w:rsidR="001D4032" w:rsidRDefault="004548BE">
      <w:pPr>
        <w:spacing w:after="75"/>
        <w:ind w:firstLine="240"/>
        <w:jc w:val="both"/>
      </w:pPr>
      <w:bookmarkStart w:id="51" w:name="49"/>
      <w:bookmarkEnd w:id="50"/>
      <w:r>
        <w:rPr>
          <w:rFonts w:ascii="Arial" w:hAnsi="Arial"/>
          <w:color w:val="000000"/>
          <w:sz w:val="18"/>
        </w:rPr>
        <w:t>13. У разі виявлення страхувальником помилок при нарахуванні виплат за минулі періоди (за межами діючого бюджетного року) надлишково нараховані та виплачені кошти повертаються страхувальником до робочого органу</w:t>
      </w:r>
      <w:r>
        <w:rPr>
          <w:rFonts w:ascii="Arial" w:hAnsi="Arial"/>
          <w:color w:val="000000"/>
          <w:sz w:val="18"/>
        </w:rPr>
        <w:t xml:space="preserve"> виконавчої дирекції Фонду або його відділення та одночасно надсилається обґрунтоване письмове пояснення щодо причин повернення страхових коштів.</w:t>
      </w:r>
    </w:p>
    <w:p w:rsidR="001D4032" w:rsidRDefault="004548BE">
      <w:pPr>
        <w:spacing w:after="75"/>
        <w:ind w:firstLine="240"/>
        <w:jc w:val="both"/>
      </w:pPr>
      <w:bookmarkStart w:id="52" w:name="50"/>
      <w:bookmarkEnd w:id="51"/>
      <w:r>
        <w:rPr>
          <w:rFonts w:ascii="Arial" w:hAnsi="Arial"/>
          <w:color w:val="000000"/>
          <w:sz w:val="15"/>
        </w:rPr>
        <w:t xml:space="preserve"> </w:t>
      </w:r>
    </w:p>
    <w:tbl>
      <w:tblPr>
        <w:tblW w:w="0" w:type="auto"/>
        <w:tblCellSpacing w:w="0" w:type="auto"/>
        <w:tblBorders>
          <w:top w:val="single" w:sz="8" w:space="0" w:color="E5E2FF"/>
        </w:tblBorders>
        <w:tblLook w:val="04A0" w:firstRow="1" w:lastRow="0" w:firstColumn="1" w:lastColumn="0" w:noHBand="0" w:noVBand="1"/>
      </w:tblPr>
      <w:tblGrid>
        <w:gridCol w:w="4634"/>
        <w:gridCol w:w="4609"/>
      </w:tblGrid>
      <w:tr w:rsidR="001D4032">
        <w:trPr>
          <w:trHeight w:val="30"/>
          <w:tblCellSpacing w:w="0" w:type="auto"/>
        </w:trPr>
        <w:tc>
          <w:tcPr>
            <w:tcW w:w="4845" w:type="dxa"/>
            <w:vAlign w:val="center"/>
          </w:tcPr>
          <w:p w:rsidR="001D4032" w:rsidRDefault="004548BE">
            <w:pPr>
              <w:spacing w:after="75"/>
              <w:jc w:val="center"/>
            </w:pPr>
            <w:bookmarkStart w:id="53" w:name="51"/>
            <w:bookmarkEnd w:id="52"/>
            <w:r>
              <w:rPr>
                <w:rFonts w:ascii="Arial" w:hAnsi="Arial"/>
                <w:b/>
                <w:color w:val="000000"/>
                <w:sz w:val="15"/>
              </w:rPr>
              <w:lastRenderedPageBreak/>
              <w:t>Директор департаменту страхових</w:t>
            </w:r>
            <w:r>
              <w:br/>
            </w:r>
            <w:r>
              <w:rPr>
                <w:rFonts w:ascii="Arial" w:hAnsi="Arial"/>
                <w:b/>
                <w:color w:val="000000"/>
                <w:sz w:val="15"/>
              </w:rPr>
              <w:t>виплат та матеріального забезпечення</w:t>
            </w:r>
          </w:p>
        </w:tc>
        <w:tc>
          <w:tcPr>
            <w:tcW w:w="4845" w:type="dxa"/>
            <w:vAlign w:val="center"/>
          </w:tcPr>
          <w:p w:rsidR="001D4032" w:rsidRDefault="004548BE">
            <w:pPr>
              <w:spacing w:after="75"/>
              <w:jc w:val="center"/>
            </w:pPr>
            <w:bookmarkStart w:id="54" w:name="52"/>
            <w:bookmarkEnd w:id="53"/>
            <w:r>
              <w:rPr>
                <w:rFonts w:ascii="Arial" w:hAnsi="Arial"/>
                <w:b/>
                <w:color w:val="000000"/>
                <w:sz w:val="15"/>
              </w:rPr>
              <w:t>С. Зарубіна</w:t>
            </w:r>
          </w:p>
        </w:tc>
        <w:bookmarkEnd w:id="54"/>
      </w:tr>
    </w:tbl>
    <w:p w:rsidR="001D4032" w:rsidRDefault="004548BE">
      <w:pPr>
        <w:spacing w:after="75"/>
        <w:ind w:firstLine="240"/>
        <w:jc w:val="both"/>
      </w:pPr>
      <w:bookmarkStart w:id="55" w:name="53"/>
      <w:r>
        <w:rPr>
          <w:rFonts w:ascii="Arial" w:hAnsi="Arial"/>
          <w:color w:val="000000"/>
          <w:sz w:val="18"/>
        </w:rPr>
        <w:t xml:space="preserve"> </w:t>
      </w:r>
    </w:p>
    <w:p w:rsidR="001D4032" w:rsidRDefault="004548BE">
      <w:pPr>
        <w:spacing w:after="75"/>
        <w:ind w:firstLine="240"/>
        <w:jc w:val="right"/>
      </w:pPr>
      <w:bookmarkStart w:id="56" w:name="54"/>
      <w:bookmarkEnd w:id="55"/>
      <w:r>
        <w:rPr>
          <w:rFonts w:ascii="Arial" w:hAnsi="Arial"/>
          <w:color w:val="000000"/>
          <w:sz w:val="18"/>
        </w:rPr>
        <w:t>Додаток 1</w:t>
      </w:r>
      <w:r>
        <w:br/>
      </w:r>
      <w:r>
        <w:rPr>
          <w:rFonts w:ascii="Arial" w:hAnsi="Arial"/>
          <w:color w:val="000000"/>
          <w:sz w:val="18"/>
        </w:rPr>
        <w:t xml:space="preserve">до Порядку </w:t>
      </w:r>
      <w:r>
        <w:rPr>
          <w:rFonts w:ascii="Arial" w:hAnsi="Arial"/>
          <w:color w:val="000000"/>
          <w:sz w:val="18"/>
        </w:rPr>
        <w:t>фінансування страхувальників для надання матеріального забезпечення застрахованим особам у 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1D4032" w:rsidRDefault="004548BE">
      <w:pPr>
        <w:pStyle w:val="3"/>
        <w:spacing w:after="225"/>
        <w:jc w:val="center"/>
      </w:pPr>
      <w:bookmarkStart w:id="57" w:name="55"/>
      <w:bookmarkEnd w:id="56"/>
      <w:r>
        <w:rPr>
          <w:rFonts w:ascii="Arial" w:hAnsi="Arial"/>
          <w:color w:val="000000"/>
          <w:sz w:val="26"/>
        </w:rPr>
        <w:t>ЗАЯВА-РОЗРАХУНОК</w:t>
      </w:r>
    </w:p>
    <w:tbl>
      <w:tblPr>
        <w:tblW w:w="0" w:type="auto"/>
        <w:tblCellSpacing w:w="0" w:type="auto"/>
        <w:tblBorders>
          <w:top w:val="single" w:sz="8" w:space="0" w:color="E5E2FF"/>
        </w:tblBorders>
        <w:tblLook w:val="04A0" w:firstRow="1" w:lastRow="0" w:firstColumn="1" w:lastColumn="0" w:noHBand="0" w:noVBand="1"/>
      </w:tblPr>
      <w:tblGrid>
        <w:gridCol w:w="639"/>
        <w:gridCol w:w="2451"/>
        <w:gridCol w:w="1992"/>
        <w:gridCol w:w="965"/>
        <w:gridCol w:w="230"/>
        <w:gridCol w:w="1418"/>
        <w:gridCol w:w="1444"/>
        <w:gridCol w:w="104"/>
      </w:tblGrid>
      <w:tr w:rsidR="001D4032">
        <w:trPr>
          <w:gridAfter w:val="1"/>
          <w:wAfter w:w="115" w:type="dxa"/>
          <w:trHeight w:val="30"/>
          <w:tblCellSpacing w:w="0" w:type="auto"/>
        </w:trPr>
        <w:tc>
          <w:tcPr>
            <w:tcW w:w="9690" w:type="dxa"/>
            <w:gridSpan w:val="7"/>
            <w:vAlign w:val="center"/>
          </w:tcPr>
          <w:p w:rsidR="001D4032" w:rsidRDefault="004548BE">
            <w:pPr>
              <w:spacing w:after="75"/>
              <w:jc w:val="both"/>
            </w:pPr>
            <w:bookmarkStart w:id="58" w:name="56"/>
            <w:bookmarkEnd w:id="57"/>
            <w:r>
              <w:rPr>
                <w:rFonts w:ascii="Arial" w:hAnsi="Arial"/>
                <w:color w:val="000000"/>
                <w:sz w:val="15"/>
              </w:rPr>
              <w:t>Прос</w:t>
            </w:r>
            <w:r>
              <w:rPr>
                <w:rFonts w:ascii="Arial" w:hAnsi="Arial"/>
                <w:color w:val="000000"/>
                <w:sz w:val="15"/>
              </w:rPr>
              <w:t>имо здійснити фінансування для надання матеріального забезпечення застрахованим особам, страхових виплат потерпілим на виробництві, відшкодування вартості поховання потерпілого та пов'язаних з цим ритуальних послуг за рахунок коштів Фонду.</w:t>
            </w:r>
          </w:p>
          <w:p w:rsidR="001D4032" w:rsidRDefault="004548BE">
            <w:pPr>
              <w:spacing w:after="75"/>
              <w:jc w:val="both"/>
            </w:pPr>
            <w:bookmarkStart w:id="59" w:name="57"/>
            <w:bookmarkEnd w:id="58"/>
            <w:r>
              <w:rPr>
                <w:rFonts w:ascii="Arial" w:hAnsi="Arial"/>
                <w:color w:val="000000"/>
                <w:sz w:val="15"/>
              </w:rPr>
              <w:t>Повідомляємо наш</w:t>
            </w:r>
            <w:r>
              <w:rPr>
                <w:rFonts w:ascii="Arial" w:hAnsi="Arial"/>
                <w:color w:val="000000"/>
                <w:sz w:val="15"/>
              </w:rPr>
              <w:t>і реквізити:</w:t>
            </w:r>
          </w:p>
          <w:p w:rsidR="001D4032" w:rsidRDefault="004548BE">
            <w:pPr>
              <w:spacing w:after="75"/>
              <w:jc w:val="both"/>
            </w:pPr>
            <w:bookmarkStart w:id="60" w:name="58"/>
            <w:bookmarkEnd w:id="59"/>
            <w:r>
              <w:rPr>
                <w:rFonts w:ascii="Arial" w:hAnsi="Arial"/>
                <w:color w:val="000000"/>
                <w:sz w:val="15"/>
              </w:rPr>
              <w:t xml:space="preserve">Найменування страхувальника </w:t>
            </w:r>
            <w:r>
              <w:rPr>
                <w:rFonts w:ascii="Arial" w:hAnsi="Arial"/>
                <w:i/>
                <w:color w:val="000000"/>
                <w:sz w:val="15"/>
              </w:rPr>
              <w:t>(прізвище, ім'я, по батькові для фізичних осіб)</w:t>
            </w:r>
            <w:r>
              <w:rPr>
                <w:rFonts w:ascii="Arial" w:hAnsi="Arial"/>
                <w:color w:val="000000"/>
                <w:sz w:val="15"/>
              </w:rPr>
              <w:t xml:space="preserve"> __________________</w:t>
            </w:r>
          </w:p>
          <w:p w:rsidR="001D4032" w:rsidRDefault="004548BE">
            <w:pPr>
              <w:spacing w:after="75"/>
              <w:jc w:val="both"/>
            </w:pPr>
            <w:bookmarkStart w:id="61" w:name="59"/>
            <w:bookmarkEnd w:id="60"/>
            <w:r>
              <w:rPr>
                <w:rFonts w:ascii="Arial" w:hAnsi="Arial"/>
                <w:color w:val="000000"/>
                <w:sz w:val="15"/>
              </w:rPr>
              <w:t xml:space="preserve">Місцезнаходження </w:t>
            </w:r>
            <w:r>
              <w:rPr>
                <w:rFonts w:ascii="Arial" w:hAnsi="Arial"/>
                <w:i/>
                <w:color w:val="000000"/>
                <w:sz w:val="15"/>
              </w:rPr>
              <w:t>(місце проживання для фізичних осіб)</w:t>
            </w:r>
            <w:r>
              <w:rPr>
                <w:rFonts w:ascii="Arial" w:hAnsi="Arial"/>
                <w:color w:val="000000"/>
                <w:sz w:val="15"/>
              </w:rPr>
              <w:t xml:space="preserve"> __________________________________</w:t>
            </w:r>
          </w:p>
          <w:p w:rsidR="001D4032" w:rsidRDefault="004548BE">
            <w:pPr>
              <w:spacing w:after="75"/>
              <w:jc w:val="both"/>
            </w:pPr>
            <w:bookmarkStart w:id="62" w:name="60"/>
            <w:bookmarkEnd w:id="61"/>
            <w:r>
              <w:rPr>
                <w:rFonts w:ascii="Arial" w:hAnsi="Arial"/>
                <w:color w:val="000000"/>
                <w:sz w:val="15"/>
              </w:rPr>
              <w:t>Телефон ____________________________</w:t>
            </w:r>
          </w:p>
          <w:p w:rsidR="001D4032" w:rsidRDefault="004548BE">
            <w:pPr>
              <w:spacing w:after="75"/>
              <w:jc w:val="both"/>
            </w:pPr>
            <w:bookmarkStart w:id="63" w:name="61"/>
            <w:bookmarkEnd w:id="62"/>
            <w:r>
              <w:rPr>
                <w:rFonts w:ascii="Arial" w:hAnsi="Arial"/>
                <w:color w:val="000000"/>
                <w:sz w:val="15"/>
              </w:rPr>
              <w:t xml:space="preserve">Код за ЄДРПОУ </w:t>
            </w:r>
            <w:r>
              <w:rPr>
                <w:rFonts w:ascii="Arial" w:hAnsi="Arial"/>
                <w:i/>
                <w:color w:val="000000"/>
                <w:sz w:val="15"/>
              </w:rPr>
              <w:t>(реєстра</w:t>
            </w:r>
            <w:r>
              <w:rPr>
                <w:rFonts w:ascii="Arial" w:hAnsi="Arial"/>
                <w:i/>
                <w:color w:val="000000"/>
                <w:sz w:val="15"/>
              </w:rPr>
              <w:t xml:space="preserve">ційний номер облікової картки платника податків -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w:t>
            </w:r>
            <w:r>
              <w:rPr>
                <w:rFonts w:ascii="Arial" w:hAnsi="Arial"/>
                <w:i/>
                <w:color w:val="000000"/>
                <w:sz w:val="15"/>
              </w:rPr>
              <w:t>це відповідний орган державної податкової служби і мають відмітку у паспорті)</w:t>
            </w:r>
            <w:r>
              <w:rPr>
                <w:rFonts w:ascii="Arial" w:hAnsi="Arial"/>
                <w:color w:val="000000"/>
                <w:sz w:val="15"/>
              </w:rPr>
              <w:t>__________________________________</w:t>
            </w:r>
          </w:p>
          <w:p w:rsidR="001D4032" w:rsidRDefault="004548BE">
            <w:pPr>
              <w:spacing w:after="75"/>
              <w:jc w:val="both"/>
            </w:pPr>
            <w:bookmarkStart w:id="64" w:name="62"/>
            <w:bookmarkEnd w:id="63"/>
            <w:r>
              <w:rPr>
                <w:rFonts w:ascii="Arial" w:hAnsi="Arial"/>
                <w:color w:val="000000"/>
                <w:sz w:val="15"/>
              </w:rPr>
              <w:t>Окремий поточний рахунок у банку або окремий рахунок у відповідному органі Державного казначейства України__________________________________</w:t>
            </w:r>
          </w:p>
          <w:p w:rsidR="001D4032" w:rsidRDefault="004548BE">
            <w:pPr>
              <w:spacing w:after="75"/>
            </w:pPr>
            <w:bookmarkStart w:id="65" w:name="63"/>
            <w:bookmarkEnd w:id="64"/>
            <w:r>
              <w:rPr>
                <w:rFonts w:ascii="Arial" w:hAnsi="Arial"/>
                <w:color w:val="000000"/>
                <w:sz w:val="15"/>
              </w:rPr>
              <w:t>___</w:t>
            </w:r>
            <w:r>
              <w:rPr>
                <w:rFonts w:ascii="Arial" w:hAnsi="Arial"/>
                <w:color w:val="000000"/>
                <w:sz w:val="15"/>
              </w:rPr>
              <w:t>_______________________________</w:t>
            </w:r>
            <w:r>
              <w:br/>
            </w:r>
            <w:r>
              <w:rPr>
                <w:rFonts w:ascii="Arial" w:hAnsi="Arial"/>
                <w:color w:val="000000"/>
                <w:sz w:val="15"/>
              </w:rPr>
              <w:t xml:space="preserve">                                                                             (назва банку або органу Державного казначейства)</w:t>
            </w:r>
          </w:p>
          <w:p w:rsidR="001D4032" w:rsidRDefault="004548BE">
            <w:pPr>
              <w:spacing w:after="75"/>
              <w:jc w:val="center"/>
            </w:pPr>
            <w:bookmarkStart w:id="66" w:name="64"/>
            <w:bookmarkEnd w:id="65"/>
            <w:r>
              <w:rPr>
                <w:rFonts w:ascii="Arial" w:hAnsi="Arial"/>
                <w:color w:val="000000"/>
                <w:sz w:val="15"/>
              </w:rPr>
              <w:t>__________________________________</w:t>
            </w:r>
            <w:r>
              <w:br/>
            </w:r>
            <w:r>
              <w:rPr>
                <w:rFonts w:ascii="Arial" w:hAnsi="Arial"/>
                <w:color w:val="000000"/>
                <w:sz w:val="15"/>
              </w:rPr>
              <w:t xml:space="preserve">(номер рахунку, відкритого відповідно до </w:t>
            </w:r>
            <w:r>
              <w:rPr>
                <w:rFonts w:ascii="Arial" w:hAnsi="Arial"/>
                <w:color w:val="293A55"/>
                <w:sz w:val="15"/>
              </w:rPr>
              <w:t xml:space="preserve">пункту другого статті </w:t>
            </w:r>
            <w:r>
              <w:rPr>
                <w:rFonts w:ascii="Arial" w:hAnsi="Arial"/>
                <w:color w:val="293A55"/>
                <w:sz w:val="15"/>
              </w:rPr>
              <w:t>34 Закону України "Про загальнообов'язкове державне соціальне страхування"</w:t>
            </w:r>
            <w:r>
              <w:rPr>
                <w:rFonts w:ascii="Arial" w:hAnsi="Arial"/>
                <w:color w:val="000000"/>
                <w:sz w:val="15"/>
              </w:rPr>
              <w:t>)</w:t>
            </w:r>
          </w:p>
          <w:p w:rsidR="001D4032" w:rsidRDefault="004548BE">
            <w:pPr>
              <w:spacing w:after="75"/>
              <w:jc w:val="both"/>
            </w:pPr>
            <w:bookmarkStart w:id="67" w:name="65"/>
            <w:bookmarkEnd w:id="66"/>
            <w:r>
              <w:rPr>
                <w:rFonts w:ascii="Arial" w:hAnsi="Arial"/>
                <w:color w:val="000000"/>
                <w:sz w:val="15"/>
              </w:rPr>
              <w:t>МФО__________________________</w:t>
            </w:r>
          </w:p>
        </w:tc>
        <w:bookmarkEnd w:id="6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68" w:name="66"/>
            <w:r>
              <w:rPr>
                <w:rFonts w:ascii="Arial" w:hAnsi="Arial"/>
                <w:color w:val="000000"/>
                <w:sz w:val="15"/>
              </w:rPr>
              <w:t>N</w:t>
            </w:r>
            <w:r>
              <w:br/>
            </w:r>
            <w:r>
              <w:rPr>
                <w:rFonts w:ascii="Arial" w:hAnsi="Arial"/>
                <w:color w:val="000000"/>
                <w:sz w:val="15"/>
              </w:rPr>
              <w:t>з/п</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69" w:name="67"/>
            <w:bookmarkEnd w:id="68"/>
            <w:r>
              <w:rPr>
                <w:rFonts w:ascii="Arial" w:hAnsi="Arial"/>
                <w:color w:val="000000"/>
                <w:sz w:val="15"/>
              </w:rPr>
              <w:t>Вид матеріального забезпечення та виплат потерпілим на виробництві</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0" w:name="68"/>
            <w:bookmarkEnd w:id="69"/>
            <w:r>
              <w:rPr>
                <w:rFonts w:ascii="Arial" w:hAnsi="Arial"/>
                <w:color w:val="000000"/>
                <w:sz w:val="15"/>
              </w:rPr>
              <w:t>Кількість днів для п. 1, 2, 2.1, 4, 5</w:t>
            </w:r>
            <w:r>
              <w:br/>
            </w:r>
            <w:r>
              <w:rPr>
                <w:rFonts w:ascii="Arial" w:hAnsi="Arial"/>
                <w:color w:val="000000"/>
                <w:sz w:val="15"/>
              </w:rPr>
              <w:t>Кількість осіб для п. 3, 6</w:t>
            </w:r>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1" w:name="69"/>
            <w:bookmarkEnd w:id="70"/>
            <w:r>
              <w:rPr>
                <w:rFonts w:ascii="Arial" w:hAnsi="Arial"/>
                <w:color w:val="000000"/>
                <w:sz w:val="15"/>
              </w:rPr>
              <w:t>Сума</w:t>
            </w:r>
            <w:r>
              <w:br/>
            </w:r>
            <w:r>
              <w:rPr>
                <w:rFonts w:ascii="Arial" w:hAnsi="Arial"/>
                <w:color w:val="000000"/>
                <w:sz w:val="15"/>
              </w:rPr>
              <w:t xml:space="preserve">(в </w:t>
            </w:r>
            <w:r>
              <w:rPr>
                <w:rFonts w:ascii="Arial" w:hAnsi="Arial"/>
                <w:color w:val="000000"/>
                <w:sz w:val="15"/>
              </w:rPr>
              <w:t>гривнях з копійками)</w:t>
            </w:r>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2" w:name="70"/>
            <w:bookmarkEnd w:id="71"/>
            <w:r>
              <w:rPr>
                <w:rFonts w:ascii="Arial" w:hAnsi="Arial"/>
                <w:color w:val="000000"/>
                <w:sz w:val="15"/>
              </w:rPr>
              <w:t>Примітка</w:t>
            </w:r>
          </w:p>
        </w:tc>
        <w:bookmarkEnd w:id="72"/>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3" w:name="71"/>
            <w:r>
              <w:rPr>
                <w:rFonts w:ascii="Arial" w:hAnsi="Arial"/>
                <w:color w:val="000000"/>
                <w:sz w:val="15"/>
              </w:rPr>
              <w:t>1</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4" w:name="72"/>
            <w:bookmarkEnd w:id="73"/>
            <w:r>
              <w:rPr>
                <w:rFonts w:ascii="Arial" w:hAnsi="Arial"/>
                <w:color w:val="000000"/>
                <w:sz w:val="15"/>
              </w:rPr>
              <w:t>2</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5" w:name="73"/>
            <w:bookmarkEnd w:id="74"/>
            <w:r>
              <w:rPr>
                <w:rFonts w:ascii="Arial" w:hAnsi="Arial"/>
                <w:color w:val="000000"/>
                <w:sz w:val="15"/>
              </w:rPr>
              <w:t>3</w:t>
            </w:r>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6" w:name="74"/>
            <w:bookmarkEnd w:id="75"/>
            <w:r>
              <w:rPr>
                <w:rFonts w:ascii="Arial" w:hAnsi="Arial"/>
                <w:color w:val="000000"/>
                <w:sz w:val="15"/>
              </w:rPr>
              <w:t>4</w:t>
            </w:r>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7" w:name="75"/>
            <w:bookmarkEnd w:id="76"/>
            <w:r>
              <w:rPr>
                <w:rFonts w:ascii="Arial" w:hAnsi="Arial"/>
                <w:color w:val="000000"/>
                <w:sz w:val="15"/>
              </w:rPr>
              <w:t>5</w:t>
            </w:r>
          </w:p>
        </w:tc>
        <w:bookmarkEnd w:id="7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78" w:name="76"/>
            <w:r>
              <w:rPr>
                <w:rFonts w:ascii="Arial" w:hAnsi="Arial"/>
                <w:color w:val="000000"/>
                <w:sz w:val="15"/>
              </w:rPr>
              <w:t>1</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79" w:name="77"/>
            <w:bookmarkEnd w:id="78"/>
            <w:r>
              <w:rPr>
                <w:rFonts w:ascii="Arial" w:hAnsi="Arial"/>
                <w:color w:val="000000"/>
                <w:sz w:val="15"/>
              </w:rPr>
              <w:t>Допомога по тимчасовій непрацездатності</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80" w:name="78"/>
            <w:bookmarkEnd w:id="79"/>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81" w:name="79"/>
            <w:bookmarkEnd w:id="80"/>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82" w:name="80"/>
            <w:bookmarkEnd w:id="81"/>
            <w:r>
              <w:rPr>
                <w:noProof/>
                <w:lang w:val="ru-RU" w:eastAsia="ru-RU"/>
              </w:rPr>
              <w:drawing>
                <wp:inline distT="0" distB="0" distL="0" distR="0">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1.1</w:t>
            </w:r>
          </w:p>
        </w:tc>
        <w:bookmarkEnd w:id="82"/>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83" w:name="81"/>
            <w:r>
              <w:rPr>
                <w:rFonts w:ascii="Arial" w:hAnsi="Arial"/>
                <w:color w:val="000000"/>
                <w:sz w:val="15"/>
              </w:rPr>
              <w:t>1.1</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84" w:name="82"/>
            <w:bookmarkEnd w:id="83"/>
            <w:r>
              <w:rPr>
                <w:rFonts w:ascii="Arial" w:hAnsi="Arial"/>
                <w:i/>
                <w:color w:val="000000"/>
                <w:sz w:val="15"/>
              </w:rPr>
              <w:t>У тому числі виплата за пільгами постраждалим внаслідок ЧАЕС</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85" w:name="83"/>
            <w:bookmarkEnd w:id="84"/>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86" w:name="84"/>
            <w:bookmarkEnd w:id="85"/>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jc w:val="center"/>
            </w:pPr>
            <w:bookmarkStart w:id="87" w:name="85"/>
            <w:bookmarkEnd w:id="86"/>
          </w:p>
        </w:tc>
        <w:bookmarkEnd w:id="8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88" w:name="86"/>
            <w:r>
              <w:rPr>
                <w:rFonts w:ascii="Arial" w:hAnsi="Arial"/>
                <w:color w:val="000000"/>
                <w:sz w:val="15"/>
              </w:rPr>
              <w:t>2</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89" w:name="87"/>
            <w:bookmarkEnd w:id="88"/>
            <w:r>
              <w:rPr>
                <w:rFonts w:ascii="Arial" w:hAnsi="Arial"/>
                <w:color w:val="000000"/>
                <w:sz w:val="15"/>
              </w:rPr>
              <w:t>Допомога по вагітності та пологах</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90" w:name="88"/>
            <w:bookmarkEnd w:id="89"/>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91" w:name="89"/>
            <w:bookmarkEnd w:id="90"/>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92" w:name="90"/>
            <w:bookmarkEnd w:id="91"/>
            <w:r>
              <w:rPr>
                <w:noProof/>
                <w:lang w:val="ru-RU" w:eastAsia="ru-RU"/>
              </w:rPr>
              <w:drawing>
                <wp:inline distT="0" distB="0" distL="0" distR="0">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1.1</w:t>
            </w:r>
          </w:p>
        </w:tc>
        <w:bookmarkEnd w:id="92"/>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93" w:name="91"/>
            <w:r>
              <w:rPr>
                <w:rFonts w:ascii="Arial" w:hAnsi="Arial"/>
                <w:color w:val="000000"/>
                <w:sz w:val="15"/>
              </w:rPr>
              <w:t>2.1</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94" w:name="92"/>
            <w:bookmarkEnd w:id="93"/>
            <w:r>
              <w:rPr>
                <w:rFonts w:ascii="Arial" w:hAnsi="Arial"/>
                <w:color w:val="000000"/>
                <w:sz w:val="15"/>
              </w:rPr>
              <w:t xml:space="preserve">У тому числі виплата за </w:t>
            </w:r>
            <w:r>
              <w:rPr>
                <w:rFonts w:ascii="Arial" w:hAnsi="Arial"/>
                <w:color w:val="000000"/>
                <w:sz w:val="15"/>
              </w:rPr>
              <w:t>пільгами постраждалим внаслідок ЧАЕС</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95" w:name="93"/>
            <w:bookmarkEnd w:id="94"/>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96" w:name="94"/>
            <w:bookmarkEnd w:id="95"/>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jc w:val="center"/>
            </w:pPr>
            <w:bookmarkStart w:id="97" w:name="95"/>
            <w:bookmarkEnd w:id="96"/>
          </w:p>
        </w:tc>
        <w:bookmarkEnd w:id="9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98" w:name="96"/>
            <w:r>
              <w:rPr>
                <w:rFonts w:ascii="Arial" w:hAnsi="Arial"/>
                <w:color w:val="000000"/>
                <w:sz w:val="15"/>
              </w:rPr>
              <w:t>3</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99" w:name="97"/>
            <w:bookmarkEnd w:id="98"/>
            <w:r>
              <w:rPr>
                <w:rFonts w:ascii="Arial" w:hAnsi="Arial"/>
                <w:color w:val="000000"/>
                <w:sz w:val="15"/>
              </w:rPr>
              <w:t>Допомога на поховання</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00" w:name="98"/>
            <w:bookmarkEnd w:id="99"/>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01" w:name="99"/>
            <w:bookmarkEnd w:id="100"/>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02" w:name="100"/>
            <w:bookmarkEnd w:id="101"/>
            <w:r>
              <w:rPr>
                <w:noProof/>
                <w:lang w:val="ru-RU" w:eastAsia="ru-RU"/>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1.2</w:t>
            </w:r>
          </w:p>
        </w:tc>
        <w:bookmarkEnd w:id="102"/>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03" w:name="101"/>
            <w:r>
              <w:rPr>
                <w:rFonts w:ascii="Arial" w:hAnsi="Arial"/>
                <w:color w:val="000000"/>
                <w:sz w:val="15"/>
              </w:rPr>
              <w:t>4</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04" w:name="102"/>
            <w:bookmarkEnd w:id="103"/>
            <w:r>
              <w:rPr>
                <w:rFonts w:ascii="Arial" w:hAnsi="Arial"/>
                <w:color w:val="000000"/>
                <w:sz w:val="15"/>
              </w:rPr>
              <w:t>Допомога по тимчасовій непрацездатності внаслідок нещасного випадку або профзахворювання</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05" w:name="103"/>
            <w:bookmarkEnd w:id="104"/>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06" w:name="104"/>
            <w:bookmarkEnd w:id="105"/>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07" w:name="105"/>
            <w:bookmarkEnd w:id="106"/>
            <w:r>
              <w:rPr>
                <w:noProof/>
                <w:lang w:val="ru-RU" w:eastAsia="ru-RU"/>
              </w:rPr>
              <w:drawing>
                <wp:inline distT="0" distB="0" distL="0" distR="0">
                  <wp:extent cx="152400" cy="152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1.3</w:t>
            </w:r>
          </w:p>
        </w:tc>
        <w:bookmarkEnd w:id="10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08" w:name="106"/>
            <w:r>
              <w:rPr>
                <w:rFonts w:ascii="Arial" w:hAnsi="Arial"/>
                <w:color w:val="000000"/>
                <w:sz w:val="15"/>
              </w:rPr>
              <w:t>5</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09" w:name="107"/>
            <w:bookmarkEnd w:id="108"/>
            <w:r>
              <w:rPr>
                <w:rFonts w:ascii="Arial" w:hAnsi="Arial"/>
                <w:color w:val="000000"/>
                <w:sz w:val="15"/>
              </w:rPr>
              <w:t>Виплата у разі переведення потерпілого на легшу, нижчеоплачувану</w:t>
            </w:r>
            <w:r>
              <w:rPr>
                <w:rFonts w:ascii="Arial" w:hAnsi="Arial"/>
                <w:color w:val="000000"/>
                <w:sz w:val="15"/>
              </w:rPr>
              <w:t xml:space="preserve"> роботу</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10" w:name="108"/>
            <w:bookmarkEnd w:id="109"/>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11" w:name="109"/>
            <w:bookmarkEnd w:id="110"/>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12" w:name="110"/>
            <w:bookmarkEnd w:id="111"/>
            <w:r>
              <w:rPr>
                <w:noProof/>
                <w:lang w:val="ru-RU" w:eastAsia="ru-RU"/>
              </w:rPr>
              <w:drawing>
                <wp:inline distT="0" distB="0" distL="0" distR="0">
                  <wp:extent cx="152400" cy="152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1.4</w:t>
            </w:r>
          </w:p>
        </w:tc>
        <w:bookmarkEnd w:id="112"/>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13" w:name="111"/>
            <w:r>
              <w:rPr>
                <w:rFonts w:ascii="Arial" w:hAnsi="Arial"/>
                <w:color w:val="000000"/>
                <w:sz w:val="15"/>
              </w:rPr>
              <w:t>6</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14" w:name="112"/>
            <w:bookmarkEnd w:id="113"/>
            <w:r>
              <w:rPr>
                <w:rFonts w:ascii="Arial" w:hAnsi="Arial"/>
                <w:color w:val="000000"/>
                <w:sz w:val="15"/>
              </w:rPr>
              <w:t>Відшкодування вартості поховання потерпілого та пов'язаних з цим ритуальних послуг</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15" w:name="113"/>
            <w:bookmarkEnd w:id="114"/>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16" w:name="114"/>
            <w:bookmarkEnd w:id="115"/>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17" w:name="115"/>
            <w:bookmarkEnd w:id="116"/>
            <w:r>
              <w:rPr>
                <w:noProof/>
                <w:lang w:val="ru-RU" w:eastAsia="ru-RU"/>
              </w:rPr>
              <w:drawing>
                <wp:inline distT="0" distB="0" distL="0" distR="0">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Arial" w:hAnsi="Arial"/>
                <w:color w:val="000000"/>
                <w:sz w:val="15"/>
              </w:rPr>
              <w:t xml:space="preserve"> Додаток 1.5</w:t>
            </w:r>
          </w:p>
        </w:tc>
        <w:bookmarkEnd w:id="117"/>
      </w:tr>
      <w:tr w:rsidR="001D4032">
        <w:tblPrEx>
          <w:tblBorders>
            <w:left w:val="inset" w:sz="8" w:space="0" w:color="000000"/>
            <w:bottom w:val="inset" w:sz="8" w:space="0" w:color="000000"/>
            <w:right w:val="inset" w:sz="8" w:space="0" w:color="000000"/>
          </w:tblBorders>
        </w:tblPrEx>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18" w:name="116"/>
            <w:r>
              <w:rPr>
                <w:rFonts w:ascii="Arial" w:hAnsi="Arial"/>
                <w:color w:val="000000"/>
                <w:sz w:val="15"/>
              </w:rPr>
              <w:t>7</w:t>
            </w:r>
          </w:p>
        </w:tc>
        <w:tc>
          <w:tcPr>
            <w:tcW w:w="484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19" w:name="117"/>
            <w:bookmarkEnd w:id="118"/>
            <w:r>
              <w:rPr>
                <w:rFonts w:ascii="Arial" w:hAnsi="Arial"/>
                <w:color w:val="000000"/>
                <w:sz w:val="15"/>
              </w:rPr>
              <w:t>ВСЬОГО</w:t>
            </w:r>
          </w:p>
        </w:tc>
        <w:tc>
          <w:tcPr>
            <w:tcW w:w="1247"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20" w:name="118"/>
            <w:bookmarkEnd w:id="119"/>
            <w:r>
              <w:rPr>
                <w:rFonts w:ascii="Arial" w:hAnsi="Arial"/>
                <w:color w:val="000000"/>
                <w:sz w:val="15"/>
              </w:rPr>
              <w:t>Х</w:t>
            </w:r>
          </w:p>
        </w:tc>
        <w:tc>
          <w:tcPr>
            <w:tcW w:w="1432" w:type="dxa"/>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21" w:name="119"/>
            <w:bookmarkEnd w:id="120"/>
          </w:p>
        </w:tc>
        <w:tc>
          <w:tcPr>
            <w:tcW w:w="1531"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1D4032">
            <w:pPr>
              <w:spacing w:after="75"/>
            </w:pPr>
            <w:bookmarkStart w:id="122" w:name="120"/>
            <w:bookmarkEnd w:id="121"/>
          </w:p>
        </w:tc>
        <w:bookmarkEnd w:id="122"/>
      </w:tr>
      <w:tr w:rsidR="001D4032">
        <w:trPr>
          <w:gridAfter w:val="1"/>
          <w:wAfter w:w="115" w:type="dxa"/>
          <w:trHeight w:val="120"/>
          <w:tblCellSpacing w:w="0" w:type="auto"/>
        </w:trPr>
        <w:tc>
          <w:tcPr>
            <w:tcW w:w="0" w:type="auto"/>
            <w:gridSpan w:val="7"/>
            <w:vAlign w:val="center"/>
          </w:tcPr>
          <w:p w:rsidR="001D4032" w:rsidRDefault="004548BE">
            <w:pPr>
              <w:spacing w:after="75"/>
            </w:pPr>
            <w:bookmarkStart w:id="123" w:name="121"/>
            <w:r>
              <w:rPr>
                <w:rFonts w:ascii="Arial" w:hAnsi="Arial"/>
                <w:color w:val="000000"/>
                <w:sz w:val="15"/>
              </w:rPr>
              <w:t>Додатки 1.1 - 1.5 заповнюються тільки для тих видів виплат, на які замовляються кошти.</w:t>
            </w:r>
          </w:p>
        </w:tc>
        <w:bookmarkEnd w:id="123"/>
      </w:tr>
      <w:tr w:rsidR="001D4032">
        <w:trPr>
          <w:gridAfter w:val="1"/>
          <w:wAfter w:w="115" w:type="dxa"/>
          <w:trHeight w:val="120"/>
          <w:tblCellSpacing w:w="0" w:type="auto"/>
        </w:trPr>
        <w:tc>
          <w:tcPr>
            <w:tcW w:w="3295" w:type="dxa"/>
            <w:gridSpan w:val="2"/>
            <w:vAlign w:val="center"/>
          </w:tcPr>
          <w:p w:rsidR="001D4032" w:rsidRDefault="004548BE">
            <w:pPr>
              <w:spacing w:after="75"/>
            </w:pPr>
            <w:bookmarkStart w:id="124" w:name="122"/>
            <w:r>
              <w:rPr>
                <w:rFonts w:ascii="Arial" w:hAnsi="Arial"/>
                <w:color w:val="000000"/>
                <w:sz w:val="15"/>
              </w:rPr>
              <w:t>Керівник установи</w:t>
            </w:r>
          </w:p>
        </w:tc>
        <w:tc>
          <w:tcPr>
            <w:tcW w:w="3198" w:type="dxa"/>
            <w:gridSpan w:val="2"/>
            <w:vAlign w:val="center"/>
          </w:tcPr>
          <w:p w:rsidR="001D4032" w:rsidRDefault="004548BE">
            <w:pPr>
              <w:spacing w:after="75"/>
              <w:jc w:val="center"/>
            </w:pPr>
            <w:bookmarkStart w:id="125" w:name="123"/>
            <w:bookmarkEnd w:id="124"/>
            <w:r>
              <w:rPr>
                <w:rFonts w:ascii="Arial" w:hAnsi="Arial"/>
                <w:color w:val="000000"/>
                <w:sz w:val="15"/>
              </w:rPr>
              <w:t>(підпис)</w:t>
            </w:r>
          </w:p>
        </w:tc>
        <w:tc>
          <w:tcPr>
            <w:tcW w:w="3197" w:type="dxa"/>
            <w:gridSpan w:val="3"/>
            <w:vAlign w:val="center"/>
          </w:tcPr>
          <w:p w:rsidR="001D4032" w:rsidRDefault="004548BE">
            <w:pPr>
              <w:spacing w:after="75"/>
              <w:jc w:val="center"/>
            </w:pPr>
            <w:bookmarkStart w:id="126" w:name="124"/>
            <w:bookmarkEnd w:id="125"/>
            <w:r>
              <w:rPr>
                <w:rFonts w:ascii="Arial" w:hAnsi="Arial"/>
                <w:color w:val="000000"/>
                <w:sz w:val="15"/>
              </w:rPr>
              <w:t>(прізвище, ім'я, по батькові)</w:t>
            </w:r>
          </w:p>
        </w:tc>
        <w:bookmarkEnd w:id="126"/>
      </w:tr>
      <w:tr w:rsidR="001D4032">
        <w:trPr>
          <w:gridAfter w:val="1"/>
          <w:wAfter w:w="115" w:type="dxa"/>
          <w:trHeight w:val="120"/>
          <w:tblCellSpacing w:w="0" w:type="auto"/>
        </w:trPr>
        <w:tc>
          <w:tcPr>
            <w:tcW w:w="3295" w:type="dxa"/>
            <w:gridSpan w:val="2"/>
            <w:vAlign w:val="center"/>
          </w:tcPr>
          <w:p w:rsidR="001D4032" w:rsidRDefault="004548BE">
            <w:pPr>
              <w:spacing w:after="75"/>
            </w:pPr>
            <w:bookmarkStart w:id="127" w:name="125"/>
            <w:r>
              <w:rPr>
                <w:rFonts w:ascii="Arial" w:hAnsi="Arial"/>
                <w:color w:val="000000"/>
                <w:sz w:val="15"/>
              </w:rPr>
              <w:t>Головний бухгалтер</w:t>
            </w:r>
          </w:p>
        </w:tc>
        <w:tc>
          <w:tcPr>
            <w:tcW w:w="3198" w:type="dxa"/>
            <w:gridSpan w:val="2"/>
            <w:vAlign w:val="center"/>
          </w:tcPr>
          <w:p w:rsidR="001D4032" w:rsidRDefault="004548BE">
            <w:pPr>
              <w:spacing w:after="75"/>
              <w:jc w:val="center"/>
            </w:pPr>
            <w:bookmarkStart w:id="128" w:name="126"/>
            <w:bookmarkEnd w:id="127"/>
            <w:r>
              <w:rPr>
                <w:rFonts w:ascii="Arial" w:hAnsi="Arial"/>
                <w:color w:val="000000"/>
                <w:sz w:val="15"/>
              </w:rPr>
              <w:t>(підпис)</w:t>
            </w:r>
          </w:p>
        </w:tc>
        <w:tc>
          <w:tcPr>
            <w:tcW w:w="3197" w:type="dxa"/>
            <w:gridSpan w:val="3"/>
            <w:vAlign w:val="center"/>
          </w:tcPr>
          <w:p w:rsidR="001D4032" w:rsidRDefault="004548BE">
            <w:pPr>
              <w:spacing w:after="75"/>
              <w:jc w:val="center"/>
            </w:pPr>
            <w:bookmarkStart w:id="129" w:name="127"/>
            <w:bookmarkEnd w:id="128"/>
            <w:r>
              <w:rPr>
                <w:rFonts w:ascii="Arial" w:hAnsi="Arial"/>
                <w:color w:val="000000"/>
                <w:sz w:val="15"/>
              </w:rPr>
              <w:t>(прізвище, ім'я, по батькові)</w:t>
            </w:r>
          </w:p>
        </w:tc>
        <w:bookmarkEnd w:id="129"/>
      </w:tr>
      <w:tr w:rsidR="001D4032">
        <w:trPr>
          <w:gridAfter w:val="1"/>
          <w:wAfter w:w="115" w:type="dxa"/>
          <w:trHeight w:val="120"/>
          <w:tblCellSpacing w:w="0" w:type="auto"/>
        </w:trPr>
        <w:tc>
          <w:tcPr>
            <w:tcW w:w="3295" w:type="dxa"/>
            <w:gridSpan w:val="2"/>
            <w:vAlign w:val="center"/>
          </w:tcPr>
          <w:p w:rsidR="001D4032" w:rsidRDefault="004548BE">
            <w:pPr>
              <w:spacing w:after="75"/>
            </w:pPr>
            <w:bookmarkStart w:id="130" w:name="128"/>
            <w:r>
              <w:rPr>
                <w:rFonts w:ascii="Arial" w:hAnsi="Arial"/>
                <w:color w:val="000000"/>
                <w:sz w:val="15"/>
              </w:rPr>
              <w:t>М. П. (за наявності)</w:t>
            </w:r>
          </w:p>
        </w:tc>
        <w:tc>
          <w:tcPr>
            <w:tcW w:w="0" w:type="auto"/>
            <w:gridSpan w:val="5"/>
            <w:vAlign w:val="center"/>
          </w:tcPr>
          <w:p w:rsidR="001D4032" w:rsidRDefault="004548BE">
            <w:pPr>
              <w:spacing w:after="75"/>
              <w:jc w:val="center"/>
            </w:pPr>
            <w:bookmarkStart w:id="131" w:name="129"/>
            <w:bookmarkEnd w:id="130"/>
            <w:r>
              <w:rPr>
                <w:rFonts w:ascii="Arial" w:hAnsi="Arial"/>
                <w:color w:val="000000"/>
                <w:sz w:val="15"/>
              </w:rPr>
              <w:t>Дата складання заяви-розрахунку</w:t>
            </w:r>
          </w:p>
        </w:tc>
        <w:bookmarkEnd w:id="131"/>
      </w:tr>
    </w:tbl>
    <w:p w:rsidR="001D4032" w:rsidRDefault="004548BE">
      <w:pPr>
        <w:spacing w:after="75"/>
        <w:ind w:firstLine="240"/>
        <w:jc w:val="both"/>
      </w:pPr>
      <w:bookmarkStart w:id="132" w:name="130"/>
      <w:r>
        <w:rPr>
          <w:rFonts w:ascii="Arial" w:hAnsi="Arial"/>
          <w:color w:val="000000"/>
          <w:sz w:val="18"/>
        </w:rPr>
        <w:lastRenderedPageBreak/>
        <w:t xml:space="preserve"> </w:t>
      </w:r>
    </w:p>
    <w:p w:rsidR="001D4032" w:rsidRDefault="004548BE">
      <w:pPr>
        <w:spacing w:after="75"/>
        <w:ind w:firstLine="240"/>
        <w:jc w:val="right"/>
      </w:pPr>
      <w:bookmarkStart w:id="133" w:name="131"/>
      <w:bookmarkEnd w:id="132"/>
      <w:r>
        <w:rPr>
          <w:rFonts w:ascii="Arial" w:hAnsi="Arial"/>
          <w:color w:val="000000"/>
          <w:sz w:val="18"/>
        </w:rPr>
        <w:t>Додаток 1.1</w:t>
      </w:r>
    </w:p>
    <w:p w:rsidR="001D4032" w:rsidRDefault="004548BE">
      <w:pPr>
        <w:pStyle w:val="3"/>
        <w:spacing w:after="225"/>
        <w:jc w:val="center"/>
      </w:pPr>
      <w:bookmarkStart w:id="134" w:name="132"/>
      <w:bookmarkEnd w:id="133"/>
      <w:r>
        <w:rPr>
          <w:rFonts w:ascii="Arial" w:hAnsi="Arial"/>
          <w:color w:val="000000"/>
          <w:sz w:val="26"/>
        </w:rPr>
        <w:t>I. Матеріальне забезпечення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90"/>
        <w:gridCol w:w="385"/>
        <w:gridCol w:w="314"/>
        <w:gridCol w:w="442"/>
        <w:gridCol w:w="482"/>
        <w:gridCol w:w="446"/>
        <w:gridCol w:w="365"/>
        <w:gridCol w:w="392"/>
        <w:gridCol w:w="436"/>
        <w:gridCol w:w="710"/>
        <w:gridCol w:w="377"/>
        <w:gridCol w:w="377"/>
        <w:gridCol w:w="397"/>
        <w:gridCol w:w="425"/>
        <w:gridCol w:w="397"/>
        <w:gridCol w:w="425"/>
        <w:gridCol w:w="317"/>
        <w:gridCol w:w="422"/>
        <w:gridCol w:w="410"/>
        <w:gridCol w:w="491"/>
        <w:gridCol w:w="417"/>
        <w:gridCol w:w="411"/>
      </w:tblGrid>
      <w:tr w:rsidR="001D4032">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35" w:name="133"/>
            <w:bookmarkEnd w:id="134"/>
            <w:r>
              <w:rPr>
                <w:rFonts w:ascii="Arial" w:hAnsi="Arial"/>
                <w:color w:val="000000"/>
                <w:sz w:val="15"/>
              </w:rPr>
              <w:t>N</w:t>
            </w:r>
            <w:r>
              <w:br/>
            </w:r>
            <w:r>
              <w:rPr>
                <w:rFonts w:ascii="Arial" w:hAnsi="Arial"/>
                <w:color w:val="000000"/>
                <w:sz w:val="15"/>
              </w:rPr>
              <w:t>з/п</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36" w:name="134"/>
            <w:bookmarkEnd w:id="135"/>
            <w:r>
              <w:rPr>
                <w:rFonts w:ascii="Arial" w:hAnsi="Arial"/>
                <w:color w:val="000000"/>
                <w:sz w:val="15"/>
              </w:rPr>
              <w:t>Прі-</w:t>
            </w:r>
            <w:r>
              <w:br/>
            </w:r>
            <w:proofErr w:type="spellStart"/>
            <w:r>
              <w:rPr>
                <w:rFonts w:ascii="Arial" w:hAnsi="Arial"/>
                <w:color w:val="000000"/>
                <w:sz w:val="15"/>
              </w:rPr>
              <w:t>звище</w:t>
            </w:r>
            <w:proofErr w:type="spellEnd"/>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37" w:name="135"/>
            <w:bookmarkEnd w:id="136"/>
            <w:r>
              <w:rPr>
                <w:rFonts w:ascii="Arial" w:hAnsi="Arial"/>
                <w:color w:val="000000"/>
                <w:sz w:val="15"/>
              </w:rPr>
              <w:t>Ім'я</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38" w:name="136"/>
            <w:bookmarkEnd w:id="137"/>
            <w:r>
              <w:rPr>
                <w:rFonts w:ascii="Arial" w:hAnsi="Arial"/>
                <w:color w:val="000000"/>
                <w:sz w:val="15"/>
              </w:rPr>
              <w:t>По Батькові</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39" w:name="137"/>
            <w:bookmarkEnd w:id="138"/>
            <w:r>
              <w:rPr>
                <w:rFonts w:ascii="Arial" w:hAnsi="Arial"/>
                <w:color w:val="000000"/>
                <w:sz w:val="15"/>
              </w:rPr>
              <w:t xml:space="preserve">N </w:t>
            </w:r>
            <w:proofErr w:type="spellStart"/>
            <w:r>
              <w:rPr>
                <w:rFonts w:ascii="Arial" w:hAnsi="Arial"/>
                <w:color w:val="000000"/>
                <w:sz w:val="15"/>
              </w:rPr>
              <w:t>страхо</w:t>
            </w:r>
            <w:proofErr w:type="spellEnd"/>
            <w:r>
              <w:rPr>
                <w:rFonts w:ascii="Arial" w:hAnsi="Arial"/>
                <w:color w:val="000000"/>
                <w:sz w:val="15"/>
              </w:rPr>
              <w:t>-</w:t>
            </w:r>
            <w:r>
              <w:br/>
            </w:r>
            <w:proofErr w:type="spellStart"/>
            <w:r>
              <w:rPr>
                <w:rFonts w:ascii="Arial" w:hAnsi="Arial"/>
                <w:color w:val="000000"/>
                <w:sz w:val="15"/>
              </w:rPr>
              <w:t>вого</w:t>
            </w:r>
            <w:proofErr w:type="spellEnd"/>
            <w:r>
              <w:rPr>
                <w:rFonts w:ascii="Arial" w:hAnsi="Arial"/>
                <w:color w:val="000000"/>
                <w:sz w:val="15"/>
              </w:rPr>
              <w:t xml:space="preserve"> свідоцтва</w:t>
            </w:r>
            <w:r>
              <w:br/>
            </w:r>
            <w:r>
              <w:rPr>
                <w:rFonts w:ascii="Arial" w:hAnsi="Arial"/>
                <w:color w:val="000000"/>
                <w:sz w:val="15"/>
              </w:rPr>
              <w:t xml:space="preserve"> (</w:t>
            </w:r>
            <w:proofErr w:type="spellStart"/>
            <w:r>
              <w:rPr>
                <w:rFonts w:ascii="Arial" w:hAnsi="Arial"/>
                <w:color w:val="000000"/>
                <w:sz w:val="15"/>
              </w:rPr>
              <w:t>ідентифі</w:t>
            </w:r>
            <w:proofErr w:type="spellEnd"/>
            <w:r>
              <w:rPr>
                <w:rFonts w:ascii="Arial" w:hAnsi="Arial"/>
                <w:color w:val="000000"/>
                <w:sz w:val="15"/>
              </w:rPr>
              <w:t>-</w:t>
            </w:r>
            <w:r>
              <w:br/>
            </w:r>
            <w:proofErr w:type="spellStart"/>
            <w:r>
              <w:rPr>
                <w:rFonts w:ascii="Arial" w:hAnsi="Arial"/>
                <w:color w:val="000000"/>
                <w:sz w:val="15"/>
              </w:rPr>
              <w:t>каційний</w:t>
            </w:r>
            <w:proofErr w:type="spellEnd"/>
            <w:r>
              <w:br/>
            </w:r>
            <w:r>
              <w:rPr>
                <w:rFonts w:ascii="Arial" w:hAnsi="Arial"/>
                <w:color w:val="000000"/>
                <w:sz w:val="15"/>
              </w:rPr>
              <w:t xml:space="preserve"> номер) або серія та номер паспорта</w:t>
            </w:r>
          </w:p>
        </w:tc>
        <w:tc>
          <w:tcPr>
            <w:tcW w:w="527"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0" w:name="138"/>
            <w:bookmarkEnd w:id="139"/>
            <w:r>
              <w:rPr>
                <w:rFonts w:ascii="Arial" w:hAnsi="Arial"/>
                <w:color w:val="000000"/>
                <w:sz w:val="15"/>
              </w:rPr>
              <w:t xml:space="preserve">Основне місце роботи - 1; </w:t>
            </w:r>
            <w:proofErr w:type="spellStart"/>
            <w:r>
              <w:rPr>
                <w:rFonts w:ascii="Arial" w:hAnsi="Arial"/>
                <w:color w:val="000000"/>
                <w:sz w:val="15"/>
              </w:rPr>
              <w:t>суміс</w:t>
            </w:r>
            <w:proofErr w:type="spellEnd"/>
            <w:r>
              <w:rPr>
                <w:rFonts w:ascii="Arial" w:hAnsi="Arial"/>
                <w:color w:val="000000"/>
                <w:sz w:val="15"/>
              </w:rPr>
              <w:t>-</w:t>
            </w:r>
            <w:r>
              <w:br/>
            </w:r>
            <w:proofErr w:type="spellStart"/>
            <w:r>
              <w:rPr>
                <w:rFonts w:ascii="Arial" w:hAnsi="Arial"/>
                <w:color w:val="000000"/>
                <w:sz w:val="15"/>
              </w:rPr>
              <w:t>ництво</w:t>
            </w:r>
            <w:proofErr w:type="spellEnd"/>
            <w:r>
              <w:rPr>
                <w:rFonts w:ascii="Arial" w:hAnsi="Arial"/>
                <w:color w:val="000000"/>
                <w:sz w:val="15"/>
              </w:rPr>
              <w:t xml:space="preserve"> -  2; ФОП - 3; ЦПХ - 4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1" w:name="139"/>
            <w:bookmarkEnd w:id="140"/>
            <w:r>
              <w:rPr>
                <w:rFonts w:ascii="Arial" w:hAnsi="Arial"/>
                <w:color w:val="000000"/>
                <w:sz w:val="15"/>
              </w:rPr>
              <w:t>Дані листка непрацездатності</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2" w:name="140"/>
            <w:bookmarkEnd w:id="141"/>
            <w:r>
              <w:rPr>
                <w:rFonts w:ascii="Arial" w:hAnsi="Arial"/>
                <w:color w:val="000000"/>
                <w:sz w:val="15"/>
              </w:rPr>
              <w:t>Причина непрацездатності*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3" w:name="141"/>
            <w:bookmarkEnd w:id="142"/>
            <w:r>
              <w:rPr>
                <w:rFonts w:ascii="Arial" w:hAnsi="Arial"/>
                <w:color w:val="000000"/>
                <w:sz w:val="15"/>
              </w:rPr>
              <w:t xml:space="preserve">Період </w:t>
            </w:r>
            <w:proofErr w:type="spellStart"/>
            <w:r>
              <w:rPr>
                <w:rFonts w:ascii="Arial" w:hAnsi="Arial"/>
                <w:color w:val="000000"/>
                <w:sz w:val="15"/>
              </w:rPr>
              <w:t>непраце</w:t>
            </w:r>
            <w:proofErr w:type="spellEnd"/>
            <w:r>
              <w:rPr>
                <w:rFonts w:ascii="Arial" w:hAnsi="Arial"/>
                <w:color w:val="000000"/>
                <w:sz w:val="15"/>
              </w:rPr>
              <w:t>-</w:t>
            </w:r>
            <w:r>
              <w:br/>
            </w:r>
            <w:r>
              <w:rPr>
                <w:rFonts w:ascii="Arial" w:hAnsi="Arial"/>
                <w:color w:val="000000"/>
                <w:sz w:val="15"/>
              </w:rPr>
              <w:t>здатності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4" w:name="142"/>
            <w:bookmarkEnd w:id="143"/>
            <w:r>
              <w:rPr>
                <w:rFonts w:ascii="Arial" w:hAnsi="Arial"/>
                <w:color w:val="000000"/>
                <w:sz w:val="15"/>
              </w:rPr>
              <w:t>Кількість днів, що підлягають оплаті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5" w:name="143"/>
            <w:bookmarkEnd w:id="144"/>
            <w:r>
              <w:rPr>
                <w:rFonts w:ascii="Arial" w:hAnsi="Arial"/>
                <w:color w:val="000000"/>
                <w:sz w:val="15"/>
              </w:rPr>
              <w:t>Сума (в гривнях з копійками)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6" w:name="144"/>
            <w:bookmarkEnd w:id="145"/>
            <w:r>
              <w:rPr>
                <w:rFonts w:ascii="Arial" w:hAnsi="Arial"/>
                <w:color w:val="000000"/>
                <w:sz w:val="15"/>
              </w:rPr>
              <w:t>В тому числі за пільгою постраждалим</w:t>
            </w:r>
            <w:r>
              <w:br/>
            </w:r>
            <w:r>
              <w:rPr>
                <w:rFonts w:ascii="Arial" w:hAnsi="Arial"/>
                <w:color w:val="000000"/>
                <w:sz w:val="15"/>
              </w:rPr>
              <w:t xml:space="preserve"> на ЧАЕС за рахунок коштів Фонду</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7" w:name="145"/>
            <w:bookmarkEnd w:id="146"/>
            <w:r>
              <w:rPr>
                <w:rFonts w:ascii="Arial" w:hAnsi="Arial"/>
                <w:color w:val="000000"/>
                <w:sz w:val="15"/>
              </w:rPr>
              <w:t xml:space="preserve">Номер </w:t>
            </w:r>
            <w:proofErr w:type="spellStart"/>
            <w:r>
              <w:rPr>
                <w:rFonts w:ascii="Arial" w:hAnsi="Arial"/>
                <w:color w:val="000000"/>
                <w:sz w:val="15"/>
              </w:rPr>
              <w:t>посвід</w:t>
            </w:r>
            <w:proofErr w:type="spellEnd"/>
            <w:r>
              <w:rPr>
                <w:rFonts w:ascii="Arial" w:hAnsi="Arial"/>
                <w:color w:val="000000"/>
                <w:sz w:val="15"/>
              </w:rPr>
              <w:t>-</w:t>
            </w:r>
            <w:r>
              <w:br/>
            </w:r>
            <w:proofErr w:type="spellStart"/>
            <w:r>
              <w:rPr>
                <w:rFonts w:ascii="Arial" w:hAnsi="Arial"/>
                <w:color w:val="000000"/>
                <w:sz w:val="15"/>
              </w:rPr>
              <w:t>чення</w:t>
            </w:r>
            <w:proofErr w:type="spellEnd"/>
            <w:r>
              <w:rPr>
                <w:rFonts w:ascii="Arial" w:hAnsi="Arial"/>
                <w:color w:val="000000"/>
                <w:sz w:val="15"/>
              </w:rPr>
              <w:t xml:space="preserve"> (ЧАЕС)</w:t>
            </w:r>
          </w:p>
        </w:tc>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8" w:name="147"/>
            <w:bookmarkEnd w:id="147"/>
            <w:r>
              <w:rPr>
                <w:rFonts w:ascii="Arial" w:hAnsi="Arial"/>
                <w:color w:val="000000"/>
                <w:sz w:val="15"/>
              </w:rPr>
              <w:t>Дата направ-</w:t>
            </w:r>
            <w:r>
              <w:br/>
            </w:r>
            <w:proofErr w:type="spellStart"/>
            <w:r>
              <w:rPr>
                <w:rFonts w:ascii="Arial" w:hAnsi="Arial"/>
                <w:color w:val="000000"/>
                <w:sz w:val="15"/>
              </w:rPr>
              <w:t>лення</w:t>
            </w:r>
            <w:proofErr w:type="spellEnd"/>
            <w:r>
              <w:rPr>
                <w:rFonts w:ascii="Arial" w:hAnsi="Arial"/>
                <w:color w:val="000000"/>
                <w:sz w:val="15"/>
              </w:rPr>
              <w:t xml:space="preserve"> на МСЕК (за наявності)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49" w:name="148"/>
            <w:bookmarkEnd w:id="148"/>
            <w:r>
              <w:rPr>
                <w:rFonts w:ascii="Arial" w:hAnsi="Arial"/>
                <w:color w:val="000000"/>
                <w:sz w:val="15"/>
              </w:rPr>
              <w:t>Страховий стаж (в повних місяцях)</w:t>
            </w:r>
          </w:p>
        </w:tc>
        <w:bookmarkEnd w:id="149"/>
      </w:tr>
      <w:tr w:rsidR="001D403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0" w:name="149"/>
            <w:r>
              <w:rPr>
                <w:rFonts w:ascii="Arial" w:hAnsi="Arial"/>
                <w:color w:val="000000"/>
                <w:sz w:val="15"/>
              </w:rPr>
              <w:t>Серія</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1" w:name="150"/>
            <w:bookmarkEnd w:id="150"/>
            <w:r>
              <w:rPr>
                <w:rFonts w:ascii="Arial" w:hAnsi="Arial"/>
                <w:color w:val="000000"/>
                <w:sz w:val="15"/>
              </w:rPr>
              <w:t>Номер</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2" w:name="151"/>
            <w:bookmarkEnd w:id="151"/>
            <w:r>
              <w:rPr>
                <w:rFonts w:ascii="Arial" w:hAnsi="Arial"/>
                <w:color w:val="000000"/>
                <w:sz w:val="15"/>
              </w:rPr>
              <w:t>Первин-</w:t>
            </w:r>
            <w:r>
              <w:br/>
            </w:r>
            <w:r>
              <w:rPr>
                <w:rFonts w:ascii="Arial" w:hAnsi="Arial"/>
                <w:color w:val="000000"/>
                <w:sz w:val="15"/>
              </w:rPr>
              <w:t xml:space="preserve">ний (1) </w:t>
            </w:r>
            <w:proofErr w:type="spellStart"/>
            <w:r>
              <w:rPr>
                <w:rFonts w:ascii="Arial" w:hAnsi="Arial"/>
                <w:color w:val="000000"/>
                <w:sz w:val="15"/>
              </w:rPr>
              <w:t>Продов</w:t>
            </w:r>
            <w:proofErr w:type="spellEnd"/>
            <w:r>
              <w:rPr>
                <w:rFonts w:ascii="Arial" w:hAnsi="Arial"/>
                <w:color w:val="000000"/>
                <w:sz w:val="15"/>
              </w:rPr>
              <w:t>-</w:t>
            </w:r>
            <w:r>
              <w:br/>
            </w:r>
            <w:proofErr w:type="spellStart"/>
            <w:r>
              <w:rPr>
                <w:rFonts w:ascii="Arial" w:hAnsi="Arial"/>
                <w:color w:val="000000"/>
                <w:sz w:val="15"/>
              </w:rPr>
              <w:t>ження</w:t>
            </w:r>
            <w:proofErr w:type="spellEnd"/>
            <w:r>
              <w:rPr>
                <w:rFonts w:ascii="Arial" w:hAnsi="Arial"/>
                <w:color w:val="000000"/>
                <w:sz w:val="15"/>
              </w:rPr>
              <w:t xml:space="preserve"> (2)</w:t>
            </w:r>
          </w:p>
        </w:tc>
        <w:bookmarkEnd w:id="152"/>
        <w:tc>
          <w:tcPr>
            <w:tcW w:w="0" w:type="auto"/>
            <w:vMerge/>
            <w:tcBorders>
              <w:top w:val="nil"/>
              <w:left w:val="outset" w:sz="8" w:space="0" w:color="000000"/>
              <w:bottom w:val="outset" w:sz="8" w:space="0" w:color="000000"/>
              <w:right w:val="outset" w:sz="8" w:space="0" w:color="000000"/>
            </w:tcBorders>
          </w:tcPr>
          <w:p w:rsidR="001D4032" w:rsidRDefault="001D4032"/>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3" w:name="152"/>
            <w:r>
              <w:rPr>
                <w:rFonts w:ascii="Arial" w:hAnsi="Arial"/>
                <w:color w:val="000000"/>
                <w:sz w:val="15"/>
              </w:rPr>
              <w:t>З (дата)</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4" w:name="153"/>
            <w:bookmarkEnd w:id="153"/>
            <w:r>
              <w:rPr>
                <w:rFonts w:ascii="Arial" w:hAnsi="Arial"/>
                <w:color w:val="000000"/>
                <w:sz w:val="15"/>
              </w:rPr>
              <w:t>До (дата)</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5" w:name="154"/>
            <w:bookmarkEnd w:id="154"/>
            <w:r>
              <w:rPr>
                <w:rFonts w:ascii="Arial" w:hAnsi="Arial"/>
                <w:color w:val="000000"/>
                <w:sz w:val="15"/>
              </w:rPr>
              <w:t>Всього</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6" w:name="155"/>
            <w:bookmarkEnd w:id="155"/>
            <w:r>
              <w:rPr>
                <w:rFonts w:ascii="Arial" w:hAnsi="Arial"/>
                <w:color w:val="000000"/>
                <w:sz w:val="15"/>
              </w:rPr>
              <w:t xml:space="preserve">У </w:t>
            </w:r>
            <w:r>
              <w:rPr>
                <w:rFonts w:ascii="Arial" w:hAnsi="Arial"/>
                <w:color w:val="000000"/>
                <w:sz w:val="15"/>
              </w:rPr>
              <w:t>т. ч. за рахунок коштів Фонду</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7" w:name="156"/>
            <w:bookmarkEnd w:id="156"/>
            <w:r>
              <w:rPr>
                <w:rFonts w:ascii="Arial" w:hAnsi="Arial"/>
                <w:color w:val="000000"/>
                <w:sz w:val="15"/>
              </w:rPr>
              <w:t>Всього</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8" w:name="157"/>
            <w:bookmarkEnd w:id="157"/>
            <w:r>
              <w:rPr>
                <w:rFonts w:ascii="Arial" w:hAnsi="Arial"/>
                <w:color w:val="000000"/>
                <w:sz w:val="15"/>
              </w:rPr>
              <w:t>У т. ч. за рахунок коштів Фонду</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59" w:name="158"/>
            <w:bookmarkEnd w:id="158"/>
            <w:r>
              <w:rPr>
                <w:rFonts w:ascii="Arial" w:hAnsi="Arial"/>
                <w:color w:val="000000"/>
                <w:sz w:val="15"/>
              </w:rPr>
              <w:t>Дні</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0" w:name="159"/>
            <w:bookmarkEnd w:id="159"/>
            <w:r>
              <w:rPr>
                <w:rFonts w:ascii="Arial" w:hAnsi="Arial"/>
                <w:color w:val="000000"/>
                <w:sz w:val="15"/>
              </w:rPr>
              <w:t>Сума (в гривнях з копій-</w:t>
            </w:r>
            <w:r>
              <w:br/>
            </w:r>
            <w:r>
              <w:rPr>
                <w:rFonts w:ascii="Arial" w:hAnsi="Arial"/>
                <w:color w:val="000000"/>
                <w:sz w:val="15"/>
              </w:rPr>
              <w:t>ками)</w:t>
            </w:r>
          </w:p>
        </w:tc>
        <w:bookmarkEnd w:id="160"/>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1" w:name="160"/>
            <w:proofErr w:type="spellStart"/>
            <w:r>
              <w:rPr>
                <w:rFonts w:ascii="Arial" w:hAnsi="Arial"/>
                <w:color w:val="000000"/>
                <w:sz w:val="15"/>
              </w:rPr>
              <w:t>Загаль</w:t>
            </w:r>
            <w:proofErr w:type="spellEnd"/>
            <w:r>
              <w:rPr>
                <w:rFonts w:ascii="Arial" w:hAnsi="Arial"/>
                <w:color w:val="000000"/>
                <w:sz w:val="15"/>
              </w:rPr>
              <w:t>-</w:t>
            </w:r>
            <w:r>
              <w:br/>
            </w:r>
            <w:r>
              <w:rPr>
                <w:rFonts w:ascii="Arial" w:hAnsi="Arial"/>
                <w:color w:val="000000"/>
                <w:sz w:val="15"/>
              </w:rPr>
              <w:t>ний</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2" w:name="161"/>
            <w:bookmarkEnd w:id="161"/>
            <w:r>
              <w:rPr>
                <w:rFonts w:ascii="Arial" w:hAnsi="Arial"/>
                <w:color w:val="000000"/>
                <w:sz w:val="15"/>
              </w:rPr>
              <w:t>За останні 12 місяців</w:t>
            </w:r>
          </w:p>
        </w:tc>
        <w:bookmarkEnd w:id="162"/>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3" w:name="162"/>
            <w:r>
              <w:rPr>
                <w:rFonts w:ascii="Arial" w:hAnsi="Arial"/>
                <w:color w:val="000000"/>
                <w:sz w:val="15"/>
              </w:rPr>
              <w:t>1</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4" w:name="163"/>
            <w:bookmarkEnd w:id="163"/>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5" w:name="164"/>
            <w:bookmarkEnd w:id="164"/>
            <w:r>
              <w:rPr>
                <w:rFonts w:ascii="Arial" w:hAnsi="Arial"/>
                <w:color w:val="000000"/>
                <w:sz w:val="15"/>
              </w:rPr>
              <w:t>3</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6" w:name="165"/>
            <w:bookmarkEnd w:id="165"/>
            <w:r>
              <w:rPr>
                <w:rFonts w:ascii="Arial" w:hAnsi="Arial"/>
                <w:color w:val="000000"/>
                <w:sz w:val="15"/>
              </w:rPr>
              <w:t>4</w:t>
            </w:r>
          </w:p>
        </w:tc>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7" w:name="166"/>
            <w:bookmarkEnd w:id="166"/>
            <w:r>
              <w:rPr>
                <w:rFonts w:ascii="Arial" w:hAnsi="Arial"/>
                <w:color w:val="000000"/>
                <w:sz w:val="15"/>
              </w:rPr>
              <w:t>5</w:t>
            </w:r>
          </w:p>
        </w:tc>
        <w:tc>
          <w:tcPr>
            <w:tcW w:w="52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8" w:name="167"/>
            <w:bookmarkEnd w:id="167"/>
            <w:r>
              <w:rPr>
                <w:rFonts w:ascii="Arial" w:hAnsi="Arial"/>
                <w:color w:val="000000"/>
                <w:sz w:val="15"/>
              </w:rPr>
              <w:t>6</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69" w:name="168"/>
            <w:bookmarkEnd w:id="168"/>
            <w:r>
              <w:rPr>
                <w:rFonts w:ascii="Arial" w:hAnsi="Arial"/>
                <w:color w:val="000000"/>
                <w:sz w:val="15"/>
              </w:rPr>
              <w:t>7</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0" w:name="169"/>
            <w:bookmarkEnd w:id="169"/>
            <w:r>
              <w:rPr>
                <w:rFonts w:ascii="Arial" w:hAnsi="Arial"/>
                <w:color w:val="000000"/>
                <w:sz w:val="15"/>
              </w:rPr>
              <w:t>8</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1" w:name="170"/>
            <w:bookmarkEnd w:id="170"/>
            <w:r>
              <w:rPr>
                <w:rFonts w:ascii="Arial" w:hAnsi="Arial"/>
                <w:color w:val="000000"/>
                <w:sz w:val="15"/>
              </w:rPr>
              <w:t>9</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2" w:name="171"/>
            <w:bookmarkEnd w:id="171"/>
            <w:r>
              <w:rPr>
                <w:rFonts w:ascii="Arial" w:hAnsi="Arial"/>
                <w:color w:val="000000"/>
                <w:sz w:val="15"/>
              </w:rPr>
              <w:t>10</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3" w:name="172"/>
            <w:bookmarkEnd w:id="172"/>
            <w:r>
              <w:rPr>
                <w:rFonts w:ascii="Arial" w:hAnsi="Arial"/>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4" w:name="173"/>
            <w:bookmarkEnd w:id="173"/>
            <w:r>
              <w:rPr>
                <w:rFonts w:ascii="Arial" w:hAnsi="Arial"/>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5" w:name="174"/>
            <w:bookmarkEnd w:id="174"/>
            <w:r>
              <w:rPr>
                <w:rFonts w:ascii="Arial" w:hAnsi="Arial"/>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6" w:name="175"/>
            <w:bookmarkEnd w:id="175"/>
            <w:r>
              <w:rPr>
                <w:rFonts w:ascii="Arial" w:hAnsi="Arial"/>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7" w:name="176"/>
            <w:bookmarkEnd w:id="176"/>
            <w:r>
              <w:rPr>
                <w:rFonts w:ascii="Arial" w:hAnsi="Arial"/>
                <w:color w:val="000000"/>
                <w:sz w:val="15"/>
              </w:rPr>
              <w:t>15</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8" w:name="177"/>
            <w:bookmarkEnd w:id="177"/>
            <w:r>
              <w:rPr>
                <w:rFonts w:ascii="Arial" w:hAnsi="Arial"/>
                <w:color w:val="000000"/>
                <w:sz w:val="15"/>
              </w:rPr>
              <w:t>16</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79" w:name="178"/>
            <w:bookmarkEnd w:id="178"/>
            <w:r>
              <w:rPr>
                <w:rFonts w:ascii="Arial" w:hAnsi="Arial"/>
                <w:color w:val="000000"/>
                <w:sz w:val="15"/>
              </w:rPr>
              <w:t>17</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80" w:name="179"/>
            <w:bookmarkEnd w:id="179"/>
            <w:r>
              <w:rPr>
                <w:rFonts w:ascii="Arial" w:hAnsi="Arial"/>
                <w:color w:val="000000"/>
                <w:sz w:val="15"/>
              </w:rPr>
              <w:t>18</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81" w:name="180"/>
            <w:bookmarkEnd w:id="180"/>
            <w:r>
              <w:rPr>
                <w:rFonts w:ascii="Arial" w:hAnsi="Arial"/>
                <w:color w:val="000000"/>
                <w:sz w:val="15"/>
              </w:rPr>
              <w:t>19</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82" w:name="181"/>
            <w:bookmarkEnd w:id="181"/>
            <w:r>
              <w:rPr>
                <w:rFonts w:ascii="Arial" w:hAnsi="Arial"/>
                <w:color w:val="000000"/>
                <w:sz w:val="15"/>
              </w:rPr>
              <w:t>20</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83" w:name="182"/>
            <w:bookmarkEnd w:id="182"/>
            <w:r>
              <w:rPr>
                <w:rFonts w:ascii="Arial" w:hAnsi="Arial"/>
                <w:color w:val="000000"/>
                <w:sz w:val="15"/>
              </w:rPr>
              <w:t>21</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184" w:name="183"/>
            <w:bookmarkEnd w:id="183"/>
            <w:r>
              <w:rPr>
                <w:rFonts w:ascii="Arial" w:hAnsi="Arial"/>
                <w:color w:val="000000"/>
                <w:sz w:val="15"/>
              </w:rPr>
              <w:t>22</w:t>
            </w:r>
          </w:p>
        </w:tc>
        <w:bookmarkEnd w:id="184"/>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85" w:name="184"/>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86" w:name="185"/>
            <w:bookmarkEnd w:id="185"/>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87" w:name="186"/>
            <w:bookmarkEnd w:id="18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88" w:name="187"/>
            <w:bookmarkEnd w:id="1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89" w:name="188"/>
            <w:bookmarkEnd w:id="188"/>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0" w:name="189"/>
            <w:bookmarkEnd w:id="18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1" w:name="190"/>
            <w:bookmarkEnd w:id="190"/>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2" w:name="191"/>
            <w:bookmarkEnd w:id="19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3" w:name="192"/>
            <w:bookmarkEnd w:id="19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4" w:name="193"/>
            <w:bookmarkEnd w:id="19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5" w:name="194"/>
            <w:bookmarkEnd w:id="19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6" w:name="195"/>
            <w:bookmarkEnd w:id="19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7" w:name="196"/>
            <w:bookmarkEnd w:id="19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8" w:name="197"/>
            <w:bookmarkEnd w:id="19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199" w:name="198"/>
            <w:bookmarkEnd w:id="19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0" w:name="199"/>
            <w:bookmarkEnd w:id="19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1" w:name="200"/>
            <w:bookmarkEnd w:id="20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2" w:name="201"/>
            <w:bookmarkEnd w:id="20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3" w:name="202"/>
            <w:bookmarkEnd w:id="20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4" w:name="203"/>
            <w:bookmarkEnd w:id="20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5" w:name="204"/>
            <w:bookmarkEnd w:id="20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6" w:name="205"/>
            <w:bookmarkEnd w:id="205"/>
            <w:r>
              <w:rPr>
                <w:rFonts w:ascii="Arial" w:hAnsi="Arial"/>
                <w:color w:val="000000"/>
                <w:sz w:val="15"/>
              </w:rPr>
              <w:t xml:space="preserve"> </w:t>
            </w:r>
          </w:p>
        </w:tc>
        <w:bookmarkEnd w:id="206"/>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7" w:name="20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8" w:name="207"/>
            <w:bookmarkEnd w:id="207"/>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09" w:name="208"/>
            <w:bookmarkEnd w:id="20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0" w:name="209"/>
            <w:bookmarkEnd w:id="2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1" w:name="210"/>
            <w:bookmarkEnd w:id="210"/>
            <w:r>
              <w:rPr>
                <w:rFonts w:ascii="Arial" w:hAnsi="Arial"/>
                <w:color w:val="000000"/>
                <w:sz w:val="15"/>
              </w:rPr>
              <w:t xml:space="preserve"> </w:t>
            </w:r>
          </w:p>
        </w:tc>
        <w:tc>
          <w:tcPr>
            <w:tcW w:w="52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2" w:name="211"/>
            <w:bookmarkEnd w:id="211"/>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3" w:name="212"/>
            <w:bookmarkEnd w:id="21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4" w:name="213"/>
            <w:bookmarkEnd w:id="213"/>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5" w:name="214"/>
            <w:bookmarkEnd w:id="21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6" w:name="215"/>
            <w:bookmarkEnd w:id="21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7" w:name="216"/>
            <w:bookmarkEnd w:id="21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8" w:name="217"/>
            <w:bookmarkEnd w:id="21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19" w:name="218"/>
            <w:bookmarkEnd w:id="21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0" w:name="219"/>
            <w:bookmarkEnd w:id="219"/>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1" w:name="220"/>
            <w:bookmarkEnd w:id="22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2" w:name="221"/>
            <w:bookmarkEnd w:id="22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3" w:name="222"/>
            <w:bookmarkEnd w:id="22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4" w:name="223"/>
            <w:bookmarkEnd w:id="22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5" w:name="224"/>
            <w:bookmarkEnd w:id="22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6" w:name="225"/>
            <w:bookmarkEnd w:id="22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7" w:name="226"/>
            <w:bookmarkEnd w:id="22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28" w:name="227"/>
            <w:bookmarkEnd w:id="227"/>
            <w:r>
              <w:rPr>
                <w:rFonts w:ascii="Arial" w:hAnsi="Arial"/>
                <w:color w:val="000000"/>
                <w:sz w:val="15"/>
              </w:rPr>
              <w:t xml:space="preserve"> </w:t>
            </w:r>
          </w:p>
        </w:tc>
        <w:bookmarkEnd w:id="228"/>
      </w:tr>
    </w:tbl>
    <w:p w:rsidR="001D4032" w:rsidRDefault="004548BE">
      <w:pPr>
        <w:spacing w:after="75"/>
        <w:ind w:firstLine="240"/>
      </w:pPr>
      <w:bookmarkStart w:id="229" w:name="228"/>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Причина непрацездатності відображається за даними листка непрацездатності: 1 - загальне захворювання; 3 - захворювання внаслідок аварії на ЧАЕС; 5 - невиробничі травми; 6 - контакт з хворими на інфекційні </w:t>
      </w:r>
      <w:r>
        <w:rPr>
          <w:rFonts w:ascii="Arial" w:hAnsi="Arial"/>
          <w:color w:val="000000"/>
          <w:sz w:val="15"/>
        </w:rPr>
        <w:t xml:space="preserve">захворювання та </w:t>
      </w:r>
      <w:proofErr w:type="spellStart"/>
      <w:r>
        <w:rPr>
          <w:rFonts w:ascii="Arial" w:hAnsi="Arial"/>
          <w:color w:val="000000"/>
          <w:sz w:val="15"/>
        </w:rPr>
        <w:t>бактеріоносійство</w:t>
      </w:r>
      <w:proofErr w:type="spellEnd"/>
      <w:r>
        <w:rPr>
          <w:rFonts w:ascii="Arial" w:hAnsi="Arial"/>
          <w:color w:val="000000"/>
          <w:sz w:val="15"/>
        </w:rPr>
        <w:t>; 7 - санаторно-курортне лікування; 8 - вагітність та пологи; 9 - ортопедичне протезування; 10 - догляд.</w:t>
      </w:r>
    </w:p>
    <w:tbl>
      <w:tblPr>
        <w:tblW w:w="0" w:type="auto"/>
        <w:tblCellSpacing w:w="0" w:type="auto"/>
        <w:tblBorders>
          <w:top w:val="single" w:sz="8" w:space="0" w:color="E5E2FF"/>
        </w:tblBorders>
        <w:tblLook w:val="04A0" w:firstRow="1" w:lastRow="0" w:firstColumn="1" w:lastColumn="0" w:noHBand="0" w:noVBand="1"/>
      </w:tblPr>
      <w:tblGrid>
        <w:gridCol w:w="2859"/>
        <w:gridCol w:w="1791"/>
        <w:gridCol w:w="2315"/>
        <w:gridCol w:w="2278"/>
      </w:tblGrid>
      <w:tr w:rsidR="001D4032">
        <w:trPr>
          <w:trHeight w:val="120"/>
          <w:tblCellSpacing w:w="0" w:type="auto"/>
        </w:trPr>
        <w:tc>
          <w:tcPr>
            <w:tcW w:w="3004" w:type="dxa"/>
            <w:vAlign w:val="center"/>
          </w:tcPr>
          <w:p w:rsidR="001D4032" w:rsidRDefault="004548BE">
            <w:pPr>
              <w:spacing w:after="75"/>
            </w:pPr>
            <w:bookmarkStart w:id="230" w:name="229"/>
            <w:bookmarkEnd w:id="229"/>
            <w:r>
              <w:rPr>
                <w:rFonts w:ascii="Arial" w:hAnsi="Arial"/>
                <w:color w:val="000000"/>
                <w:sz w:val="15"/>
              </w:rPr>
              <w:t>Відповідальна особа</w:t>
            </w:r>
          </w:p>
        </w:tc>
        <w:tc>
          <w:tcPr>
            <w:tcW w:w="1842" w:type="dxa"/>
            <w:vAlign w:val="center"/>
          </w:tcPr>
          <w:p w:rsidR="001D4032" w:rsidRDefault="004548BE">
            <w:pPr>
              <w:spacing w:after="75"/>
              <w:jc w:val="center"/>
            </w:pPr>
            <w:bookmarkStart w:id="231" w:name="230"/>
            <w:bookmarkEnd w:id="230"/>
            <w:r>
              <w:rPr>
                <w:rFonts w:ascii="Arial" w:hAnsi="Arial"/>
                <w:color w:val="000000"/>
                <w:sz w:val="15"/>
              </w:rPr>
              <w:t>(посада)</w:t>
            </w:r>
          </w:p>
        </w:tc>
        <w:tc>
          <w:tcPr>
            <w:tcW w:w="2422" w:type="dxa"/>
            <w:vAlign w:val="center"/>
          </w:tcPr>
          <w:p w:rsidR="001D4032" w:rsidRDefault="004548BE">
            <w:pPr>
              <w:spacing w:after="75"/>
              <w:jc w:val="center"/>
            </w:pPr>
            <w:bookmarkStart w:id="232" w:name="231"/>
            <w:bookmarkEnd w:id="231"/>
            <w:r>
              <w:rPr>
                <w:rFonts w:ascii="Arial" w:hAnsi="Arial"/>
                <w:color w:val="000000"/>
                <w:sz w:val="15"/>
              </w:rPr>
              <w:t>(підпис)</w:t>
            </w:r>
          </w:p>
        </w:tc>
        <w:tc>
          <w:tcPr>
            <w:tcW w:w="2422" w:type="dxa"/>
            <w:vAlign w:val="center"/>
          </w:tcPr>
          <w:p w:rsidR="001D4032" w:rsidRDefault="004548BE">
            <w:pPr>
              <w:spacing w:after="75"/>
              <w:jc w:val="center"/>
            </w:pPr>
            <w:bookmarkStart w:id="233" w:name="232"/>
            <w:bookmarkEnd w:id="232"/>
            <w:r>
              <w:rPr>
                <w:rFonts w:ascii="Arial" w:hAnsi="Arial"/>
                <w:color w:val="000000"/>
                <w:sz w:val="15"/>
              </w:rPr>
              <w:t>(П. І. Б.)</w:t>
            </w:r>
          </w:p>
        </w:tc>
        <w:bookmarkEnd w:id="233"/>
      </w:tr>
      <w:tr w:rsidR="001D4032">
        <w:trPr>
          <w:trHeight w:val="120"/>
          <w:tblCellSpacing w:w="0" w:type="auto"/>
        </w:trPr>
        <w:tc>
          <w:tcPr>
            <w:tcW w:w="3004" w:type="dxa"/>
            <w:vAlign w:val="center"/>
          </w:tcPr>
          <w:p w:rsidR="001D4032" w:rsidRDefault="004548BE">
            <w:pPr>
              <w:spacing w:after="75"/>
            </w:pPr>
            <w:bookmarkStart w:id="234" w:name="233"/>
            <w:r>
              <w:rPr>
                <w:rFonts w:ascii="Arial" w:hAnsi="Arial"/>
                <w:color w:val="000000"/>
                <w:sz w:val="15"/>
              </w:rPr>
              <w:t>Контактний номер телефону</w:t>
            </w:r>
          </w:p>
        </w:tc>
        <w:tc>
          <w:tcPr>
            <w:tcW w:w="0" w:type="auto"/>
            <w:gridSpan w:val="3"/>
            <w:vAlign w:val="center"/>
          </w:tcPr>
          <w:p w:rsidR="001D4032" w:rsidRDefault="004548BE">
            <w:pPr>
              <w:spacing w:after="75"/>
            </w:pPr>
            <w:bookmarkStart w:id="235" w:name="234"/>
            <w:bookmarkEnd w:id="234"/>
            <w:r>
              <w:rPr>
                <w:rFonts w:ascii="Arial" w:hAnsi="Arial"/>
                <w:color w:val="000000"/>
                <w:sz w:val="15"/>
              </w:rPr>
              <w:t>_________________________________</w:t>
            </w:r>
          </w:p>
        </w:tc>
        <w:bookmarkEnd w:id="235"/>
      </w:tr>
    </w:tbl>
    <w:p w:rsidR="001D4032" w:rsidRDefault="004548BE">
      <w:pPr>
        <w:spacing w:after="75"/>
        <w:ind w:firstLine="240"/>
        <w:jc w:val="both"/>
      </w:pPr>
      <w:bookmarkStart w:id="236" w:name="235"/>
      <w:r>
        <w:rPr>
          <w:rFonts w:ascii="Arial" w:hAnsi="Arial"/>
          <w:color w:val="000000"/>
          <w:sz w:val="18"/>
        </w:rPr>
        <w:t xml:space="preserve"> </w:t>
      </w:r>
    </w:p>
    <w:p w:rsidR="001D4032" w:rsidRDefault="004548BE">
      <w:pPr>
        <w:spacing w:after="75"/>
        <w:ind w:firstLine="240"/>
        <w:jc w:val="right"/>
      </w:pPr>
      <w:bookmarkStart w:id="237" w:name="236"/>
      <w:bookmarkEnd w:id="236"/>
      <w:r>
        <w:rPr>
          <w:rFonts w:ascii="Arial" w:hAnsi="Arial"/>
          <w:color w:val="000000"/>
          <w:sz w:val="18"/>
        </w:rPr>
        <w:t>Додаток 1.2</w:t>
      </w:r>
    </w:p>
    <w:p w:rsidR="001D4032" w:rsidRDefault="004548BE">
      <w:pPr>
        <w:pStyle w:val="3"/>
        <w:spacing w:after="225"/>
        <w:jc w:val="center"/>
      </w:pPr>
      <w:bookmarkStart w:id="238" w:name="237"/>
      <w:bookmarkEnd w:id="237"/>
      <w:r>
        <w:rPr>
          <w:rFonts w:ascii="Arial" w:hAnsi="Arial"/>
          <w:color w:val="000000"/>
          <w:sz w:val="26"/>
        </w:rPr>
        <w:t>II Допомога на поховання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07"/>
        <w:gridCol w:w="913"/>
        <w:gridCol w:w="582"/>
        <w:gridCol w:w="894"/>
        <w:gridCol w:w="1465"/>
        <w:gridCol w:w="880"/>
        <w:gridCol w:w="582"/>
        <w:gridCol w:w="859"/>
        <w:gridCol w:w="683"/>
        <w:gridCol w:w="771"/>
        <w:gridCol w:w="992"/>
      </w:tblGrid>
      <w:tr w:rsidR="001D4032">
        <w:trPr>
          <w:trHeight w:val="45"/>
          <w:tblCellSpacing w:w="0" w:type="auto"/>
        </w:trPr>
        <w:tc>
          <w:tcPr>
            <w:tcW w:w="679"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39" w:name="238"/>
            <w:bookmarkEnd w:id="238"/>
            <w:r>
              <w:rPr>
                <w:rFonts w:ascii="Arial" w:hAnsi="Arial"/>
                <w:color w:val="000000"/>
                <w:sz w:val="15"/>
              </w:rPr>
              <w:t>N з/п</w:t>
            </w:r>
          </w:p>
        </w:tc>
        <w:tc>
          <w:tcPr>
            <w:tcW w:w="97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0" w:name="239"/>
            <w:bookmarkEnd w:id="239"/>
            <w:r>
              <w:rPr>
                <w:rFonts w:ascii="Arial" w:hAnsi="Arial"/>
                <w:color w:val="000000"/>
                <w:sz w:val="15"/>
              </w:rPr>
              <w:t>Прізвище</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1" w:name="240"/>
            <w:bookmarkEnd w:id="240"/>
            <w:r>
              <w:rPr>
                <w:rFonts w:ascii="Arial" w:hAnsi="Arial"/>
                <w:color w:val="000000"/>
                <w:sz w:val="15"/>
              </w:rPr>
              <w:t>Ім'я</w:t>
            </w:r>
          </w:p>
        </w:tc>
        <w:tc>
          <w:tcPr>
            <w:tcW w:w="106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2" w:name="241"/>
            <w:bookmarkEnd w:id="241"/>
            <w:r>
              <w:rPr>
                <w:rFonts w:ascii="Arial" w:hAnsi="Arial"/>
                <w:color w:val="000000"/>
                <w:sz w:val="15"/>
              </w:rPr>
              <w:t>По батькові</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3" w:name="242"/>
            <w:bookmarkEnd w:id="242"/>
            <w:r>
              <w:rPr>
                <w:rFonts w:ascii="Arial" w:hAnsi="Arial"/>
                <w:color w:val="000000"/>
                <w:sz w:val="15"/>
              </w:rPr>
              <w:t>N страхового свідоцтва (ідентифікаційний номер) або серія та номер паспорта</w:t>
            </w:r>
          </w:p>
        </w:tc>
        <w:tc>
          <w:tcPr>
            <w:tcW w:w="8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4" w:name="243"/>
            <w:bookmarkEnd w:id="243"/>
            <w:r>
              <w:rPr>
                <w:rFonts w:ascii="Arial" w:hAnsi="Arial"/>
                <w:color w:val="000000"/>
                <w:sz w:val="15"/>
              </w:rPr>
              <w:t>Прізвище</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5" w:name="244"/>
            <w:bookmarkEnd w:id="244"/>
            <w:r>
              <w:rPr>
                <w:rFonts w:ascii="Arial" w:hAnsi="Arial"/>
                <w:color w:val="000000"/>
                <w:sz w:val="15"/>
              </w:rPr>
              <w:t>Ім'я</w:t>
            </w:r>
          </w:p>
        </w:tc>
        <w:tc>
          <w:tcPr>
            <w:tcW w:w="96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6" w:name="245"/>
            <w:bookmarkEnd w:id="245"/>
            <w:r>
              <w:rPr>
                <w:rFonts w:ascii="Arial" w:hAnsi="Arial"/>
                <w:color w:val="000000"/>
                <w:sz w:val="15"/>
              </w:rPr>
              <w:t>По батькові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7" w:name="246"/>
            <w:bookmarkEnd w:id="246"/>
            <w:r>
              <w:rPr>
                <w:rFonts w:ascii="Arial" w:hAnsi="Arial"/>
                <w:color w:val="000000"/>
                <w:sz w:val="15"/>
              </w:rPr>
              <w:t>Свідоцтво про смерть</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8" w:name="247"/>
            <w:bookmarkEnd w:id="247"/>
            <w:r>
              <w:rPr>
                <w:rFonts w:ascii="Arial" w:hAnsi="Arial"/>
                <w:color w:val="000000"/>
                <w:sz w:val="15"/>
              </w:rPr>
              <w:t>Витрати Фонду</w:t>
            </w:r>
            <w:r>
              <w:br/>
            </w:r>
            <w:r>
              <w:rPr>
                <w:rFonts w:ascii="Arial" w:hAnsi="Arial"/>
                <w:color w:val="000000"/>
                <w:sz w:val="15"/>
              </w:rPr>
              <w:t>(сума в гривнях з копійками)</w:t>
            </w:r>
          </w:p>
        </w:tc>
        <w:bookmarkEnd w:id="248"/>
      </w:tr>
      <w:tr w:rsidR="001D403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49" w:name="248"/>
            <w:r>
              <w:rPr>
                <w:rFonts w:ascii="Arial" w:hAnsi="Arial"/>
                <w:color w:val="000000"/>
                <w:sz w:val="15"/>
              </w:rPr>
              <w:t xml:space="preserve">Одержувача </w:t>
            </w:r>
            <w:r>
              <w:rPr>
                <w:rFonts w:ascii="Arial" w:hAnsi="Arial"/>
                <w:color w:val="000000"/>
                <w:sz w:val="15"/>
              </w:rPr>
              <w:t>допомоги**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0" w:name="249"/>
            <w:bookmarkEnd w:id="249"/>
            <w:r>
              <w:rPr>
                <w:rFonts w:ascii="Arial" w:hAnsi="Arial"/>
                <w:color w:val="000000"/>
                <w:sz w:val="15"/>
              </w:rPr>
              <w:t>Померлого</w:t>
            </w:r>
          </w:p>
        </w:tc>
        <w:tc>
          <w:tcPr>
            <w:tcW w:w="67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1" w:name="250"/>
            <w:bookmarkEnd w:id="250"/>
            <w:r>
              <w:rPr>
                <w:rFonts w:ascii="Arial" w:hAnsi="Arial"/>
                <w:color w:val="000000"/>
                <w:sz w:val="15"/>
              </w:rPr>
              <w:t>Серія</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2" w:name="251"/>
            <w:bookmarkEnd w:id="251"/>
            <w:r>
              <w:rPr>
                <w:rFonts w:ascii="Arial" w:hAnsi="Arial"/>
                <w:color w:val="000000"/>
                <w:sz w:val="15"/>
              </w:rPr>
              <w:t>Номер</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3" w:name="252"/>
            <w:bookmarkEnd w:id="252"/>
            <w:r>
              <w:rPr>
                <w:rFonts w:ascii="Arial" w:hAnsi="Arial"/>
                <w:color w:val="000000"/>
                <w:sz w:val="15"/>
              </w:rPr>
              <w:t xml:space="preserve"> </w:t>
            </w:r>
          </w:p>
        </w:tc>
        <w:bookmarkEnd w:id="253"/>
      </w:tr>
      <w:tr w:rsidR="001D4032">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4" w:name="253"/>
            <w:r>
              <w:rPr>
                <w:rFonts w:ascii="Arial" w:hAnsi="Arial"/>
                <w:i/>
                <w:color w:val="000000"/>
                <w:sz w:val="15"/>
              </w:rPr>
              <w:t>1</w:t>
            </w:r>
          </w:p>
        </w:tc>
        <w:tc>
          <w:tcPr>
            <w:tcW w:w="97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5" w:name="254"/>
            <w:bookmarkEnd w:id="254"/>
            <w:r>
              <w:rPr>
                <w:rFonts w:ascii="Arial" w:hAnsi="Arial"/>
                <w:i/>
                <w:color w:val="000000"/>
                <w:sz w:val="15"/>
              </w:rPr>
              <w:t>2</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6" w:name="255"/>
            <w:bookmarkEnd w:id="255"/>
            <w:r>
              <w:rPr>
                <w:rFonts w:ascii="Arial" w:hAnsi="Arial"/>
                <w:i/>
                <w:color w:val="000000"/>
                <w:sz w:val="15"/>
              </w:rPr>
              <w:t>3</w:t>
            </w:r>
          </w:p>
        </w:tc>
        <w:tc>
          <w:tcPr>
            <w:tcW w:w="106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7" w:name="256"/>
            <w:bookmarkEnd w:id="256"/>
            <w:r>
              <w:rPr>
                <w:rFonts w:ascii="Arial" w:hAnsi="Arial"/>
                <w:i/>
                <w:color w:val="000000"/>
                <w:sz w:val="15"/>
              </w:rPr>
              <w:t>4</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8" w:name="257"/>
            <w:bookmarkEnd w:id="257"/>
            <w:r>
              <w:rPr>
                <w:rFonts w:ascii="Arial" w:hAnsi="Arial"/>
                <w:i/>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59" w:name="258"/>
            <w:bookmarkEnd w:id="258"/>
            <w:r>
              <w:rPr>
                <w:rFonts w:ascii="Arial" w:hAnsi="Arial"/>
                <w:i/>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60" w:name="259"/>
            <w:bookmarkEnd w:id="259"/>
            <w:r>
              <w:rPr>
                <w:rFonts w:ascii="Arial" w:hAnsi="Arial"/>
                <w:i/>
                <w:color w:val="000000"/>
                <w:sz w:val="15"/>
              </w:rPr>
              <w:t>7</w:t>
            </w:r>
          </w:p>
        </w:tc>
        <w:tc>
          <w:tcPr>
            <w:tcW w:w="96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61" w:name="260"/>
            <w:bookmarkEnd w:id="260"/>
            <w:r>
              <w:rPr>
                <w:rFonts w:ascii="Arial" w:hAnsi="Arial"/>
                <w:i/>
                <w:color w:val="000000"/>
                <w:sz w:val="15"/>
              </w:rPr>
              <w:t>8</w:t>
            </w:r>
          </w:p>
        </w:tc>
        <w:tc>
          <w:tcPr>
            <w:tcW w:w="67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62" w:name="261"/>
            <w:bookmarkEnd w:id="261"/>
            <w:r>
              <w:rPr>
                <w:rFonts w:ascii="Arial" w:hAnsi="Arial"/>
                <w:i/>
                <w:color w:val="000000"/>
                <w:sz w:val="15"/>
              </w:rPr>
              <w:t>9</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63" w:name="262"/>
            <w:bookmarkEnd w:id="262"/>
            <w:r>
              <w:rPr>
                <w:rFonts w:ascii="Arial" w:hAnsi="Arial"/>
                <w:i/>
                <w:color w:val="000000"/>
                <w:sz w:val="15"/>
              </w:rPr>
              <w:t>10</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64" w:name="263"/>
            <w:bookmarkEnd w:id="263"/>
            <w:r>
              <w:rPr>
                <w:rFonts w:ascii="Arial" w:hAnsi="Arial"/>
                <w:i/>
                <w:color w:val="000000"/>
                <w:sz w:val="15"/>
              </w:rPr>
              <w:t>11</w:t>
            </w:r>
          </w:p>
        </w:tc>
        <w:bookmarkEnd w:id="264"/>
      </w:tr>
      <w:tr w:rsidR="001D4032">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65" w:name="264"/>
            <w:r>
              <w:rPr>
                <w:rFonts w:ascii="Arial" w:hAnsi="Arial"/>
                <w:i/>
                <w:color w:val="000000"/>
                <w:sz w:val="15"/>
              </w:rPr>
              <w:lastRenderedPageBreak/>
              <w:t xml:space="preserve"> </w:t>
            </w:r>
          </w:p>
        </w:tc>
        <w:tc>
          <w:tcPr>
            <w:tcW w:w="97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66" w:name="265"/>
            <w:bookmarkEnd w:id="265"/>
            <w:r>
              <w:rPr>
                <w:rFonts w:ascii="Arial" w:hAnsi="Arial"/>
                <w:i/>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67" w:name="266"/>
            <w:bookmarkEnd w:id="266"/>
            <w:r>
              <w:rPr>
                <w:rFonts w:ascii="Arial" w:hAnsi="Arial"/>
                <w:i/>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68" w:name="267"/>
            <w:bookmarkEnd w:id="267"/>
            <w:r>
              <w:rPr>
                <w:rFonts w:ascii="Arial" w:hAnsi="Arial"/>
                <w:i/>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69" w:name="268"/>
            <w:bookmarkEnd w:id="268"/>
            <w:r>
              <w:rPr>
                <w:rFonts w:ascii="Arial" w:hAnsi="Arial"/>
                <w:i/>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0" w:name="269"/>
            <w:bookmarkEnd w:id="269"/>
            <w:r>
              <w:rPr>
                <w:rFonts w:ascii="Arial" w:hAnsi="Arial"/>
                <w:i/>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1" w:name="270"/>
            <w:bookmarkEnd w:id="270"/>
            <w:r>
              <w:rPr>
                <w:rFonts w:ascii="Arial" w:hAnsi="Arial"/>
                <w:i/>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2" w:name="271"/>
            <w:bookmarkEnd w:id="271"/>
            <w:r>
              <w:rPr>
                <w:rFonts w:ascii="Arial" w:hAnsi="Arial"/>
                <w:i/>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3" w:name="272"/>
            <w:bookmarkEnd w:id="272"/>
            <w:r>
              <w:rPr>
                <w:rFonts w:ascii="Arial" w:hAnsi="Arial"/>
                <w:i/>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4" w:name="273"/>
            <w:bookmarkEnd w:id="273"/>
            <w:r>
              <w:rPr>
                <w:rFonts w:ascii="Arial" w:hAnsi="Arial"/>
                <w:i/>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5" w:name="274"/>
            <w:bookmarkEnd w:id="274"/>
            <w:r>
              <w:rPr>
                <w:rFonts w:ascii="Arial" w:hAnsi="Arial"/>
                <w:i/>
                <w:color w:val="000000"/>
                <w:sz w:val="15"/>
              </w:rPr>
              <w:t xml:space="preserve"> </w:t>
            </w:r>
          </w:p>
        </w:tc>
        <w:bookmarkEnd w:id="275"/>
      </w:tr>
      <w:tr w:rsidR="001D4032">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6" w:name="275"/>
            <w:r>
              <w:rPr>
                <w:rFonts w:ascii="Arial" w:hAnsi="Arial"/>
                <w:color w:val="000000"/>
                <w:sz w:val="15"/>
              </w:rPr>
              <w:t xml:space="preserve"> </w:t>
            </w:r>
          </w:p>
        </w:tc>
        <w:tc>
          <w:tcPr>
            <w:tcW w:w="97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7" w:name="276"/>
            <w:bookmarkEnd w:id="276"/>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8" w:name="277"/>
            <w:bookmarkEnd w:id="277"/>
            <w:r>
              <w:rPr>
                <w:rFonts w:ascii="Arial" w:hAnsi="Arial"/>
                <w:color w:val="000000"/>
                <w:sz w:val="15"/>
              </w:rPr>
              <w:t xml:space="preserve"> </w:t>
            </w:r>
          </w:p>
        </w:tc>
        <w:tc>
          <w:tcPr>
            <w:tcW w:w="106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79" w:name="278"/>
            <w:bookmarkEnd w:id="278"/>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0" w:name="279"/>
            <w:bookmarkEnd w:id="27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1" w:name="280"/>
            <w:bookmarkEnd w:id="28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2" w:name="281"/>
            <w:bookmarkEnd w:id="281"/>
            <w:r>
              <w:rPr>
                <w:rFonts w:ascii="Arial" w:hAnsi="Arial"/>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3" w:name="282"/>
            <w:bookmarkEnd w:id="282"/>
            <w:r>
              <w:rPr>
                <w:rFonts w:ascii="Arial" w:hAnsi="Arial"/>
                <w:color w:val="000000"/>
                <w:sz w:val="15"/>
              </w:rPr>
              <w:t xml:space="preserve"> </w:t>
            </w:r>
          </w:p>
        </w:tc>
        <w:tc>
          <w:tcPr>
            <w:tcW w:w="67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4" w:name="283"/>
            <w:bookmarkEnd w:id="283"/>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5" w:name="284"/>
            <w:bookmarkEnd w:id="284"/>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286" w:name="285"/>
            <w:bookmarkEnd w:id="285"/>
            <w:r>
              <w:rPr>
                <w:rFonts w:ascii="Arial" w:hAnsi="Arial"/>
                <w:color w:val="000000"/>
                <w:sz w:val="15"/>
              </w:rPr>
              <w:t xml:space="preserve"> </w:t>
            </w:r>
          </w:p>
        </w:tc>
        <w:bookmarkEnd w:id="286"/>
      </w:tr>
    </w:tbl>
    <w:p w:rsidR="001D4032" w:rsidRDefault="004548BE">
      <w:pPr>
        <w:spacing w:after="75"/>
        <w:ind w:firstLine="240"/>
      </w:pPr>
      <w:bookmarkStart w:id="287" w:name="286"/>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Не заповнюється у разі, якщо поховання здійснювала юридична особа.</w:t>
      </w:r>
    </w:p>
    <w:tbl>
      <w:tblPr>
        <w:tblW w:w="0" w:type="auto"/>
        <w:tblCellSpacing w:w="0" w:type="auto"/>
        <w:tblBorders>
          <w:top w:val="single" w:sz="8" w:space="0" w:color="E5E2FF"/>
        </w:tblBorders>
        <w:tblLook w:val="04A0" w:firstRow="1" w:lastRow="0" w:firstColumn="1" w:lastColumn="0" w:noHBand="0" w:noVBand="1"/>
      </w:tblPr>
      <w:tblGrid>
        <w:gridCol w:w="2859"/>
        <w:gridCol w:w="1791"/>
        <w:gridCol w:w="2315"/>
        <w:gridCol w:w="2278"/>
      </w:tblGrid>
      <w:tr w:rsidR="001D4032">
        <w:trPr>
          <w:trHeight w:val="120"/>
          <w:tblCellSpacing w:w="0" w:type="auto"/>
        </w:trPr>
        <w:tc>
          <w:tcPr>
            <w:tcW w:w="3004" w:type="dxa"/>
            <w:vAlign w:val="center"/>
          </w:tcPr>
          <w:p w:rsidR="001D4032" w:rsidRDefault="004548BE">
            <w:pPr>
              <w:spacing w:after="75"/>
            </w:pPr>
            <w:bookmarkStart w:id="288" w:name="287"/>
            <w:bookmarkEnd w:id="287"/>
            <w:r>
              <w:rPr>
                <w:rFonts w:ascii="Arial" w:hAnsi="Arial"/>
                <w:color w:val="000000"/>
                <w:sz w:val="15"/>
              </w:rPr>
              <w:t>Відповідальна особа</w:t>
            </w:r>
          </w:p>
        </w:tc>
        <w:tc>
          <w:tcPr>
            <w:tcW w:w="1842" w:type="dxa"/>
            <w:vAlign w:val="center"/>
          </w:tcPr>
          <w:p w:rsidR="001D4032" w:rsidRDefault="004548BE">
            <w:pPr>
              <w:spacing w:after="75"/>
              <w:jc w:val="center"/>
            </w:pPr>
            <w:bookmarkStart w:id="289" w:name="288"/>
            <w:bookmarkEnd w:id="288"/>
            <w:r>
              <w:rPr>
                <w:rFonts w:ascii="Arial" w:hAnsi="Arial"/>
                <w:color w:val="000000"/>
                <w:sz w:val="15"/>
              </w:rPr>
              <w:t>(посада)</w:t>
            </w:r>
          </w:p>
        </w:tc>
        <w:tc>
          <w:tcPr>
            <w:tcW w:w="2422" w:type="dxa"/>
            <w:vAlign w:val="center"/>
          </w:tcPr>
          <w:p w:rsidR="001D4032" w:rsidRDefault="004548BE">
            <w:pPr>
              <w:spacing w:after="75"/>
              <w:jc w:val="center"/>
            </w:pPr>
            <w:bookmarkStart w:id="290" w:name="289"/>
            <w:bookmarkEnd w:id="289"/>
            <w:r>
              <w:rPr>
                <w:rFonts w:ascii="Arial" w:hAnsi="Arial"/>
                <w:color w:val="000000"/>
                <w:sz w:val="15"/>
              </w:rPr>
              <w:t>(підпис)</w:t>
            </w:r>
          </w:p>
        </w:tc>
        <w:tc>
          <w:tcPr>
            <w:tcW w:w="2422" w:type="dxa"/>
            <w:vAlign w:val="center"/>
          </w:tcPr>
          <w:p w:rsidR="001D4032" w:rsidRDefault="004548BE">
            <w:pPr>
              <w:spacing w:after="75"/>
              <w:jc w:val="center"/>
            </w:pPr>
            <w:bookmarkStart w:id="291" w:name="290"/>
            <w:bookmarkEnd w:id="290"/>
            <w:r>
              <w:rPr>
                <w:rFonts w:ascii="Arial" w:hAnsi="Arial"/>
                <w:color w:val="000000"/>
                <w:sz w:val="15"/>
              </w:rPr>
              <w:t>(П. І. Б.)</w:t>
            </w:r>
          </w:p>
        </w:tc>
        <w:bookmarkEnd w:id="291"/>
      </w:tr>
      <w:tr w:rsidR="001D4032">
        <w:trPr>
          <w:trHeight w:val="120"/>
          <w:tblCellSpacing w:w="0" w:type="auto"/>
        </w:trPr>
        <w:tc>
          <w:tcPr>
            <w:tcW w:w="3004" w:type="dxa"/>
            <w:vAlign w:val="center"/>
          </w:tcPr>
          <w:p w:rsidR="001D4032" w:rsidRDefault="004548BE">
            <w:pPr>
              <w:spacing w:after="75"/>
            </w:pPr>
            <w:bookmarkStart w:id="292" w:name="291"/>
            <w:r>
              <w:rPr>
                <w:rFonts w:ascii="Arial" w:hAnsi="Arial"/>
                <w:color w:val="000000"/>
                <w:sz w:val="15"/>
              </w:rPr>
              <w:t>Контактний номер</w:t>
            </w:r>
            <w:r>
              <w:rPr>
                <w:rFonts w:ascii="Arial" w:hAnsi="Arial"/>
                <w:color w:val="000000"/>
                <w:sz w:val="15"/>
              </w:rPr>
              <w:t xml:space="preserve"> телефону</w:t>
            </w:r>
          </w:p>
        </w:tc>
        <w:tc>
          <w:tcPr>
            <w:tcW w:w="0" w:type="auto"/>
            <w:gridSpan w:val="3"/>
            <w:vAlign w:val="center"/>
          </w:tcPr>
          <w:p w:rsidR="001D4032" w:rsidRDefault="004548BE">
            <w:pPr>
              <w:spacing w:after="75"/>
            </w:pPr>
            <w:bookmarkStart w:id="293" w:name="292"/>
            <w:bookmarkEnd w:id="292"/>
            <w:r>
              <w:rPr>
                <w:rFonts w:ascii="Arial" w:hAnsi="Arial"/>
                <w:color w:val="000000"/>
                <w:sz w:val="15"/>
              </w:rPr>
              <w:t>_________________________________</w:t>
            </w:r>
          </w:p>
        </w:tc>
        <w:bookmarkEnd w:id="293"/>
      </w:tr>
    </w:tbl>
    <w:p w:rsidR="001D4032" w:rsidRDefault="004548BE">
      <w:pPr>
        <w:spacing w:after="75"/>
        <w:ind w:firstLine="240"/>
        <w:jc w:val="both"/>
      </w:pPr>
      <w:bookmarkStart w:id="294" w:name="293"/>
      <w:r>
        <w:rPr>
          <w:rFonts w:ascii="Arial" w:hAnsi="Arial"/>
          <w:color w:val="000000"/>
          <w:sz w:val="18"/>
        </w:rPr>
        <w:t xml:space="preserve"> </w:t>
      </w:r>
    </w:p>
    <w:p w:rsidR="001D4032" w:rsidRDefault="004548BE">
      <w:pPr>
        <w:spacing w:after="75"/>
        <w:ind w:firstLine="240"/>
        <w:jc w:val="right"/>
      </w:pPr>
      <w:bookmarkStart w:id="295" w:name="294"/>
      <w:bookmarkEnd w:id="294"/>
      <w:r>
        <w:rPr>
          <w:rFonts w:ascii="Arial" w:hAnsi="Arial"/>
          <w:color w:val="000000"/>
          <w:sz w:val="18"/>
        </w:rPr>
        <w:t>Додаток 1.3</w:t>
      </w:r>
    </w:p>
    <w:p w:rsidR="001D4032" w:rsidRDefault="004548BE">
      <w:pPr>
        <w:pStyle w:val="3"/>
        <w:spacing w:after="225"/>
        <w:jc w:val="center"/>
      </w:pPr>
      <w:bookmarkStart w:id="296" w:name="295"/>
      <w:bookmarkEnd w:id="295"/>
      <w:r>
        <w:rPr>
          <w:rFonts w:ascii="Arial" w:hAnsi="Arial"/>
          <w:color w:val="000000"/>
          <w:sz w:val="26"/>
        </w:rPr>
        <w:t>III. Нарахування допомоги по тимчасовій непрацездатності внаслідок нещасного випадку або профзахворювання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0"/>
        <w:gridCol w:w="681"/>
        <w:gridCol w:w="394"/>
        <w:gridCol w:w="621"/>
        <w:gridCol w:w="1090"/>
        <w:gridCol w:w="808"/>
        <w:gridCol w:w="563"/>
        <w:gridCol w:w="675"/>
        <w:gridCol w:w="544"/>
        <w:gridCol w:w="601"/>
        <w:gridCol w:w="713"/>
        <w:gridCol w:w="512"/>
        <w:gridCol w:w="512"/>
        <w:gridCol w:w="369"/>
        <w:gridCol w:w="695"/>
      </w:tblGrid>
      <w:tr w:rsidR="001D4032">
        <w:trPr>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97" w:name="296"/>
            <w:bookmarkEnd w:id="296"/>
            <w:r>
              <w:rPr>
                <w:rFonts w:ascii="Arial" w:hAnsi="Arial"/>
                <w:color w:val="000000"/>
                <w:sz w:val="15"/>
              </w:rPr>
              <w:t>N з/п</w:t>
            </w:r>
          </w:p>
        </w:tc>
        <w:tc>
          <w:tcPr>
            <w:tcW w:w="618"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98" w:name="297"/>
            <w:bookmarkEnd w:id="297"/>
            <w:r>
              <w:rPr>
                <w:rFonts w:ascii="Arial" w:hAnsi="Arial"/>
                <w:color w:val="000000"/>
                <w:sz w:val="15"/>
              </w:rPr>
              <w:t>Прізвище</w:t>
            </w:r>
          </w:p>
        </w:tc>
        <w:tc>
          <w:tcPr>
            <w:tcW w:w="550"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299" w:name="298"/>
            <w:bookmarkEnd w:id="298"/>
            <w:r>
              <w:rPr>
                <w:rFonts w:ascii="Arial" w:hAnsi="Arial"/>
                <w:color w:val="000000"/>
                <w:sz w:val="15"/>
              </w:rPr>
              <w:t>Ім'я</w:t>
            </w:r>
          </w:p>
        </w:tc>
        <w:tc>
          <w:tcPr>
            <w:tcW w:w="757"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0" w:name="299"/>
            <w:bookmarkEnd w:id="299"/>
            <w:r>
              <w:rPr>
                <w:rFonts w:ascii="Arial" w:hAnsi="Arial"/>
                <w:color w:val="000000"/>
                <w:sz w:val="15"/>
              </w:rPr>
              <w:t>По батькові</w:t>
            </w:r>
          </w:p>
        </w:tc>
        <w:tc>
          <w:tcPr>
            <w:tcW w:w="974"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1" w:name="300"/>
            <w:bookmarkEnd w:id="300"/>
            <w:r>
              <w:rPr>
                <w:rFonts w:ascii="Arial" w:hAnsi="Arial"/>
                <w:color w:val="000000"/>
                <w:sz w:val="15"/>
              </w:rPr>
              <w:t xml:space="preserve">N страхового свідоцтва (ідентифікаційний номер) або серія </w:t>
            </w:r>
            <w:r>
              <w:rPr>
                <w:rFonts w:ascii="Arial" w:hAnsi="Arial"/>
                <w:color w:val="000000"/>
                <w:sz w:val="15"/>
              </w:rPr>
              <w:t>та номер паспорта</w:t>
            </w:r>
          </w:p>
        </w:tc>
        <w:tc>
          <w:tcPr>
            <w:tcW w:w="86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2" w:name="301"/>
            <w:bookmarkEnd w:id="301"/>
            <w:r>
              <w:rPr>
                <w:rFonts w:ascii="Arial" w:hAnsi="Arial"/>
                <w:color w:val="000000"/>
                <w:sz w:val="15"/>
              </w:rPr>
              <w:t>Основне місце роботи - 1 сумісництво -2; ФОП - 3; за договором ЦПХ - 4</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3" w:name="302"/>
            <w:bookmarkEnd w:id="302"/>
            <w:r>
              <w:rPr>
                <w:rFonts w:ascii="Arial" w:hAnsi="Arial"/>
                <w:color w:val="000000"/>
                <w:sz w:val="15"/>
              </w:rPr>
              <w:t>Дані акта про нещасний випадок або профзахворювання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4" w:name="303"/>
            <w:bookmarkEnd w:id="303"/>
            <w:r>
              <w:rPr>
                <w:rFonts w:ascii="Arial" w:hAnsi="Arial"/>
                <w:color w:val="000000"/>
                <w:sz w:val="15"/>
              </w:rPr>
              <w:t>Дані листка непрацездатності</w:t>
            </w:r>
          </w:p>
        </w:tc>
        <w:tc>
          <w:tcPr>
            <w:tcW w:w="721"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5" w:name="304"/>
            <w:bookmarkEnd w:id="304"/>
            <w:r>
              <w:rPr>
                <w:rFonts w:ascii="Arial" w:hAnsi="Arial"/>
                <w:color w:val="000000"/>
                <w:sz w:val="15"/>
              </w:rPr>
              <w:t xml:space="preserve">Причина </w:t>
            </w:r>
            <w:proofErr w:type="spellStart"/>
            <w:r>
              <w:rPr>
                <w:rFonts w:ascii="Arial" w:hAnsi="Arial"/>
                <w:color w:val="000000"/>
                <w:sz w:val="15"/>
              </w:rPr>
              <w:t>непраце</w:t>
            </w:r>
            <w:proofErr w:type="spellEnd"/>
            <w:r>
              <w:rPr>
                <w:rFonts w:ascii="Arial" w:hAnsi="Arial"/>
                <w:color w:val="000000"/>
                <w:sz w:val="15"/>
              </w:rPr>
              <w:t>-</w:t>
            </w:r>
            <w:r>
              <w:br/>
            </w:r>
            <w:r>
              <w:rPr>
                <w:rFonts w:ascii="Arial" w:hAnsi="Arial"/>
                <w:color w:val="000000"/>
                <w:sz w:val="15"/>
              </w:rPr>
              <w:t>здатності*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6" w:name="305"/>
            <w:bookmarkEnd w:id="305"/>
            <w:r>
              <w:rPr>
                <w:rFonts w:ascii="Arial" w:hAnsi="Arial"/>
                <w:color w:val="000000"/>
                <w:sz w:val="15"/>
              </w:rPr>
              <w:t xml:space="preserve">Період </w:t>
            </w:r>
            <w:proofErr w:type="spellStart"/>
            <w:r>
              <w:rPr>
                <w:rFonts w:ascii="Arial" w:hAnsi="Arial"/>
                <w:color w:val="000000"/>
                <w:sz w:val="15"/>
              </w:rPr>
              <w:t>непраце</w:t>
            </w:r>
            <w:proofErr w:type="spellEnd"/>
            <w:r>
              <w:rPr>
                <w:rFonts w:ascii="Arial" w:hAnsi="Arial"/>
                <w:color w:val="000000"/>
                <w:sz w:val="15"/>
              </w:rPr>
              <w:t>-</w:t>
            </w:r>
            <w:r>
              <w:br/>
            </w:r>
            <w:r>
              <w:rPr>
                <w:rFonts w:ascii="Arial" w:hAnsi="Arial"/>
                <w:color w:val="000000"/>
                <w:sz w:val="15"/>
              </w:rPr>
              <w:t>здатності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7" w:name="306"/>
            <w:bookmarkEnd w:id="306"/>
            <w:r>
              <w:rPr>
                <w:rFonts w:ascii="Arial" w:hAnsi="Arial"/>
                <w:color w:val="000000"/>
                <w:sz w:val="15"/>
              </w:rPr>
              <w:t>Витрати Фонду</w:t>
            </w:r>
          </w:p>
        </w:tc>
        <w:bookmarkEnd w:id="307"/>
      </w:tr>
      <w:tr w:rsidR="001D403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8" w:name="307"/>
            <w:r>
              <w:rPr>
                <w:rFonts w:ascii="Arial" w:hAnsi="Arial"/>
                <w:color w:val="000000"/>
                <w:sz w:val="15"/>
              </w:rPr>
              <w:t>Дата</w:t>
            </w:r>
          </w:p>
        </w:tc>
        <w:tc>
          <w:tcPr>
            <w:tcW w:w="62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09" w:name="308"/>
            <w:bookmarkEnd w:id="308"/>
            <w:r>
              <w:rPr>
                <w:rFonts w:ascii="Arial" w:hAnsi="Arial"/>
                <w:color w:val="000000"/>
                <w:sz w:val="15"/>
              </w:rPr>
              <w:t>Номер</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0" w:name="309"/>
            <w:bookmarkEnd w:id="309"/>
            <w:r>
              <w:rPr>
                <w:rFonts w:ascii="Arial" w:hAnsi="Arial"/>
                <w:color w:val="000000"/>
                <w:sz w:val="15"/>
              </w:rPr>
              <w:t>Серія</w:t>
            </w:r>
          </w:p>
        </w:tc>
        <w:tc>
          <w:tcPr>
            <w:tcW w:w="65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1" w:name="310"/>
            <w:bookmarkEnd w:id="310"/>
            <w:r>
              <w:rPr>
                <w:rFonts w:ascii="Arial" w:hAnsi="Arial"/>
                <w:color w:val="000000"/>
                <w:sz w:val="15"/>
              </w:rPr>
              <w:t>Номер</w:t>
            </w:r>
          </w:p>
        </w:tc>
        <w:bookmarkEnd w:id="311"/>
        <w:tc>
          <w:tcPr>
            <w:tcW w:w="0" w:type="auto"/>
            <w:vMerge/>
            <w:tcBorders>
              <w:top w:val="nil"/>
              <w:left w:val="outset" w:sz="8" w:space="0" w:color="000000"/>
              <w:bottom w:val="outset" w:sz="8" w:space="0" w:color="000000"/>
              <w:right w:val="outset" w:sz="8" w:space="0" w:color="000000"/>
            </w:tcBorders>
          </w:tcPr>
          <w:p w:rsidR="001D4032" w:rsidRDefault="001D4032"/>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2" w:name="311"/>
            <w:r>
              <w:rPr>
                <w:rFonts w:ascii="Arial" w:hAnsi="Arial"/>
                <w:color w:val="000000"/>
                <w:sz w:val="15"/>
              </w:rPr>
              <w:t>З (дата)</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3" w:name="312"/>
            <w:bookmarkEnd w:id="312"/>
            <w:r>
              <w:rPr>
                <w:rFonts w:ascii="Arial" w:hAnsi="Arial"/>
                <w:color w:val="000000"/>
                <w:sz w:val="15"/>
              </w:rPr>
              <w:t>До (дата)</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4" w:name="313"/>
            <w:bookmarkEnd w:id="313"/>
            <w:r>
              <w:rPr>
                <w:rFonts w:ascii="Arial" w:hAnsi="Arial"/>
                <w:color w:val="000000"/>
                <w:sz w:val="15"/>
              </w:rPr>
              <w:t>Дні</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5" w:name="314"/>
            <w:bookmarkEnd w:id="314"/>
            <w:r>
              <w:rPr>
                <w:rFonts w:ascii="Arial" w:hAnsi="Arial"/>
                <w:color w:val="000000"/>
                <w:sz w:val="15"/>
              </w:rPr>
              <w:t>Сума в гривнях з копійками</w:t>
            </w:r>
          </w:p>
        </w:tc>
        <w:bookmarkEnd w:id="315"/>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6" w:name="315"/>
            <w:r>
              <w:rPr>
                <w:rFonts w:ascii="Arial" w:hAnsi="Arial"/>
                <w:i/>
                <w:color w:val="000000"/>
                <w:sz w:val="15"/>
              </w:rPr>
              <w:t>1</w:t>
            </w:r>
          </w:p>
        </w:tc>
        <w:tc>
          <w:tcPr>
            <w:tcW w:w="61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7" w:name="316"/>
            <w:bookmarkEnd w:id="316"/>
            <w:r>
              <w:rPr>
                <w:rFonts w:ascii="Arial" w:hAnsi="Arial"/>
                <w:i/>
                <w:color w:val="000000"/>
                <w:sz w:val="15"/>
              </w:rPr>
              <w:t>2</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8" w:name="317"/>
            <w:bookmarkEnd w:id="317"/>
            <w:r>
              <w:rPr>
                <w:rFonts w:ascii="Arial" w:hAnsi="Arial"/>
                <w:i/>
                <w:color w:val="000000"/>
                <w:sz w:val="15"/>
              </w:rPr>
              <w:t>3</w:t>
            </w:r>
          </w:p>
        </w:tc>
        <w:tc>
          <w:tcPr>
            <w:tcW w:w="75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19" w:name="318"/>
            <w:bookmarkEnd w:id="318"/>
            <w:r>
              <w:rPr>
                <w:rFonts w:ascii="Arial" w:hAnsi="Arial"/>
                <w:i/>
                <w:color w:val="000000"/>
                <w:sz w:val="15"/>
              </w:rPr>
              <w:t>4</w:t>
            </w:r>
          </w:p>
        </w:tc>
        <w:tc>
          <w:tcPr>
            <w:tcW w:w="97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0" w:name="319"/>
            <w:bookmarkEnd w:id="319"/>
            <w:r>
              <w:rPr>
                <w:rFonts w:ascii="Arial" w:hAnsi="Arial"/>
                <w:i/>
                <w:color w:val="000000"/>
                <w:sz w:val="15"/>
              </w:rPr>
              <w:t>5</w:t>
            </w:r>
          </w:p>
        </w:tc>
        <w:tc>
          <w:tcPr>
            <w:tcW w:w="86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1" w:name="320"/>
            <w:bookmarkEnd w:id="320"/>
            <w:r>
              <w:rPr>
                <w:rFonts w:ascii="Arial" w:hAnsi="Arial"/>
                <w:i/>
                <w:color w:val="000000"/>
                <w:sz w:val="15"/>
              </w:rPr>
              <w:t>6</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2" w:name="321"/>
            <w:bookmarkEnd w:id="321"/>
            <w:r>
              <w:rPr>
                <w:rFonts w:ascii="Arial" w:hAnsi="Arial"/>
                <w:i/>
                <w:color w:val="000000"/>
                <w:sz w:val="15"/>
              </w:rPr>
              <w:t>7</w:t>
            </w:r>
          </w:p>
        </w:tc>
        <w:tc>
          <w:tcPr>
            <w:tcW w:w="62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3" w:name="322"/>
            <w:bookmarkEnd w:id="322"/>
            <w:r>
              <w:rPr>
                <w:rFonts w:ascii="Arial" w:hAnsi="Arial"/>
                <w:i/>
                <w:color w:val="000000"/>
                <w:sz w:val="15"/>
              </w:rPr>
              <w:t>8</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4" w:name="323"/>
            <w:bookmarkEnd w:id="323"/>
            <w:r>
              <w:rPr>
                <w:rFonts w:ascii="Arial" w:hAnsi="Arial"/>
                <w:i/>
                <w:color w:val="000000"/>
                <w:sz w:val="15"/>
              </w:rPr>
              <w:t>9</w:t>
            </w:r>
          </w:p>
        </w:tc>
        <w:tc>
          <w:tcPr>
            <w:tcW w:w="65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5" w:name="324"/>
            <w:bookmarkEnd w:id="324"/>
            <w:r>
              <w:rPr>
                <w:rFonts w:ascii="Arial" w:hAnsi="Arial"/>
                <w:i/>
                <w:color w:val="000000"/>
                <w:sz w:val="15"/>
              </w:rPr>
              <w:t>10</w:t>
            </w:r>
          </w:p>
        </w:tc>
        <w:tc>
          <w:tcPr>
            <w:tcW w:w="72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6" w:name="325"/>
            <w:bookmarkEnd w:id="325"/>
            <w:r>
              <w:rPr>
                <w:rFonts w:ascii="Arial" w:hAnsi="Arial"/>
                <w:i/>
                <w:color w:val="000000"/>
                <w:sz w:val="15"/>
              </w:rPr>
              <w:t>11</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7" w:name="326"/>
            <w:bookmarkEnd w:id="326"/>
            <w:r>
              <w:rPr>
                <w:rFonts w:ascii="Arial" w:hAnsi="Arial"/>
                <w:i/>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8" w:name="327"/>
            <w:bookmarkEnd w:id="327"/>
            <w:r>
              <w:rPr>
                <w:rFonts w:ascii="Arial" w:hAnsi="Arial"/>
                <w:i/>
                <w:color w:val="000000"/>
                <w:sz w:val="15"/>
              </w:rPr>
              <w:t>13</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29" w:name="328"/>
            <w:bookmarkEnd w:id="328"/>
            <w:r>
              <w:rPr>
                <w:rFonts w:ascii="Arial" w:hAnsi="Arial"/>
                <w:i/>
                <w:color w:val="000000"/>
                <w:sz w:val="15"/>
              </w:rPr>
              <w:t>14</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30" w:name="329"/>
            <w:bookmarkEnd w:id="329"/>
            <w:r>
              <w:rPr>
                <w:rFonts w:ascii="Arial" w:hAnsi="Arial"/>
                <w:i/>
                <w:color w:val="000000"/>
                <w:sz w:val="15"/>
              </w:rPr>
              <w:t>15</w:t>
            </w:r>
          </w:p>
        </w:tc>
        <w:bookmarkEnd w:id="330"/>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1" w:name="330"/>
            <w:r>
              <w:rPr>
                <w:rFonts w:ascii="Arial" w:hAnsi="Arial"/>
                <w:color w:val="000000"/>
                <w:sz w:val="15"/>
              </w:rPr>
              <w:t xml:space="preserve"> </w:t>
            </w:r>
          </w:p>
        </w:tc>
        <w:tc>
          <w:tcPr>
            <w:tcW w:w="61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2" w:name="331"/>
            <w:bookmarkEnd w:id="331"/>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3" w:name="332"/>
            <w:bookmarkEnd w:id="332"/>
            <w:r>
              <w:rPr>
                <w:rFonts w:ascii="Arial" w:hAnsi="Arial"/>
                <w:color w:val="000000"/>
                <w:sz w:val="15"/>
              </w:rPr>
              <w:t xml:space="preserve"> </w:t>
            </w:r>
          </w:p>
        </w:tc>
        <w:tc>
          <w:tcPr>
            <w:tcW w:w="75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4" w:name="333"/>
            <w:bookmarkEnd w:id="333"/>
            <w:r>
              <w:rPr>
                <w:rFonts w:ascii="Arial" w:hAnsi="Arial"/>
                <w:color w:val="000000"/>
                <w:sz w:val="15"/>
              </w:rPr>
              <w:t xml:space="preserve"> </w:t>
            </w:r>
          </w:p>
        </w:tc>
        <w:tc>
          <w:tcPr>
            <w:tcW w:w="97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5" w:name="334"/>
            <w:bookmarkEnd w:id="334"/>
            <w:r>
              <w:rPr>
                <w:rFonts w:ascii="Arial" w:hAnsi="Arial"/>
                <w:color w:val="000000"/>
                <w:sz w:val="15"/>
              </w:rPr>
              <w:t xml:space="preserve"> </w:t>
            </w:r>
          </w:p>
        </w:tc>
        <w:tc>
          <w:tcPr>
            <w:tcW w:w="86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6" w:name="335"/>
            <w:bookmarkEnd w:id="335"/>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7" w:name="336"/>
            <w:bookmarkEnd w:id="336"/>
            <w:r>
              <w:rPr>
                <w:rFonts w:ascii="Arial" w:hAnsi="Arial"/>
                <w:color w:val="000000"/>
                <w:sz w:val="15"/>
              </w:rPr>
              <w:t xml:space="preserve"> </w:t>
            </w:r>
          </w:p>
        </w:tc>
        <w:tc>
          <w:tcPr>
            <w:tcW w:w="62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8" w:name="337"/>
            <w:bookmarkEnd w:id="337"/>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39" w:name="338"/>
            <w:bookmarkEnd w:id="338"/>
            <w:r>
              <w:rPr>
                <w:rFonts w:ascii="Arial" w:hAnsi="Arial"/>
                <w:color w:val="000000"/>
                <w:sz w:val="15"/>
              </w:rPr>
              <w:t xml:space="preserve"> </w:t>
            </w:r>
          </w:p>
        </w:tc>
        <w:tc>
          <w:tcPr>
            <w:tcW w:w="65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0" w:name="339"/>
            <w:bookmarkEnd w:id="339"/>
            <w:r>
              <w:rPr>
                <w:rFonts w:ascii="Arial" w:hAnsi="Arial"/>
                <w:color w:val="000000"/>
                <w:sz w:val="15"/>
              </w:rPr>
              <w:t xml:space="preserve"> </w:t>
            </w:r>
          </w:p>
        </w:tc>
        <w:tc>
          <w:tcPr>
            <w:tcW w:w="72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1" w:name="340"/>
            <w:bookmarkEnd w:id="340"/>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2" w:name="341"/>
            <w:bookmarkEnd w:id="341"/>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3" w:name="342"/>
            <w:bookmarkEnd w:id="342"/>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4" w:name="343"/>
            <w:bookmarkEnd w:id="343"/>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5" w:name="344"/>
            <w:bookmarkEnd w:id="344"/>
            <w:r>
              <w:rPr>
                <w:rFonts w:ascii="Arial" w:hAnsi="Arial"/>
                <w:color w:val="000000"/>
                <w:sz w:val="15"/>
              </w:rPr>
              <w:t xml:space="preserve"> </w:t>
            </w:r>
          </w:p>
        </w:tc>
        <w:bookmarkEnd w:id="345"/>
      </w:tr>
      <w:tr w:rsidR="001D4032">
        <w:trPr>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6" w:name="345"/>
            <w:r>
              <w:rPr>
                <w:rFonts w:ascii="Arial" w:hAnsi="Arial"/>
                <w:color w:val="000000"/>
                <w:sz w:val="15"/>
              </w:rPr>
              <w:t xml:space="preserve"> </w:t>
            </w:r>
          </w:p>
        </w:tc>
        <w:tc>
          <w:tcPr>
            <w:tcW w:w="61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7" w:name="346"/>
            <w:bookmarkEnd w:id="346"/>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8" w:name="347"/>
            <w:bookmarkEnd w:id="347"/>
            <w:r>
              <w:rPr>
                <w:rFonts w:ascii="Arial" w:hAnsi="Arial"/>
                <w:color w:val="000000"/>
                <w:sz w:val="15"/>
              </w:rPr>
              <w:t xml:space="preserve"> </w:t>
            </w:r>
          </w:p>
        </w:tc>
        <w:tc>
          <w:tcPr>
            <w:tcW w:w="75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49" w:name="348"/>
            <w:bookmarkEnd w:id="348"/>
            <w:r>
              <w:rPr>
                <w:rFonts w:ascii="Arial" w:hAnsi="Arial"/>
                <w:color w:val="000000"/>
                <w:sz w:val="15"/>
              </w:rPr>
              <w:t xml:space="preserve"> </w:t>
            </w:r>
          </w:p>
        </w:tc>
        <w:tc>
          <w:tcPr>
            <w:tcW w:w="97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0" w:name="349"/>
            <w:bookmarkEnd w:id="349"/>
            <w:r>
              <w:rPr>
                <w:rFonts w:ascii="Arial" w:hAnsi="Arial"/>
                <w:color w:val="000000"/>
                <w:sz w:val="15"/>
              </w:rPr>
              <w:t xml:space="preserve"> </w:t>
            </w:r>
          </w:p>
        </w:tc>
        <w:tc>
          <w:tcPr>
            <w:tcW w:w="86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1" w:name="350"/>
            <w:bookmarkEnd w:id="350"/>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2" w:name="351"/>
            <w:bookmarkEnd w:id="351"/>
            <w:r>
              <w:rPr>
                <w:rFonts w:ascii="Arial" w:hAnsi="Arial"/>
                <w:color w:val="000000"/>
                <w:sz w:val="15"/>
              </w:rPr>
              <w:t xml:space="preserve"> </w:t>
            </w:r>
          </w:p>
        </w:tc>
        <w:tc>
          <w:tcPr>
            <w:tcW w:w="62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3" w:name="352"/>
            <w:bookmarkEnd w:id="352"/>
            <w:r>
              <w:rPr>
                <w:rFonts w:ascii="Arial" w:hAnsi="Arial"/>
                <w:color w:val="000000"/>
                <w:sz w:val="15"/>
              </w:rPr>
              <w:t xml:space="preserve"> </w:t>
            </w:r>
          </w:p>
        </w:tc>
        <w:tc>
          <w:tcPr>
            <w:tcW w:w="5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4" w:name="353"/>
            <w:bookmarkEnd w:id="353"/>
            <w:r>
              <w:rPr>
                <w:rFonts w:ascii="Arial" w:hAnsi="Arial"/>
                <w:color w:val="000000"/>
                <w:sz w:val="15"/>
              </w:rPr>
              <w:t xml:space="preserve"> </w:t>
            </w:r>
          </w:p>
        </w:tc>
        <w:tc>
          <w:tcPr>
            <w:tcW w:w="65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5" w:name="354"/>
            <w:bookmarkEnd w:id="354"/>
            <w:r>
              <w:rPr>
                <w:rFonts w:ascii="Arial" w:hAnsi="Arial"/>
                <w:color w:val="000000"/>
                <w:sz w:val="15"/>
              </w:rPr>
              <w:t xml:space="preserve"> </w:t>
            </w:r>
          </w:p>
        </w:tc>
        <w:tc>
          <w:tcPr>
            <w:tcW w:w="72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6" w:name="355"/>
            <w:bookmarkEnd w:id="355"/>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7" w:name="356"/>
            <w:bookmarkEnd w:id="356"/>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8" w:name="357"/>
            <w:bookmarkEnd w:id="357"/>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59" w:name="358"/>
            <w:bookmarkEnd w:id="35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360" w:name="359"/>
            <w:bookmarkEnd w:id="359"/>
            <w:r>
              <w:rPr>
                <w:rFonts w:ascii="Arial" w:hAnsi="Arial"/>
                <w:color w:val="000000"/>
                <w:sz w:val="15"/>
              </w:rPr>
              <w:t xml:space="preserve"> </w:t>
            </w:r>
          </w:p>
        </w:tc>
        <w:bookmarkEnd w:id="360"/>
      </w:tr>
    </w:tbl>
    <w:p w:rsidR="001D4032" w:rsidRDefault="004548BE">
      <w:pPr>
        <w:spacing w:after="75"/>
        <w:ind w:firstLine="240"/>
      </w:pPr>
      <w:bookmarkStart w:id="361" w:name="360"/>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 xml:space="preserve">Причина непрацездатності відображається за даними листка непрацездатності: 2- </w:t>
      </w:r>
      <w:r>
        <w:rPr>
          <w:rFonts w:ascii="Arial" w:hAnsi="Arial"/>
          <w:color w:val="000000"/>
          <w:sz w:val="15"/>
        </w:rPr>
        <w:t>професійне захворювання та його наслідки; 4 - нещасний випадок на виробництві та його наслідки.</w:t>
      </w:r>
    </w:p>
    <w:tbl>
      <w:tblPr>
        <w:tblW w:w="0" w:type="auto"/>
        <w:tblCellSpacing w:w="0" w:type="auto"/>
        <w:tblBorders>
          <w:top w:val="single" w:sz="8" w:space="0" w:color="E5E2FF"/>
        </w:tblBorders>
        <w:tblLook w:val="04A0" w:firstRow="1" w:lastRow="0" w:firstColumn="1" w:lastColumn="0" w:noHBand="0" w:noVBand="1"/>
      </w:tblPr>
      <w:tblGrid>
        <w:gridCol w:w="2859"/>
        <w:gridCol w:w="1791"/>
        <w:gridCol w:w="2315"/>
        <w:gridCol w:w="2278"/>
      </w:tblGrid>
      <w:tr w:rsidR="001D4032">
        <w:trPr>
          <w:trHeight w:val="120"/>
          <w:tblCellSpacing w:w="0" w:type="auto"/>
        </w:trPr>
        <w:tc>
          <w:tcPr>
            <w:tcW w:w="3004" w:type="dxa"/>
            <w:vAlign w:val="center"/>
          </w:tcPr>
          <w:p w:rsidR="001D4032" w:rsidRDefault="004548BE">
            <w:pPr>
              <w:spacing w:after="75"/>
            </w:pPr>
            <w:bookmarkStart w:id="362" w:name="361"/>
            <w:bookmarkEnd w:id="361"/>
            <w:r>
              <w:rPr>
                <w:rFonts w:ascii="Arial" w:hAnsi="Arial"/>
                <w:color w:val="000000"/>
                <w:sz w:val="15"/>
              </w:rPr>
              <w:t>Відповідальна особа</w:t>
            </w:r>
          </w:p>
        </w:tc>
        <w:tc>
          <w:tcPr>
            <w:tcW w:w="1842" w:type="dxa"/>
            <w:vAlign w:val="center"/>
          </w:tcPr>
          <w:p w:rsidR="001D4032" w:rsidRDefault="004548BE">
            <w:pPr>
              <w:spacing w:after="75"/>
              <w:jc w:val="center"/>
            </w:pPr>
            <w:bookmarkStart w:id="363" w:name="362"/>
            <w:bookmarkEnd w:id="362"/>
            <w:r>
              <w:rPr>
                <w:rFonts w:ascii="Arial" w:hAnsi="Arial"/>
                <w:color w:val="000000"/>
                <w:sz w:val="15"/>
              </w:rPr>
              <w:t>(посада)</w:t>
            </w:r>
          </w:p>
        </w:tc>
        <w:tc>
          <w:tcPr>
            <w:tcW w:w="2422" w:type="dxa"/>
            <w:vAlign w:val="center"/>
          </w:tcPr>
          <w:p w:rsidR="001D4032" w:rsidRDefault="004548BE">
            <w:pPr>
              <w:spacing w:after="75"/>
              <w:jc w:val="center"/>
            </w:pPr>
            <w:bookmarkStart w:id="364" w:name="363"/>
            <w:bookmarkEnd w:id="363"/>
            <w:r>
              <w:rPr>
                <w:rFonts w:ascii="Arial" w:hAnsi="Arial"/>
                <w:color w:val="000000"/>
                <w:sz w:val="15"/>
              </w:rPr>
              <w:t>(підпис)</w:t>
            </w:r>
          </w:p>
        </w:tc>
        <w:tc>
          <w:tcPr>
            <w:tcW w:w="2422" w:type="dxa"/>
            <w:vAlign w:val="center"/>
          </w:tcPr>
          <w:p w:rsidR="001D4032" w:rsidRDefault="004548BE">
            <w:pPr>
              <w:spacing w:after="75"/>
              <w:jc w:val="center"/>
            </w:pPr>
            <w:bookmarkStart w:id="365" w:name="364"/>
            <w:bookmarkEnd w:id="364"/>
            <w:r>
              <w:rPr>
                <w:rFonts w:ascii="Arial" w:hAnsi="Arial"/>
                <w:color w:val="000000"/>
                <w:sz w:val="15"/>
              </w:rPr>
              <w:t>(П. І. Б.)</w:t>
            </w:r>
          </w:p>
        </w:tc>
        <w:bookmarkEnd w:id="365"/>
      </w:tr>
      <w:tr w:rsidR="001D4032">
        <w:trPr>
          <w:trHeight w:val="120"/>
          <w:tblCellSpacing w:w="0" w:type="auto"/>
        </w:trPr>
        <w:tc>
          <w:tcPr>
            <w:tcW w:w="3004" w:type="dxa"/>
            <w:vAlign w:val="center"/>
          </w:tcPr>
          <w:p w:rsidR="001D4032" w:rsidRDefault="004548BE">
            <w:pPr>
              <w:spacing w:after="75"/>
            </w:pPr>
            <w:bookmarkStart w:id="366" w:name="365"/>
            <w:r>
              <w:rPr>
                <w:rFonts w:ascii="Arial" w:hAnsi="Arial"/>
                <w:color w:val="000000"/>
                <w:sz w:val="15"/>
              </w:rPr>
              <w:t>Контактний номер телефону</w:t>
            </w:r>
          </w:p>
        </w:tc>
        <w:tc>
          <w:tcPr>
            <w:tcW w:w="0" w:type="auto"/>
            <w:gridSpan w:val="3"/>
            <w:vAlign w:val="center"/>
          </w:tcPr>
          <w:p w:rsidR="001D4032" w:rsidRDefault="004548BE">
            <w:pPr>
              <w:spacing w:after="75"/>
            </w:pPr>
            <w:bookmarkStart w:id="367" w:name="366"/>
            <w:bookmarkEnd w:id="366"/>
            <w:r>
              <w:rPr>
                <w:rFonts w:ascii="Arial" w:hAnsi="Arial"/>
                <w:color w:val="000000"/>
                <w:sz w:val="15"/>
              </w:rPr>
              <w:t>_________________________________</w:t>
            </w:r>
          </w:p>
        </w:tc>
        <w:bookmarkEnd w:id="367"/>
      </w:tr>
    </w:tbl>
    <w:p w:rsidR="001D4032" w:rsidRDefault="004548BE">
      <w:pPr>
        <w:spacing w:after="75"/>
        <w:ind w:firstLine="240"/>
        <w:jc w:val="both"/>
      </w:pPr>
      <w:bookmarkStart w:id="368" w:name="367"/>
      <w:r>
        <w:rPr>
          <w:rFonts w:ascii="Arial" w:hAnsi="Arial"/>
          <w:color w:val="000000"/>
          <w:sz w:val="18"/>
        </w:rPr>
        <w:t xml:space="preserve"> </w:t>
      </w:r>
    </w:p>
    <w:p w:rsidR="001D4032" w:rsidRDefault="004548BE">
      <w:pPr>
        <w:spacing w:after="75"/>
        <w:ind w:firstLine="240"/>
        <w:jc w:val="right"/>
      </w:pPr>
      <w:bookmarkStart w:id="369" w:name="368"/>
      <w:bookmarkEnd w:id="368"/>
      <w:r>
        <w:rPr>
          <w:rFonts w:ascii="Arial" w:hAnsi="Arial"/>
          <w:color w:val="000000"/>
          <w:sz w:val="18"/>
        </w:rPr>
        <w:t>Додаток 1.4</w:t>
      </w:r>
    </w:p>
    <w:p w:rsidR="001D4032" w:rsidRDefault="004548BE">
      <w:pPr>
        <w:spacing w:after="75"/>
        <w:ind w:firstLine="240"/>
        <w:jc w:val="both"/>
      </w:pPr>
      <w:bookmarkStart w:id="370" w:name="369"/>
      <w:bookmarkEnd w:id="369"/>
      <w:r>
        <w:rPr>
          <w:rFonts w:ascii="Arial" w:hAnsi="Arial"/>
          <w:color w:val="000000"/>
          <w:sz w:val="18"/>
        </w:rPr>
        <w:t xml:space="preserve"> </w:t>
      </w:r>
    </w:p>
    <w:p w:rsidR="001D4032" w:rsidRDefault="004548BE">
      <w:pPr>
        <w:pStyle w:val="3"/>
        <w:spacing w:after="225"/>
        <w:jc w:val="center"/>
      </w:pPr>
      <w:bookmarkStart w:id="371" w:name="370"/>
      <w:bookmarkEnd w:id="370"/>
      <w:r>
        <w:rPr>
          <w:rFonts w:ascii="Arial" w:hAnsi="Arial"/>
          <w:color w:val="000000"/>
          <w:sz w:val="26"/>
        </w:rPr>
        <w:t xml:space="preserve">IV. Нарахування виплати у разі </w:t>
      </w:r>
      <w:r>
        <w:rPr>
          <w:rFonts w:ascii="Arial" w:hAnsi="Arial"/>
          <w:color w:val="000000"/>
          <w:sz w:val="26"/>
        </w:rPr>
        <w:t>переведення потерпілого на легшу, нижчеоплачувану роботу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1"/>
        <w:gridCol w:w="357"/>
        <w:gridCol w:w="703"/>
        <w:gridCol w:w="403"/>
        <w:gridCol w:w="640"/>
        <w:gridCol w:w="58"/>
        <w:gridCol w:w="1131"/>
        <w:gridCol w:w="817"/>
        <w:gridCol w:w="184"/>
        <w:gridCol w:w="429"/>
        <w:gridCol w:w="502"/>
        <w:gridCol w:w="555"/>
        <w:gridCol w:w="659"/>
        <w:gridCol w:w="232"/>
        <w:gridCol w:w="434"/>
        <w:gridCol w:w="761"/>
        <w:gridCol w:w="485"/>
        <w:gridCol w:w="583"/>
        <w:gridCol w:w="134"/>
      </w:tblGrid>
      <w:tr w:rsidR="001D4032">
        <w:trPr>
          <w:gridBefore w:val="1"/>
          <w:trHeight w:val="45"/>
          <w:tblCellSpacing w:w="0" w:type="auto"/>
        </w:trPr>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2" w:name="371"/>
            <w:bookmarkEnd w:id="371"/>
            <w:r>
              <w:rPr>
                <w:rFonts w:ascii="Arial" w:hAnsi="Arial"/>
                <w:color w:val="000000"/>
                <w:sz w:val="15"/>
              </w:rPr>
              <w:t>N з/п</w:t>
            </w:r>
          </w:p>
        </w:tc>
        <w:tc>
          <w:tcPr>
            <w:tcW w:w="85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3" w:name="372"/>
            <w:bookmarkEnd w:id="372"/>
            <w:r>
              <w:rPr>
                <w:rFonts w:ascii="Arial" w:hAnsi="Arial"/>
                <w:color w:val="000000"/>
                <w:sz w:val="15"/>
              </w:rPr>
              <w:t>Прізвище</w:t>
            </w:r>
          </w:p>
        </w:tc>
        <w:tc>
          <w:tcPr>
            <w:tcW w:w="761"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4" w:name="373"/>
            <w:bookmarkEnd w:id="373"/>
            <w:r>
              <w:rPr>
                <w:rFonts w:ascii="Arial" w:hAnsi="Arial"/>
                <w:color w:val="000000"/>
                <w:sz w:val="15"/>
              </w:rPr>
              <w:t>Ім'я</w:t>
            </w:r>
          </w:p>
        </w:tc>
        <w:tc>
          <w:tcPr>
            <w:tcW w:w="853" w:type="dxa"/>
            <w:gridSpan w:val="2"/>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5" w:name="374"/>
            <w:bookmarkEnd w:id="374"/>
            <w:r>
              <w:rPr>
                <w:rFonts w:ascii="Arial" w:hAnsi="Arial"/>
                <w:color w:val="000000"/>
                <w:sz w:val="15"/>
              </w:rPr>
              <w:t>По батькові</w:t>
            </w:r>
          </w:p>
        </w:tc>
        <w:tc>
          <w:tcPr>
            <w:tcW w:w="1224"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6" w:name="375"/>
            <w:bookmarkEnd w:id="375"/>
            <w:r>
              <w:rPr>
                <w:rFonts w:ascii="Arial" w:hAnsi="Arial"/>
                <w:color w:val="000000"/>
                <w:sz w:val="15"/>
              </w:rPr>
              <w:t>N страхового свідоцтва (ідентифікаційний номер) або серія та номер паспорта</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7" w:name="376"/>
            <w:bookmarkEnd w:id="376"/>
            <w:r>
              <w:rPr>
                <w:rFonts w:ascii="Arial" w:hAnsi="Arial"/>
                <w:color w:val="000000"/>
                <w:sz w:val="15"/>
              </w:rPr>
              <w:t>Дані акта про нещасний випадок або профзахворювання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8" w:name="377"/>
            <w:bookmarkEnd w:id="377"/>
            <w:r>
              <w:rPr>
                <w:rFonts w:ascii="Arial" w:hAnsi="Arial"/>
                <w:color w:val="000000"/>
                <w:sz w:val="15"/>
              </w:rPr>
              <w:t>Дані довідки МСЕК або ЛКК</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79" w:name="378"/>
            <w:bookmarkEnd w:id="378"/>
            <w:r>
              <w:rPr>
                <w:rFonts w:ascii="Arial" w:hAnsi="Arial"/>
                <w:color w:val="000000"/>
                <w:sz w:val="15"/>
              </w:rPr>
              <w:t>Період переве</w:t>
            </w:r>
            <w:r>
              <w:rPr>
                <w:rFonts w:ascii="Arial" w:hAnsi="Arial"/>
                <w:color w:val="000000"/>
                <w:sz w:val="15"/>
              </w:rPr>
              <w:t>дення на легшу нижчеоплачувану роботу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0" w:name="379"/>
            <w:bookmarkEnd w:id="379"/>
            <w:r>
              <w:rPr>
                <w:rFonts w:ascii="Arial" w:hAnsi="Arial"/>
                <w:color w:val="000000"/>
                <w:sz w:val="15"/>
              </w:rPr>
              <w:t>Витрати Фонду</w:t>
            </w:r>
          </w:p>
        </w:tc>
        <w:bookmarkEnd w:id="380"/>
      </w:tr>
      <w:tr w:rsidR="001D4032">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gridSpan w:val="2"/>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1" w:name="380"/>
            <w:r>
              <w:rPr>
                <w:rFonts w:ascii="Arial" w:hAnsi="Arial"/>
                <w:color w:val="000000"/>
                <w:sz w:val="15"/>
              </w:rPr>
              <w:t>Дата</w:t>
            </w:r>
          </w:p>
        </w:tc>
        <w:tc>
          <w:tcPr>
            <w:tcW w:w="576"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2" w:name="381"/>
            <w:bookmarkEnd w:id="381"/>
            <w:r>
              <w:rPr>
                <w:rFonts w:ascii="Arial" w:hAnsi="Arial"/>
                <w:color w:val="000000"/>
                <w:sz w:val="15"/>
              </w:rPr>
              <w:t>Номер</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3" w:name="382"/>
            <w:bookmarkEnd w:id="382"/>
            <w:r>
              <w:rPr>
                <w:rFonts w:ascii="Arial" w:hAnsi="Arial"/>
                <w:color w:val="000000"/>
                <w:sz w:val="15"/>
              </w:rPr>
              <w:t>Серія</w:t>
            </w:r>
          </w:p>
        </w:tc>
        <w:tc>
          <w:tcPr>
            <w:tcW w:w="5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4" w:name="383"/>
            <w:bookmarkEnd w:id="383"/>
            <w:r>
              <w:rPr>
                <w:rFonts w:ascii="Arial" w:hAnsi="Arial"/>
                <w:color w:val="000000"/>
                <w:sz w:val="15"/>
              </w:rPr>
              <w:t>Номер</w:t>
            </w:r>
          </w:p>
        </w:tc>
        <w:tc>
          <w:tcPr>
            <w:tcW w:w="76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5" w:name="384"/>
            <w:bookmarkEnd w:id="384"/>
            <w:r>
              <w:rPr>
                <w:rFonts w:ascii="Arial" w:hAnsi="Arial"/>
                <w:color w:val="000000"/>
                <w:sz w:val="15"/>
              </w:rPr>
              <w:t>МСЕК(1)</w:t>
            </w:r>
            <w:r>
              <w:br/>
            </w:r>
            <w:r>
              <w:rPr>
                <w:rFonts w:ascii="Arial" w:hAnsi="Arial"/>
                <w:color w:val="000000"/>
                <w:sz w:val="15"/>
              </w:rPr>
              <w:t>ЛКК (2)</w:t>
            </w:r>
          </w:p>
        </w:tc>
        <w:tc>
          <w:tcPr>
            <w:tcW w:w="674"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6" w:name="385"/>
            <w:bookmarkEnd w:id="385"/>
            <w:r>
              <w:rPr>
                <w:rFonts w:ascii="Arial" w:hAnsi="Arial"/>
                <w:color w:val="000000"/>
                <w:sz w:val="15"/>
              </w:rPr>
              <w:t>Дата початку</w:t>
            </w:r>
          </w:p>
        </w:tc>
        <w:tc>
          <w:tcPr>
            <w:tcW w:w="76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7" w:name="386"/>
            <w:bookmarkEnd w:id="386"/>
            <w:r>
              <w:rPr>
                <w:rFonts w:ascii="Arial" w:hAnsi="Arial"/>
                <w:color w:val="000000"/>
                <w:sz w:val="15"/>
              </w:rPr>
              <w:t>Дата закінчення</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8" w:name="387"/>
            <w:bookmarkEnd w:id="387"/>
            <w:r>
              <w:rPr>
                <w:rFonts w:ascii="Arial" w:hAnsi="Arial"/>
                <w:color w:val="000000"/>
                <w:sz w:val="15"/>
              </w:rPr>
              <w:t>Дні</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89" w:name="388"/>
            <w:bookmarkEnd w:id="388"/>
            <w:r>
              <w:rPr>
                <w:rFonts w:ascii="Arial" w:hAnsi="Arial"/>
                <w:color w:val="000000"/>
                <w:sz w:val="15"/>
              </w:rPr>
              <w:t>Сума в гривнях з копійками</w:t>
            </w:r>
          </w:p>
        </w:tc>
        <w:bookmarkEnd w:id="389"/>
      </w:tr>
      <w:tr w:rsidR="001D4032">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0" w:name="389"/>
            <w:r>
              <w:rPr>
                <w:rFonts w:ascii="Arial" w:hAnsi="Arial"/>
                <w:i/>
                <w:color w:val="000000"/>
                <w:sz w:val="15"/>
              </w:rPr>
              <w:t>1</w:t>
            </w:r>
          </w:p>
        </w:tc>
        <w:tc>
          <w:tcPr>
            <w:tcW w:w="85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1" w:name="390"/>
            <w:bookmarkEnd w:id="390"/>
            <w:r>
              <w:rPr>
                <w:rFonts w:ascii="Arial" w:hAnsi="Arial"/>
                <w:i/>
                <w:color w:val="000000"/>
                <w:sz w:val="15"/>
              </w:rPr>
              <w:t>2</w:t>
            </w:r>
          </w:p>
        </w:tc>
        <w:tc>
          <w:tcPr>
            <w:tcW w:w="76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2" w:name="391"/>
            <w:bookmarkEnd w:id="391"/>
            <w:r>
              <w:rPr>
                <w:rFonts w:ascii="Arial" w:hAnsi="Arial"/>
                <w:i/>
                <w:color w:val="000000"/>
                <w:sz w:val="15"/>
              </w:rPr>
              <w:t>3</w:t>
            </w:r>
          </w:p>
        </w:tc>
        <w:tc>
          <w:tcPr>
            <w:tcW w:w="85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3" w:name="392"/>
            <w:bookmarkEnd w:id="392"/>
            <w:r>
              <w:rPr>
                <w:rFonts w:ascii="Arial" w:hAnsi="Arial"/>
                <w:i/>
                <w:color w:val="000000"/>
                <w:sz w:val="15"/>
              </w:rPr>
              <w:t>4</w:t>
            </w:r>
          </w:p>
        </w:tc>
        <w:tc>
          <w:tcPr>
            <w:tcW w:w="122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4" w:name="393"/>
            <w:bookmarkEnd w:id="393"/>
            <w:r>
              <w:rPr>
                <w:rFonts w:ascii="Arial" w:hAnsi="Arial"/>
                <w:i/>
                <w:color w:val="000000"/>
                <w:sz w:val="15"/>
              </w:rPr>
              <w:t>5</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5" w:name="394"/>
            <w:bookmarkEnd w:id="394"/>
            <w:r>
              <w:rPr>
                <w:rFonts w:ascii="Arial" w:hAnsi="Arial"/>
                <w:i/>
                <w:color w:val="000000"/>
                <w:sz w:val="15"/>
              </w:rPr>
              <w:t>6</w:t>
            </w:r>
          </w:p>
        </w:tc>
        <w:tc>
          <w:tcPr>
            <w:tcW w:w="576"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6" w:name="395"/>
            <w:bookmarkEnd w:id="395"/>
            <w:r>
              <w:rPr>
                <w:rFonts w:ascii="Arial" w:hAnsi="Arial"/>
                <w:i/>
                <w:color w:val="000000"/>
                <w:sz w:val="15"/>
              </w:rPr>
              <w:t>7</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7" w:name="396"/>
            <w:bookmarkEnd w:id="396"/>
            <w:r>
              <w:rPr>
                <w:rFonts w:ascii="Arial" w:hAnsi="Arial"/>
                <w:i/>
                <w:color w:val="000000"/>
                <w:sz w:val="15"/>
              </w:rPr>
              <w:t>8</w:t>
            </w:r>
          </w:p>
        </w:tc>
        <w:tc>
          <w:tcPr>
            <w:tcW w:w="5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8" w:name="397"/>
            <w:bookmarkEnd w:id="397"/>
            <w:r>
              <w:rPr>
                <w:rFonts w:ascii="Arial" w:hAnsi="Arial"/>
                <w:i/>
                <w:color w:val="000000"/>
                <w:sz w:val="15"/>
              </w:rPr>
              <w:t>9</w:t>
            </w:r>
          </w:p>
        </w:tc>
        <w:tc>
          <w:tcPr>
            <w:tcW w:w="76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399" w:name="398"/>
            <w:bookmarkEnd w:id="398"/>
            <w:r>
              <w:rPr>
                <w:rFonts w:ascii="Arial" w:hAnsi="Arial"/>
                <w:i/>
                <w:color w:val="000000"/>
                <w:sz w:val="15"/>
              </w:rPr>
              <w:t>10</w:t>
            </w:r>
          </w:p>
        </w:tc>
        <w:tc>
          <w:tcPr>
            <w:tcW w:w="674"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00" w:name="399"/>
            <w:bookmarkEnd w:id="399"/>
            <w:r>
              <w:rPr>
                <w:rFonts w:ascii="Arial" w:hAnsi="Arial"/>
                <w:i/>
                <w:color w:val="000000"/>
                <w:sz w:val="15"/>
              </w:rPr>
              <w:t>11</w:t>
            </w:r>
          </w:p>
        </w:tc>
        <w:tc>
          <w:tcPr>
            <w:tcW w:w="76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01" w:name="400"/>
            <w:bookmarkEnd w:id="400"/>
            <w:r>
              <w:rPr>
                <w:rFonts w:ascii="Arial" w:hAnsi="Arial"/>
                <w:i/>
                <w:color w:val="000000"/>
                <w:sz w:val="15"/>
              </w:rPr>
              <w:t>12</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02" w:name="401"/>
            <w:bookmarkEnd w:id="401"/>
            <w:r>
              <w:rPr>
                <w:rFonts w:ascii="Arial" w:hAnsi="Arial"/>
                <w:i/>
                <w:color w:val="000000"/>
                <w:sz w:val="15"/>
              </w:rPr>
              <w:t>13</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03" w:name="402"/>
            <w:bookmarkEnd w:id="402"/>
            <w:r>
              <w:rPr>
                <w:rFonts w:ascii="Arial" w:hAnsi="Arial"/>
                <w:i/>
                <w:color w:val="000000"/>
                <w:sz w:val="15"/>
              </w:rPr>
              <w:t>14</w:t>
            </w:r>
          </w:p>
        </w:tc>
        <w:bookmarkEnd w:id="403"/>
      </w:tr>
      <w:tr w:rsidR="001D4032">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4" w:name="403"/>
            <w:r>
              <w:rPr>
                <w:rFonts w:ascii="Arial" w:hAnsi="Arial"/>
                <w:color w:val="000000"/>
                <w:sz w:val="15"/>
              </w:rPr>
              <w:t xml:space="preserve"> </w:t>
            </w:r>
          </w:p>
        </w:tc>
        <w:tc>
          <w:tcPr>
            <w:tcW w:w="85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5" w:name="404"/>
            <w:bookmarkEnd w:id="404"/>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6" w:name="405"/>
            <w:bookmarkEnd w:id="405"/>
            <w:r>
              <w:rPr>
                <w:rFonts w:ascii="Arial" w:hAnsi="Arial"/>
                <w:color w:val="000000"/>
                <w:sz w:val="15"/>
              </w:rPr>
              <w:t xml:space="preserve"> </w:t>
            </w:r>
          </w:p>
        </w:tc>
        <w:tc>
          <w:tcPr>
            <w:tcW w:w="85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7" w:name="406"/>
            <w:bookmarkEnd w:id="406"/>
            <w:r>
              <w:rPr>
                <w:rFonts w:ascii="Arial" w:hAnsi="Arial"/>
                <w:color w:val="000000"/>
                <w:sz w:val="15"/>
              </w:rPr>
              <w:t xml:space="preserve"> </w:t>
            </w:r>
          </w:p>
        </w:tc>
        <w:tc>
          <w:tcPr>
            <w:tcW w:w="122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8" w:name="407"/>
            <w:bookmarkEnd w:id="407"/>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09" w:name="408"/>
            <w:bookmarkEnd w:id="408"/>
            <w:r>
              <w:rPr>
                <w:rFonts w:ascii="Arial" w:hAnsi="Arial"/>
                <w:color w:val="000000"/>
                <w:sz w:val="15"/>
              </w:rPr>
              <w:t xml:space="preserve"> </w:t>
            </w:r>
          </w:p>
        </w:tc>
        <w:tc>
          <w:tcPr>
            <w:tcW w:w="576"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0" w:name="409"/>
            <w:bookmarkEnd w:id="409"/>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1" w:name="410"/>
            <w:bookmarkEnd w:id="410"/>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2" w:name="411"/>
            <w:bookmarkEnd w:id="411"/>
            <w:r>
              <w:rPr>
                <w:rFonts w:ascii="Arial" w:hAnsi="Arial"/>
                <w:color w:val="000000"/>
                <w:sz w:val="15"/>
              </w:rPr>
              <w:t xml:space="preserve"> </w:t>
            </w:r>
          </w:p>
        </w:tc>
        <w:tc>
          <w:tcPr>
            <w:tcW w:w="76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3" w:name="412"/>
            <w:bookmarkEnd w:id="412"/>
            <w:r>
              <w:rPr>
                <w:rFonts w:ascii="Arial" w:hAnsi="Arial"/>
                <w:color w:val="000000"/>
                <w:sz w:val="15"/>
              </w:rPr>
              <w:t xml:space="preserve"> </w:t>
            </w:r>
          </w:p>
        </w:tc>
        <w:tc>
          <w:tcPr>
            <w:tcW w:w="674"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4" w:name="413"/>
            <w:bookmarkEnd w:id="413"/>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5" w:name="414"/>
            <w:bookmarkEnd w:id="414"/>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6" w:name="415"/>
            <w:bookmarkEnd w:id="415"/>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7" w:name="416"/>
            <w:bookmarkEnd w:id="416"/>
            <w:r>
              <w:rPr>
                <w:rFonts w:ascii="Arial" w:hAnsi="Arial"/>
                <w:color w:val="000000"/>
                <w:sz w:val="15"/>
              </w:rPr>
              <w:t xml:space="preserve"> </w:t>
            </w:r>
          </w:p>
        </w:tc>
        <w:bookmarkEnd w:id="417"/>
      </w:tr>
      <w:tr w:rsidR="001D4032">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8" w:name="417"/>
            <w:r>
              <w:rPr>
                <w:rFonts w:ascii="Arial" w:hAnsi="Arial"/>
                <w:color w:val="000000"/>
                <w:sz w:val="15"/>
              </w:rPr>
              <w:lastRenderedPageBreak/>
              <w:t xml:space="preserve"> </w:t>
            </w:r>
          </w:p>
        </w:tc>
        <w:tc>
          <w:tcPr>
            <w:tcW w:w="85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19" w:name="418"/>
            <w:bookmarkEnd w:id="418"/>
            <w:r>
              <w:rPr>
                <w:rFonts w:ascii="Arial" w:hAnsi="Arial"/>
                <w:color w:val="000000"/>
                <w:sz w:val="15"/>
              </w:rPr>
              <w:t xml:space="preserve"> </w:t>
            </w:r>
          </w:p>
        </w:tc>
        <w:tc>
          <w:tcPr>
            <w:tcW w:w="76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0" w:name="419"/>
            <w:bookmarkEnd w:id="419"/>
            <w:r>
              <w:rPr>
                <w:rFonts w:ascii="Arial" w:hAnsi="Arial"/>
                <w:color w:val="000000"/>
                <w:sz w:val="15"/>
              </w:rPr>
              <w:t xml:space="preserve"> </w:t>
            </w:r>
          </w:p>
        </w:tc>
        <w:tc>
          <w:tcPr>
            <w:tcW w:w="85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1" w:name="420"/>
            <w:bookmarkEnd w:id="420"/>
            <w:r>
              <w:rPr>
                <w:rFonts w:ascii="Arial" w:hAnsi="Arial"/>
                <w:color w:val="000000"/>
                <w:sz w:val="15"/>
              </w:rPr>
              <w:t xml:space="preserve"> </w:t>
            </w:r>
          </w:p>
        </w:tc>
        <w:tc>
          <w:tcPr>
            <w:tcW w:w="122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2" w:name="421"/>
            <w:bookmarkEnd w:id="42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3" w:name="422"/>
            <w:bookmarkEnd w:id="422"/>
            <w:r>
              <w:rPr>
                <w:rFonts w:ascii="Arial" w:hAnsi="Arial"/>
                <w:color w:val="000000"/>
                <w:sz w:val="15"/>
              </w:rPr>
              <w:t xml:space="preserve"> </w:t>
            </w:r>
          </w:p>
        </w:tc>
        <w:tc>
          <w:tcPr>
            <w:tcW w:w="576"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4" w:name="423"/>
            <w:bookmarkEnd w:id="423"/>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5" w:name="424"/>
            <w:bookmarkEnd w:id="424"/>
            <w:r>
              <w:rPr>
                <w:rFonts w:ascii="Arial" w:hAnsi="Arial"/>
                <w:color w:val="000000"/>
                <w:sz w:val="15"/>
              </w:rPr>
              <w:t xml:space="preserve"> </w:t>
            </w:r>
          </w:p>
        </w:tc>
        <w:tc>
          <w:tcPr>
            <w:tcW w:w="5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6" w:name="425"/>
            <w:bookmarkEnd w:id="425"/>
            <w:r>
              <w:rPr>
                <w:rFonts w:ascii="Arial" w:hAnsi="Arial"/>
                <w:color w:val="000000"/>
                <w:sz w:val="15"/>
              </w:rPr>
              <w:t xml:space="preserve"> </w:t>
            </w:r>
          </w:p>
        </w:tc>
        <w:tc>
          <w:tcPr>
            <w:tcW w:w="768"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7" w:name="426"/>
            <w:bookmarkEnd w:id="426"/>
            <w:r>
              <w:rPr>
                <w:rFonts w:ascii="Arial" w:hAnsi="Arial"/>
                <w:color w:val="000000"/>
                <w:sz w:val="15"/>
              </w:rPr>
              <w:t xml:space="preserve"> </w:t>
            </w:r>
          </w:p>
        </w:tc>
        <w:tc>
          <w:tcPr>
            <w:tcW w:w="674"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8" w:name="427"/>
            <w:bookmarkEnd w:id="427"/>
            <w:r>
              <w:rPr>
                <w:rFonts w:ascii="Arial" w:hAnsi="Arial"/>
                <w:color w:val="000000"/>
                <w:sz w:val="15"/>
              </w:rPr>
              <w:t xml:space="preserve"> </w:t>
            </w:r>
          </w:p>
        </w:tc>
        <w:tc>
          <w:tcPr>
            <w:tcW w:w="767"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29" w:name="428"/>
            <w:bookmarkEnd w:id="428"/>
            <w:r>
              <w:rPr>
                <w:rFonts w:ascii="Arial" w:hAnsi="Arial"/>
                <w:color w:val="000000"/>
                <w:sz w:val="15"/>
              </w:rPr>
              <w:t xml:space="preserve"> </w:t>
            </w:r>
          </w:p>
        </w:tc>
        <w:tc>
          <w:tcPr>
            <w:tcW w:w="583"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30" w:name="429"/>
            <w:bookmarkEnd w:id="429"/>
            <w:r>
              <w:rPr>
                <w:rFonts w:ascii="Arial" w:hAnsi="Arial"/>
                <w:color w:val="000000"/>
                <w:sz w:val="15"/>
              </w:rPr>
              <w:t xml:space="preserve"> </w:t>
            </w:r>
          </w:p>
        </w:tc>
        <w:tc>
          <w:tcPr>
            <w:tcW w:w="58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431" w:name="430"/>
            <w:bookmarkEnd w:id="430"/>
            <w:r>
              <w:rPr>
                <w:rFonts w:ascii="Arial" w:hAnsi="Arial"/>
                <w:color w:val="000000"/>
                <w:sz w:val="15"/>
              </w:rPr>
              <w:t xml:space="preserve"> </w:t>
            </w:r>
          </w:p>
        </w:tc>
        <w:bookmarkEnd w:id="431"/>
      </w:tr>
      <w:tr w:rsidR="001D403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04" w:type="dxa"/>
            <w:gridSpan w:val="5"/>
            <w:vAlign w:val="center"/>
          </w:tcPr>
          <w:p w:rsidR="001D4032" w:rsidRDefault="004548BE">
            <w:pPr>
              <w:spacing w:after="75"/>
            </w:pPr>
            <w:bookmarkStart w:id="432" w:name="431"/>
            <w:r>
              <w:rPr>
                <w:rFonts w:ascii="Arial" w:hAnsi="Arial"/>
                <w:color w:val="000000"/>
                <w:sz w:val="15"/>
              </w:rPr>
              <w:t>Відповідальна особа</w:t>
            </w:r>
          </w:p>
        </w:tc>
        <w:tc>
          <w:tcPr>
            <w:tcW w:w="1842" w:type="dxa"/>
            <w:gridSpan w:val="4"/>
            <w:vAlign w:val="center"/>
          </w:tcPr>
          <w:p w:rsidR="001D4032" w:rsidRDefault="004548BE">
            <w:pPr>
              <w:spacing w:after="75"/>
              <w:jc w:val="center"/>
            </w:pPr>
            <w:bookmarkStart w:id="433" w:name="432"/>
            <w:bookmarkEnd w:id="432"/>
            <w:r>
              <w:rPr>
                <w:rFonts w:ascii="Arial" w:hAnsi="Arial"/>
                <w:color w:val="000000"/>
                <w:sz w:val="15"/>
              </w:rPr>
              <w:t>(посада)</w:t>
            </w:r>
          </w:p>
        </w:tc>
        <w:tc>
          <w:tcPr>
            <w:tcW w:w="2422" w:type="dxa"/>
            <w:gridSpan w:val="5"/>
            <w:vAlign w:val="center"/>
          </w:tcPr>
          <w:p w:rsidR="001D4032" w:rsidRDefault="004548BE">
            <w:pPr>
              <w:spacing w:after="75"/>
              <w:jc w:val="center"/>
            </w:pPr>
            <w:bookmarkStart w:id="434" w:name="433"/>
            <w:bookmarkEnd w:id="433"/>
            <w:r>
              <w:rPr>
                <w:rFonts w:ascii="Arial" w:hAnsi="Arial"/>
                <w:color w:val="000000"/>
                <w:sz w:val="15"/>
              </w:rPr>
              <w:t>(підпис)</w:t>
            </w:r>
          </w:p>
        </w:tc>
        <w:tc>
          <w:tcPr>
            <w:tcW w:w="2422" w:type="dxa"/>
            <w:gridSpan w:val="4"/>
            <w:vAlign w:val="center"/>
          </w:tcPr>
          <w:p w:rsidR="001D4032" w:rsidRDefault="004548BE">
            <w:pPr>
              <w:spacing w:after="75"/>
              <w:jc w:val="center"/>
            </w:pPr>
            <w:bookmarkStart w:id="435" w:name="434"/>
            <w:bookmarkEnd w:id="434"/>
            <w:r>
              <w:rPr>
                <w:rFonts w:ascii="Arial" w:hAnsi="Arial"/>
                <w:color w:val="000000"/>
                <w:sz w:val="15"/>
              </w:rPr>
              <w:t>(П. І. Б.)</w:t>
            </w:r>
          </w:p>
        </w:tc>
        <w:bookmarkEnd w:id="435"/>
      </w:tr>
      <w:tr w:rsidR="001D403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04" w:type="dxa"/>
            <w:gridSpan w:val="5"/>
            <w:vAlign w:val="center"/>
          </w:tcPr>
          <w:p w:rsidR="001D4032" w:rsidRDefault="004548BE">
            <w:pPr>
              <w:spacing w:after="75"/>
            </w:pPr>
            <w:bookmarkStart w:id="436" w:name="435"/>
            <w:r>
              <w:rPr>
                <w:rFonts w:ascii="Arial" w:hAnsi="Arial"/>
                <w:color w:val="000000"/>
                <w:sz w:val="15"/>
              </w:rPr>
              <w:t>Контактний номер телефону</w:t>
            </w:r>
          </w:p>
        </w:tc>
        <w:tc>
          <w:tcPr>
            <w:tcW w:w="0" w:type="auto"/>
            <w:gridSpan w:val="13"/>
            <w:vAlign w:val="center"/>
          </w:tcPr>
          <w:p w:rsidR="001D4032" w:rsidRDefault="004548BE">
            <w:pPr>
              <w:spacing w:after="75"/>
            </w:pPr>
            <w:bookmarkStart w:id="437" w:name="436"/>
            <w:bookmarkEnd w:id="436"/>
            <w:r>
              <w:rPr>
                <w:rFonts w:ascii="Arial" w:hAnsi="Arial"/>
                <w:color w:val="000000"/>
                <w:sz w:val="15"/>
              </w:rPr>
              <w:t>_________________________________</w:t>
            </w:r>
          </w:p>
        </w:tc>
        <w:bookmarkEnd w:id="437"/>
      </w:tr>
    </w:tbl>
    <w:p w:rsidR="001D4032" w:rsidRDefault="004548BE">
      <w:pPr>
        <w:spacing w:after="75"/>
        <w:ind w:firstLine="240"/>
        <w:jc w:val="both"/>
      </w:pPr>
      <w:bookmarkStart w:id="438" w:name="437"/>
      <w:r>
        <w:rPr>
          <w:rFonts w:ascii="Arial" w:hAnsi="Arial"/>
          <w:color w:val="000000"/>
          <w:sz w:val="18"/>
        </w:rPr>
        <w:t xml:space="preserve"> </w:t>
      </w:r>
    </w:p>
    <w:p w:rsidR="001D4032" w:rsidRDefault="004548BE">
      <w:pPr>
        <w:spacing w:after="75"/>
        <w:ind w:firstLine="240"/>
        <w:jc w:val="right"/>
      </w:pPr>
      <w:bookmarkStart w:id="439" w:name="532"/>
      <w:bookmarkEnd w:id="438"/>
      <w:r>
        <w:rPr>
          <w:rFonts w:ascii="Arial" w:hAnsi="Arial"/>
          <w:color w:val="000000"/>
          <w:sz w:val="18"/>
        </w:rPr>
        <w:t>Додаток 1.5</w:t>
      </w:r>
    </w:p>
    <w:p w:rsidR="001D4032" w:rsidRDefault="004548BE">
      <w:pPr>
        <w:pStyle w:val="3"/>
        <w:spacing w:after="225"/>
        <w:jc w:val="center"/>
      </w:pPr>
      <w:bookmarkStart w:id="440" w:name="438"/>
      <w:bookmarkEnd w:id="439"/>
      <w:r>
        <w:rPr>
          <w:rFonts w:ascii="Arial" w:hAnsi="Arial"/>
          <w:color w:val="000000"/>
          <w:sz w:val="26"/>
        </w:rPr>
        <w:t>V. Відшкодування вартості поховання потерпілого та пов'язаних з цим ритуальних послуг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452"/>
        <w:gridCol w:w="880"/>
        <w:gridCol w:w="548"/>
        <w:gridCol w:w="775"/>
        <w:gridCol w:w="64"/>
        <w:gridCol w:w="1465"/>
        <w:gridCol w:w="486"/>
        <w:gridCol w:w="364"/>
        <w:gridCol w:w="1484"/>
        <w:gridCol w:w="601"/>
        <w:gridCol w:w="73"/>
        <w:gridCol w:w="871"/>
        <w:gridCol w:w="992"/>
        <w:gridCol w:w="67"/>
      </w:tblGrid>
      <w:tr w:rsidR="001D4032">
        <w:trPr>
          <w:gridBefore w:val="1"/>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1" w:name="439"/>
            <w:bookmarkEnd w:id="440"/>
            <w:r>
              <w:rPr>
                <w:rFonts w:ascii="Arial" w:hAnsi="Arial"/>
                <w:color w:val="000000"/>
                <w:sz w:val="15"/>
              </w:rPr>
              <w:t>N з/п</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2" w:name="440"/>
            <w:bookmarkEnd w:id="441"/>
            <w:r>
              <w:rPr>
                <w:rFonts w:ascii="Arial" w:hAnsi="Arial"/>
                <w:color w:val="000000"/>
                <w:sz w:val="15"/>
              </w:rPr>
              <w:t>Прізвище</w:t>
            </w:r>
          </w:p>
        </w:tc>
        <w:tc>
          <w:tcPr>
            <w:tcW w:w="776"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3" w:name="441"/>
            <w:bookmarkEnd w:id="442"/>
            <w:r>
              <w:rPr>
                <w:rFonts w:ascii="Arial" w:hAnsi="Arial"/>
                <w:color w:val="000000"/>
                <w:sz w:val="15"/>
              </w:rPr>
              <w:t>Ім'я</w:t>
            </w:r>
          </w:p>
        </w:tc>
        <w:tc>
          <w:tcPr>
            <w:tcW w:w="970" w:type="dxa"/>
            <w:gridSpan w:val="2"/>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4" w:name="442"/>
            <w:bookmarkEnd w:id="443"/>
            <w:r>
              <w:rPr>
                <w:rFonts w:ascii="Arial" w:hAnsi="Arial"/>
                <w:color w:val="000000"/>
                <w:sz w:val="15"/>
              </w:rPr>
              <w:t>По батькові</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5" w:name="443"/>
            <w:bookmarkEnd w:id="444"/>
            <w:r>
              <w:rPr>
                <w:rFonts w:ascii="Arial" w:hAnsi="Arial"/>
                <w:color w:val="000000"/>
                <w:sz w:val="15"/>
              </w:rPr>
              <w:t xml:space="preserve">N страхового </w:t>
            </w:r>
            <w:r>
              <w:rPr>
                <w:rFonts w:ascii="Arial" w:hAnsi="Arial"/>
                <w:color w:val="000000"/>
                <w:sz w:val="15"/>
              </w:rPr>
              <w:t>свідоцтва (ідентифікаційний номер) або серія та номер паспорта померлого</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6" w:name="444"/>
            <w:bookmarkEnd w:id="445"/>
            <w:r>
              <w:rPr>
                <w:rFonts w:ascii="Arial" w:hAnsi="Arial"/>
                <w:color w:val="000000"/>
                <w:sz w:val="15"/>
              </w:rPr>
              <w:t>Дані акта про нещасний випадок або профзахворювання</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7" w:name="445"/>
            <w:bookmarkEnd w:id="446"/>
            <w:r>
              <w:rPr>
                <w:rFonts w:ascii="Arial" w:hAnsi="Arial"/>
                <w:color w:val="000000"/>
                <w:sz w:val="15"/>
              </w:rPr>
              <w:t>Свідоцтво про смерть</w:t>
            </w:r>
          </w:p>
        </w:tc>
        <w:tc>
          <w:tcPr>
            <w:tcW w:w="1259" w:type="dxa"/>
            <w:gridSpan w:val="2"/>
            <w:vMerge w:val="restart"/>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8" w:name="446"/>
            <w:bookmarkEnd w:id="447"/>
            <w:r>
              <w:rPr>
                <w:rFonts w:ascii="Arial" w:hAnsi="Arial"/>
                <w:color w:val="000000"/>
                <w:sz w:val="15"/>
              </w:rPr>
              <w:t>Витрати Фонду</w:t>
            </w:r>
            <w:r>
              <w:br/>
            </w:r>
            <w:r>
              <w:rPr>
                <w:rFonts w:ascii="Arial" w:hAnsi="Arial"/>
                <w:color w:val="000000"/>
                <w:sz w:val="15"/>
              </w:rPr>
              <w:t>(сума в гривнях з копійками)</w:t>
            </w:r>
          </w:p>
        </w:tc>
        <w:bookmarkEnd w:id="448"/>
      </w:tr>
      <w:tr w:rsidR="001D4032">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0" w:type="auto"/>
            <w:gridSpan w:val="2"/>
            <w:vMerge/>
            <w:tcBorders>
              <w:top w:val="nil"/>
              <w:left w:val="outset" w:sz="8" w:space="0" w:color="000000"/>
              <w:bottom w:val="outset" w:sz="8" w:space="0" w:color="000000"/>
              <w:right w:val="outset" w:sz="8" w:space="0" w:color="000000"/>
            </w:tcBorders>
          </w:tcPr>
          <w:p w:rsidR="001D4032" w:rsidRDefault="001D4032"/>
        </w:tc>
        <w:tc>
          <w:tcPr>
            <w:tcW w:w="0" w:type="auto"/>
            <w:vMerge/>
            <w:tcBorders>
              <w:top w:val="nil"/>
              <w:left w:val="outset" w:sz="8" w:space="0" w:color="000000"/>
              <w:bottom w:val="outset" w:sz="8" w:space="0" w:color="000000"/>
              <w:right w:val="outset" w:sz="8" w:space="0" w:color="000000"/>
            </w:tcBorders>
          </w:tcPr>
          <w:p w:rsidR="001D4032" w:rsidRDefault="001D4032"/>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49" w:name="447"/>
            <w:r>
              <w:rPr>
                <w:rFonts w:ascii="Arial" w:hAnsi="Arial"/>
                <w:color w:val="000000"/>
                <w:sz w:val="15"/>
              </w:rPr>
              <w:t>Дата</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0" w:name="448"/>
            <w:bookmarkEnd w:id="449"/>
            <w:r>
              <w:rPr>
                <w:rFonts w:ascii="Arial" w:hAnsi="Arial"/>
                <w:color w:val="000000"/>
                <w:sz w:val="15"/>
              </w:rPr>
              <w:t>Номер</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1" w:name="449"/>
            <w:bookmarkEnd w:id="450"/>
            <w:r>
              <w:rPr>
                <w:rFonts w:ascii="Arial" w:hAnsi="Arial"/>
                <w:color w:val="000000"/>
                <w:sz w:val="15"/>
              </w:rPr>
              <w:t>Серія</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2" w:name="450"/>
            <w:bookmarkEnd w:id="451"/>
            <w:r>
              <w:rPr>
                <w:rFonts w:ascii="Arial" w:hAnsi="Arial"/>
                <w:color w:val="000000"/>
                <w:sz w:val="15"/>
              </w:rPr>
              <w:t>Номер</w:t>
            </w:r>
          </w:p>
        </w:tc>
        <w:bookmarkEnd w:id="452"/>
        <w:tc>
          <w:tcPr>
            <w:tcW w:w="0" w:type="auto"/>
            <w:gridSpan w:val="2"/>
            <w:vMerge/>
            <w:tcBorders>
              <w:top w:val="nil"/>
              <w:left w:val="outset" w:sz="8" w:space="0" w:color="000000"/>
              <w:bottom w:val="outset" w:sz="8" w:space="0" w:color="000000"/>
              <w:right w:val="outset" w:sz="8" w:space="0" w:color="000000"/>
            </w:tcBorders>
          </w:tcPr>
          <w:p w:rsidR="001D4032" w:rsidRDefault="001D4032"/>
        </w:tc>
      </w:tr>
      <w:tr w:rsidR="001D4032">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3" w:name="452"/>
            <w:r>
              <w:rPr>
                <w:rFonts w:ascii="Arial" w:hAnsi="Arial"/>
                <w:i/>
                <w:color w:val="000000"/>
                <w:sz w:val="15"/>
              </w:rPr>
              <w:t>1</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4" w:name="453"/>
            <w:bookmarkEnd w:id="453"/>
            <w:r>
              <w:rPr>
                <w:rFonts w:ascii="Arial" w:hAnsi="Arial"/>
                <w:i/>
                <w:color w:val="000000"/>
                <w:sz w:val="15"/>
              </w:rPr>
              <w:t>2</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5" w:name="454"/>
            <w:bookmarkEnd w:id="454"/>
            <w:r>
              <w:rPr>
                <w:rFonts w:ascii="Arial" w:hAnsi="Arial"/>
                <w:i/>
                <w:color w:val="000000"/>
                <w:sz w:val="15"/>
              </w:rPr>
              <w:t>3</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6" w:name="455"/>
            <w:bookmarkEnd w:id="455"/>
            <w:r>
              <w:rPr>
                <w:rFonts w:ascii="Arial" w:hAnsi="Arial"/>
                <w:i/>
                <w:color w:val="000000"/>
                <w:sz w:val="15"/>
              </w:rPr>
              <w:t>4</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7" w:name="456"/>
            <w:bookmarkEnd w:id="456"/>
            <w:r>
              <w:rPr>
                <w:rFonts w:ascii="Arial" w:hAnsi="Arial"/>
                <w:i/>
                <w:color w:val="000000"/>
                <w:sz w:val="15"/>
              </w:rPr>
              <w:t>5</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8" w:name="457"/>
            <w:bookmarkEnd w:id="457"/>
            <w:r>
              <w:rPr>
                <w:rFonts w:ascii="Arial" w:hAnsi="Arial"/>
                <w:i/>
                <w:color w:val="000000"/>
                <w:sz w:val="15"/>
              </w:rPr>
              <w:t>6</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59" w:name="458"/>
            <w:bookmarkEnd w:id="458"/>
            <w:r>
              <w:rPr>
                <w:rFonts w:ascii="Arial" w:hAnsi="Arial"/>
                <w:i/>
                <w:color w:val="000000"/>
                <w:sz w:val="15"/>
              </w:rPr>
              <w:t>7</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0" w:name="459"/>
            <w:bookmarkEnd w:id="459"/>
            <w:r>
              <w:rPr>
                <w:rFonts w:ascii="Arial" w:hAnsi="Arial"/>
                <w:i/>
                <w:color w:val="000000"/>
                <w:sz w:val="15"/>
              </w:rPr>
              <w:t>8</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1" w:name="460"/>
            <w:bookmarkEnd w:id="460"/>
            <w:r>
              <w:rPr>
                <w:rFonts w:ascii="Arial" w:hAnsi="Arial"/>
                <w:i/>
                <w:color w:val="000000"/>
                <w:sz w:val="15"/>
              </w:rPr>
              <w:t>9</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2" w:name="461"/>
            <w:bookmarkEnd w:id="461"/>
            <w:r>
              <w:rPr>
                <w:rFonts w:ascii="Arial" w:hAnsi="Arial"/>
                <w:i/>
                <w:color w:val="000000"/>
                <w:sz w:val="15"/>
              </w:rPr>
              <w:t>10</w:t>
            </w:r>
          </w:p>
        </w:tc>
        <w:bookmarkEnd w:id="462"/>
      </w:tr>
      <w:tr w:rsidR="001D4032">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3" w:name="462"/>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4" w:name="463"/>
            <w:bookmarkEnd w:id="463"/>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5" w:name="464"/>
            <w:bookmarkEnd w:id="464"/>
            <w:r>
              <w:rPr>
                <w:rFonts w:ascii="Arial" w:hAnsi="Arial"/>
                <w:color w:val="000000"/>
                <w:sz w:val="15"/>
              </w:rPr>
              <w:t xml:space="preserve"> </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6" w:name="465"/>
            <w:bookmarkEnd w:id="465"/>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7" w:name="466"/>
            <w:bookmarkEnd w:id="46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8" w:name="467"/>
            <w:bookmarkEnd w:id="467"/>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69" w:name="468"/>
            <w:bookmarkEnd w:id="46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0" w:name="469"/>
            <w:bookmarkEnd w:id="46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1" w:name="470"/>
            <w:bookmarkEnd w:id="470"/>
            <w:r>
              <w:rPr>
                <w:rFonts w:ascii="Arial" w:hAnsi="Arial"/>
                <w:color w:val="000000"/>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2" w:name="471"/>
            <w:bookmarkEnd w:id="471"/>
            <w:r>
              <w:rPr>
                <w:rFonts w:ascii="Arial" w:hAnsi="Arial"/>
                <w:color w:val="000000"/>
                <w:sz w:val="15"/>
              </w:rPr>
              <w:t xml:space="preserve"> </w:t>
            </w:r>
          </w:p>
        </w:tc>
        <w:bookmarkEnd w:id="472"/>
      </w:tr>
      <w:tr w:rsidR="001D4032">
        <w:trPr>
          <w:gridBefore w:val="1"/>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3" w:name="472"/>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4" w:name="473"/>
            <w:bookmarkEnd w:id="473"/>
            <w:r>
              <w:rPr>
                <w:rFonts w:ascii="Arial" w:hAnsi="Arial"/>
                <w:color w:val="000000"/>
                <w:sz w:val="15"/>
              </w:rPr>
              <w:t xml:space="preserve"> </w:t>
            </w:r>
          </w:p>
        </w:tc>
        <w:tc>
          <w:tcPr>
            <w:tcW w:w="776"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5" w:name="474"/>
            <w:bookmarkEnd w:id="474"/>
            <w:r>
              <w:rPr>
                <w:rFonts w:ascii="Arial" w:hAnsi="Arial"/>
                <w:color w:val="000000"/>
                <w:sz w:val="15"/>
              </w:rPr>
              <w:t xml:space="preserve"> </w:t>
            </w:r>
          </w:p>
        </w:tc>
        <w:tc>
          <w:tcPr>
            <w:tcW w:w="970"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6" w:name="475"/>
            <w:bookmarkEnd w:id="475"/>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7" w:name="476"/>
            <w:bookmarkEnd w:id="47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8" w:name="477"/>
            <w:bookmarkEnd w:id="477"/>
            <w:r>
              <w:rPr>
                <w:rFonts w:ascii="Arial" w:hAnsi="Arial"/>
                <w:color w:val="000000"/>
                <w:sz w:val="15"/>
              </w:rPr>
              <w:t xml:space="preserve"> </w:t>
            </w:r>
          </w:p>
        </w:tc>
        <w:tc>
          <w:tcPr>
            <w:tcW w:w="125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79" w:name="478"/>
            <w:bookmarkEnd w:id="47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80" w:name="479"/>
            <w:bookmarkEnd w:id="479"/>
            <w:r>
              <w:rPr>
                <w:rFonts w:ascii="Arial" w:hAnsi="Arial"/>
                <w:color w:val="000000"/>
                <w:sz w:val="15"/>
              </w:rPr>
              <w:t xml:space="preserve"> </w:t>
            </w:r>
          </w:p>
        </w:tc>
        <w:tc>
          <w:tcPr>
            <w:tcW w:w="106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81" w:name="480"/>
            <w:bookmarkEnd w:id="480"/>
            <w:r>
              <w:rPr>
                <w:rFonts w:ascii="Arial" w:hAnsi="Arial"/>
                <w:color w:val="000000"/>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82" w:name="481"/>
            <w:bookmarkEnd w:id="481"/>
            <w:r>
              <w:rPr>
                <w:rFonts w:ascii="Arial" w:hAnsi="Arial"/>
                <w:color w:val="000000"/>
                <w:sz w:val="15"/>
              </w:rPr>
              <w:t xml:space="preserve"> </w:t>
            </w:r>
          </w:p>
        </w:tc>
        <w:bookmarkEnd w:id="482"/>
      </w:tr>
      <w:tr w:rsidR="001D403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04" w:type="dxa"/>
            <w:gridSpan w:val="5"/>
            <w:vAlign w:val="center"/>
          </w:tcPr>
          <w:p w:rsidR="001D4032" w:rsidRDefault="004548BE">
            <w:pPr>
              <w:spacing w:after="75"/>
            </w:pPr>
            <w:bookmarkStart w:id="483" w:name="482"/>
            <w:r>
              <w:rPr>
                <w:rFonts w:ascii="Arial" w:hAnsi="Arial"/>
                <w:color w:val="000000"/>
                <w:sz w:val="15"/>
              </w:rPr>
              <w:t>Відповідальна особа</w:t>
            </w:r>
          </w:p>
        </w:tc>
        <w:tc>
          <w:tcPr>
            <w:tcW w:w="1842" w:type="dxa"/>
            <w:gridSpan w:val="3"/>
            <w:vAlign w:val="center"/>
          </w:tcPr>
          <w:p w:rsidR="001D4032" w:rsidRDefault="004548BE">
            <w:pPr>
              <w:spacing w:after="75"/>
              <w:jc w:val="center"/>
            </w:pPr>
            <w:bookmarkStart w:id="484" w:name="483"/>
            <w:bookmarkEnd w:id="483"/>
            <w:r>
              <w:rPr>
                <w:rFonts w:ascii="Arial" w:hAnsi="Arial"/>
                <w:color w:val="000000"/>
                <w:sz w:val="15"/>
              </w:rPr>
              <w:t>(посада)</w:t>
            </w:r>
          </w:p>
        </w:tc>
        <w:tc>
          <w:tcPr>
            <w:tcW w:w="2422" w:type="dxa"/>
            <w:gridSpan w:val="3"/>
            <w:vAlign w:val="center"/>
          </w:tcPr>
          <w:p w:rsidR="001D4032" w:rsidRDefault="004548BE">
            <w:pPr>
              <w:spacing w:after="75"/>
              <w:jc w:val="center"/>
            </w:pPr>
            <w:bookmarkStart w:id="485" w:name="484"/>
            <w:bookmarkEnd w:id="484"/>
            <w:r>
              <w:rPr>
                <w:rFonts w:ascii="Arial" w:hAnsi="Arial"/>
                <w:color w:val="000000"/>
                <w:sz w:val="15"/>
              </w:rPr>
              <w:t>(підпис)</w:t>
            </w:r>
          </w:p>
        </w:tc>
        <w:tc>
          <w:tcPr>
            <w:tcW w:w="2422" w:type="dxa"/>
            <w:gridSpan w:val="3"/>
            <w:vAlign w:val="center"/>
          </w:tcPr>
          <w:p w:rsidR="001D4032" w:rsidRDefault="004548BE">
            <w:pPr>
              <w:spacing w:after="75"/>
              <w:jc w:val="center"/>
            </w:pPr>
            <w:bookmarkStart w:id="486" w:name="485"/>
            <w:bookmarkEnd w:id="485"/>
            <w:r>
              <w:rPr>
                <w:rFonts w:ascii="Arial" w:hAnsi="Arial"/>
                <w:color w:val="000000"/>
                <w:sz w:val="15"/>
              </w:rPr>
              <w:t>(П. І .Б)</w:t>
            </w:r>
          </w:p>
        </w:tc>
        <w:bookmarkEnd w:id="486"/>
      </w:tr>
      <w:tr w:rsidR="001D403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04" w:type="dxa"/>
            <w:gridSpan w:val="5"/>
            <w:vAlign w:val="center"/>
          </w:tcPr>
          <w:p w:rsidR="001D4032" w:rsidRDefault="004548BE">
            <w:pPr>
              <w:spacing w:after="75"/>
            </w:pPr>
            <w:bookmarkStart w:id="487" w:name="486"/>
            <w:r>
              <w:rPr>
                <w:rFonts w:ascii="Arial" w:hAnsi="Arial"/>
                <w:color w:val="000000"/>
                <w:sz w:val="15"/>
              </w:rPr>
              <w:t>Контактний номер телефону</w:t>
            </w:r>
          </w:p>
        </w:tc>
        <w:tc>
          <w:tcPr>
            <w:tcW w:w="0" w:type="auto"/>
            <w:gridSpan w:val="9"/>
            <w:vAlign w:val="center"/>
          </w:tcPr>
          <w:p w:rsidR="001D4032" w:rsidRDefault="004548BE">
            <w:pPr>
              <w:spacing w:after="75"/>
            </w:pPr>
            <w:bookmarkStart w:id="488" w:name="487"/>
            <w:bookmarkEnd w:id="487"/>
            <w:r>
              <w:rPr>
                <w:rFonts w:ascii="Arial" w:hAnsi="Arial"/>
                <w:color w:val="000000"/>
                <w:sz w:val="15"/>
              </w:rPr>
              <w:t>_________________________________</w:t>
            </w:r>
          </w:p>
        </w:tc>
        <w:bookmarkEnd w:id="488"/>
      </w:tr>
    </w:tbl>
    <w:p w:rsidR="001D4032" w:rsidRDefault="004548BE">
      <w:pPr>
        <w:spacing w:after="75"/>
        <w:ind w:firstLine="240"/>
        <w:jc w:val="both"/>
      </w:pPr>
      <w:bookmarkStart w:id="489" w:name="488"/>
      <w:r>
        <w:rPr>
          <w:rFonts w:ascii="Arial" w:hAnsi="Arial"/>
          <w:color w:val="000000"/>
          <w:sz w:val="18"/>
        </w:rPr>
        <w:t xml:space="preserve"> </w:t>
      </w:r>
    </w:p>
    <w:p w:rsidR="001D4032" w:rsidRDefault="004548BE">
      <w:pPr>
        <w:spacing w:after="75"/>
        <w:ind w:firstLine="240"/>
        <w:jc w:val="right"/>
      </w:pPr>
      <w:bookmarkStart w:id="490" w:name="489"/>
      <w:bookmarkEnd w:id="489"/>
      <w:r>
        <w:rPr>
          <w:rFonts w:ascii="Arial" w:hAnsi="Arial"/>
          <w:color w:val="000000"/>
          <w:sz w:val="18"/>
        </w:rPr>
        <w:t>Додаток 2</w:t>
      </w:r>
      <w:r>
        <w:br/>
      </w:r>
      <w:r>
        <w:rPr>
          <w:rFonts w:ascii="Arial" w:hAnsi="Arial"/>
          <w:color w:val="000000"/>
          <w:sz w:val="18"/>
        </w:rPr>
        <w:t xml:space="preserve">до Порядку фінансування страхувальників для надання матеріального забезпечення застрахованим особам у </w:t>
      </w:r>
      <w:r>
        <w:rPr>
          <w:rFonts w:ascii="Arial" w:hAnsi="Arial"/>
          <w:color w:val="000000"/>
          <w:sz w:val="18"/>
        </w:rPr>
        <w:t>зв'язку з тимчасовою втратою працездатності та окремих виплат потерпілим на виробництві за рахунок коштів Фонду соціального страхування України</w:t>
      </w:r>
    </w:p>
    <w:p w:rsidR="001D4032" w:rsidRDefault="004548BE">
      <w:pPr>
        <w:pStyle w:val="3"/>
        <w:spacing w:after="225"/>
        <w:jc w:val="center"/>
      </w:pPr>
      <w:bookmarkStart w:id="491" w:name="490"/>
      <w:bookmarkEnd w:id="490"/>
      <w:r>
        <w:rPr>
          <w:rFonts w:ascii="Arial" w:hAnsi="Arial"/>
          <w:color w:val="000000"/>
          <w:sz w:val="26"/>
        </w:rPr>
        <w:t>Повідомлення про виплату коштів застрахованим особам</w:t>
      </w:r>
    </w:p>
    <w:tbl>
      <w:tblPr>
        <w:tblW w:w="0" w:type="auto"/>
        <w:tblCellSpacing w:w="0" w:type="auto"/>
        <w:tblBorders>
          <w:top w:val="single" w:sz="8" w:space="0" w:color="E5E2FF"/>
        </w:tblBorders>
        <w:tblLook w:val="04A0" w:firstRow="1" w:lastRow="0" w:firstColumn="1" w:lastColumn="0" w:noHBand="0" w:noVBand="1"/>
      </w:tblPr>
      <w:tblGrid>
        <w:gridCol w:w="6"/>
        <w:gridCol w:w="467"/>
        <w:gridCol w:w="918"/>
        <w:gridCol w:w="593"/>
        <w:gridCol w:w="829"/>
        <w:gridCol w:w="327"/>
        <w:gridCol w:w="1460"/>
        <w:gridCol w:w="964"/>
        <w:gridCol w:w="687"/>
        <w:gridCol w:w="349"/>
        <w:gridCol w:w="1505"/>
        <w:gridCol w:w="1047"/>
        <w:gridCol w:w="91"/>
      </w:tblGrid>
      <w:tr w:rsidR="001D4032">
        <w:trPr>
          <w:gridAfter w:val="1"/>
          <w:wAfter w:w="115" w:type="dxa"/>
          <w:trHeight w:val="30"/>
          <w:tblCellSpacing w:w="0" w:type="auto"/>
        </w:trPr>
        <w:tc>
          <w:tcPr>
            <w:tcW w:w="9690" w:type="dxa"/>
            <w:gridSpan w:val="12"/>
            <w:vAlign w:val="center"/>
          </w:tcPr>
          <w:p w:rsidR="001D4032" w:rsidRDefault="004548BE">
            <w:pPr>
              <w:spacing w:after="75"/>
              <w:jc w:val="both"/>
            </w:pPr>
            <w:bookmarkStart w:id="492" w:name="491"/>
            <w:bookmarkEnd w:id="491"/>
            <w:r>
              <w:rPr>
                <w:rFonts w:ascii="Arial" w:hAnsi="Arial"/>
                <w:color w:val="000000"/>
                <w:sz w:val="15"/>
              </w:rPr>
              <w:t xml:space="preserve">Найменування страхувальника </w:t>
            </w:r>
            <w:r>
              <w:rPr>
                <w:rFonts w:ascii="Arial" w:hAnsi="Arial"/>
                <w:i/>
                <w:color w:val="000000"/>
                <w:sz w:val="15"/>
              </w:rPr>
              <w:t xml:space="preserve">(прізвище, ім'я, по батькові </w:t>
            </w:r>
            <w:r>
              <w:rPr>
                <w:rFonts w:ascii="Arial" w:hAnsi="Arial"/>
                <w:i/>
                <w:color w:val="000000"/>
                <w:sz w:val="15"/>
              </w:rPr>
              <w:t>для фізичних осіб)</w:t>
            </w:r>
            <w:r>
              <w:rPr>
                <w:rFonts w:ascii="Arial" w:hAnsi="Arial"/>
                <w:color w:val="000000"/>
                <w:sz w:val="15"/>
              </w:rPr>
              <w:t xml:space="preserve"> __________________</w:t>
            </w:r>
          </w:p>
          <w:p w:rsidR="001D4032" w:rsidRDefault="004548BE">
            <w:pPr>
              <w:spacing w:after="75"/>
              <w:jc w:val="both"/>
            </w:pPr>
            <w:bookmarkStart w:id="493" w:name="492"/>
            <w:bookmarkEnd w:id="492"/>
            <w:r>
              <w:rPr>
                <w:rFonts w:ascii="Arial" w:hAnsi="Arial"/>
                <w:color w:val="000000"/>
                <w:sz w:val="15"/>
              </w:rPr>
              <w:t xml:space="preserve">Місцезнаходження </w:t>
            </w:r>
            <w:r>
              <w:rPr>
                <w:rFonts w:ascii="Arial" w:hAnsi="Arial"/>
                <w:i/>
                <w:color w:val="000000"/>
                <w:sz w:val="15"/>
              </w:rPr>
              <w:t>(місце проживання для фізичних осіб)</w:t>
            </w:r>
            <w:r>
              <w:rPr>
                <w:rFonts w:ascii="Arial" w:hAnsi="Arial"/>
                <w:color w:val="000000"/>
                <w:sz w:val="15"/>
              </w:rPr>
              <w:t xml:space="preserve"> __________________________________</w:t>
            </w:r>
          </w:p>
          <w:p w:rsidR="001D4032" w:rsidRDefault="004548BE">
            <w:pPr>
              <w:spacing w:after="75"/>
              <w:jc w:val="both"/>
            </w:pPr>
            <w:bookmarkStart w:id="494" w:name="493"/>
            <w:bookmarkEnd w:id="493"/>
            <w:r>
              <w:rPr>
                <w:rFonts w:ascii="Arial" w:hAnsi="Arial"/>
                <w:color w:val="000000"/>
                <w:sz w:val="15"/>
              </w:rPr>
              <w:t>Телефон __________________________________</w:t>
            </w:r>
          </w:p>
          <w:p w:rsidR="001D4032" w:rsidRDefault="004548BE">
            <w:pPr>
              <w:spacing w:after="75"/>
            </w:pPr>
            <w:bookmarkStart w:id="495" w:name="494"/>
            <w:bookmarkEnd w:id="494"/>
            <w:r>
              <w:rPr>
                <w:rFonts w:ascii="Arial" w:hAnsi="Arial"/>
                <w:color w:val="000000"/>
                <w:sz w:val="15"/>
              </w:rPr>
              <w:t xml:space="preserve">Код за ЄДРПОУ </w:t>
            </w:r>
            <w:r>
              <w:rPr>
                <w:rFonts w:ascii="Arial" w:hAnsi="Arial"/>
                <w:i/>
                <w:color w:val="000000"/>
                <w:sz w:val="15"/>
              </w:rPr>
              <w:t>(реєстраційний номер облікової картки платника податків - для фізичних о</w:t>
            </w:r>
            <w:r>
              <w:rPr>
                <w:rFonts w:ascii="Arial" w:hAnsi="Arial"/>
                <w:i/>
                <w:color w:val="000000"/>
                <w:sz w:val="15"/>
              </w:rPr>
              <w:t>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податків та офіційно повідомили про це відповідний орган державної податкової служби і мають відмітк</w:t>
            </w:r>
            <w:r>
              <w:rPr>
                <w:rFonts w:ascii="Arial" w:hAnsi="Arial"/>
                <w:i/>
                <w:color w:val="000000"/>
                <w:sz w:val="15"/>
              </w:rPr>
              <w:t>у у паспорті )</w:t>
            </w:r>
            <w:r>
              <w:rPr>
                <w:rFonts w:ascii="Arial" w:hAnsi="Arial"/>
                <w:color w:val="000000"/>
                <w:sz w:val="15"/>
              </w:rPr>
              <w:t>__________________</w:t>
            </w:r>
            <w:r>
              <w:br/>
            </w:r>
            <w:r>
              <w:rPr>
                <w:rFonts w:ascii="Arial" w:hAnsi="Arial"/>
                <w:color w:val="000000"/>
                <w:sz w:val="15"/>
              </w:rPr>
              <w:t>__________________________________</w:t>
            </w:r>
          </w:p>
        </w:tc>
        <w:bookmarkEnd w:id="495"/>
      </w:tr>
      <w:tr w:rsidR="001D4032">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96" w:name="495"/>
            <w:r>
              <w:rPr>
                <w:rFonts w:ascii="Arial" w:hAnsi="Arial"/>
                <w:color w:val="000000"/>
                <w:sz w:val="15"/>
              </w:rPr>
              <w:t>N</w:t>
            </w:r>
            <w:r>
              <w:br/>
            </w:r>
            <w:r>
              <w:rPr>
                <w:rFonts w:ascii="Arial" w:hAnsi="Arial"/>
                <w:color w:val="000000"/>
                <w:sz w:val="15"/>
              </w:rPr>
              <w:t>з/п</w:t>
            </w:r>
          </w:p>
        </w:tc>
        <w:tc>
          <w:tcPr>
            <w:tcW w:w="94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97" w:name="496"/>
            <w:bookmarkEnd w:id="496"/>
            <w:r>
              <w:rPr>
                <w:rFonts w:ascii="Arial" w:hAnsi="Arial"/>
                <w:color w:val="000000"/>
                <w:sz w:val="15"/>
              </w:rPr>
              <w:t>Прізвище</w:t>
            </w:r>
          </w:p>
        </w:tc>
        <w:tc>
          <w:tcPr>
            <w:tcW w:w="67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98" w:name="497"/>
            <w:bookmarkEnd w:id="497"/>
            <w:r>
              <w:rPr>
                <w:rFonts w:ascii="Arial" w:hAnsi="Arial"/>
                <w:color w:val="000000"/>
                <w:sz w:val="15"/>
              </w:rPr>
              <w:t>Ім'я</w:t>
            </w:r>
          </w:p>
        </w:tc>
        <w:tc>
          <w:tcPr>
            <w:tcW w:w="8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499" w:name="498"/>
            <w:bookmarkEnd w:id="498"/>
            <w:r>
              <w:rPr>
                <w:rFonts w:ascii="Arial" w:hAnsi="Arial"/>
                <w:color w:val="000000"/>
                <w:sz w:val="15"/>
              </w:rPr>
              <w:t>По батькові</w:t>
            </w:r>
          </w:p>
        </w:tc>
        <w:tc>
          <w:tcPr>
            <w:tcW w:w="199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0" w:name="499"/>
            <w:bookmarkEnd w:id="499"/>
            <w:r>
              <w:rPr>
                <w:rFonts w:ascii="Arial" w:hAnsi="Arial"/>
                <w:color w:val="000000"/>
                <w:sz w:val="15"/>
              </w:rPr>
              <w:t>N страхового свідоцтва (ідентифікаційний номер)</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1" w:name="500"/>
            <w:bookmarkEnd w:id="500"/>
            <w:r>
              <w:rPr>
                <w:rFonts w:ascii="Arial" w:hAnsi="Arial"/>
                <w:color w:val="000000"/>
                <w:sz w:val="15"/>
              </w:rPr>
              <w:t>Дані листка непрацездатності</w:t>
            </w:r>
          </w:p>
        </w:tc>
        <w:tc>
          <w:tcPr>
            <w:tcW w:w="169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2" w:name="501"/>
            <w:bookmarkEnd w:id="501"/>
            <w:r>
              <w:rPr>
                <w:rFonts w:ascii="Arial" w:hAnsi="Arial"/>
                <w:color w:val="000000"/>
                <w:sz w:val="15"/>
              </w:rPr>
              <w:t>Дата виплати коштів застрахованій особі</w:t>
            </w:r>
          </w:p>
        </w:tc>
        <w:tc>
          <w:tcPr>
            <w:tcW w:w="114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3" w:name="502"/>
            <w:bookmarkEnd w:id="502"/>
            <w:r>
              <w:rPr>
                <w:rFonts w:ascii="Arial" w:hAnsi="Arial"/>
                <w:color w:val="000000"/>
                <w:sz w:val="15"/>
              </w:rPr>
              <w:t xml:space="preserve">Сума за рахунок коштів Фонду (в </w:t>
            </w:r>
            <w:r>
              <w:rPr>
                <w:rFonts w:ascii="Arial" w:hAnsi="Arial"/>
                <w:color w:val="000000"/>
                <w:sz w:val="15"/>
              </w:rPr>
              <w:t>гривнях з копійками)</w:t>
            </w:r>
          </w:p>
        </w:tc>
        <w:bookmarkEnd w:id="503"/>
      </w:tr>
      <w:tr w:rsidR="001D4032">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4" w:name="503"/>
            <w:r>
              <w:rPr>
                <w:rFonts w:ascii="Arial" w:hAnsi="Arial"/>
                <w:color w:val="000000"/>
                <w:sz w:val="15"/>
              </w:rPr>
              <w:t xml:space="preserve"> </w:t>
            </w:r>
          </w:p>
        </w:tc>
        <w:tc>
          <w:tcPr>
            <w:tcW w:w="94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5" w:name="504"/>
            <w:bookmarkEnd w:id="504"/>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6" w:name="505"/>
            <w:bookmarkEnd w:id="505"/>
            <w:r>
              <w:rPr>
                <w:rFonts w:ascii="Arial" w:hAnsi="Arial"/>
                <w:color w:val="000000"/>
                <w:sz w:val="15"/>
              </w:rPr>
              <w:t xml:space="preserve"> </w:t>
            </w:r>
          </w:p>
        </w:tc>
        <w:tc>
          <w:tcPr>
            <w:tcW w:w="8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7" w:name="506"/>
            <w:bookmarkEnd w:id="506"/>
            <w:r>
              <w:rPr>
                <w:rFonts w:ascii="Arial" w:hAnsi="Arial"/>
                <w:color w:val="000000"/>
                <w:sz w:val="15"/>
              </w:rPr>
              <w:t xml:space="preserve"> </w:t>
            </w:r>
          </w:p>
        </w:tc>
        <w:tc>
          <w:tcPr>
            <w:tcW w:w="199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8" w:name="507"/>
            <w:bookmarkEnd w:id="507"/>
            <w:r>
              <w:rPr>
                <w:rFonts w:ascii="Arial" w:hAnsi="Arial"/>
                <w:color w:val="000000"/>
                <w:sz w:val="15"/>
              </w:rPr>
              <w:t xml:space="preserve"> </w:t>
            </w:r>
          </w:p>
        </w:tc>
        <w:tc>
          <w:tcPr>
            <w:tcW w:w="8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09" w:name="508"/>
            <w:bookmarkEnd w:id="508"/>
            <w:r>
              <w:rPr>
                <w:rFonts w:ascii="Arial" w:hAnsi="Arial"/>
                <w:color w:val="000000"/>
                <w:sz w:val="15"/>
              </w:rPr>
              <w:t>Серія</w:t>
            </w:r>
          </w:p>
        </w:tc>
        <w:tc>
          <w:tcPr>
            <w:tcW w:w="1038"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10" w:name="509"/>
            <w:bookmarkEnd w:id="509"/>
            <w:r>
              <w:rPr>
                <w:rFonts w:ascii="Arial" w:hAnsi="Arial"/>
                <w:color w:val="000000"/>
                <w:sz w:val="15"/>
              </w:rPr>
              <w:t>Номер</w:t>
            </w:r>
          </w:p>
        </w:tc>
        <w:tc>
          <w:tcPr>
            <w:tcW w:w="169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11" w:name="510"/>
            <w:bookmarkEnd w:id="510"/>
            <w:r>
              <w:rPr>
                <w:rFonts w:ascii="Arial" w:hAnsi="Arial"/>
                <w:color w:val="000000"/>
                <w:sz w:val="15"/>
              </w:rPr>
              <w:t xml:space="preserve"> </w:t>
            </w:r>
          </w:p>
        </w:tc>
        <w:tc>
          <w:tcPr>
            <w:tcW w:w="114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jc w:val="center"/>
            </w:pPr>
            <w:bookmarkStart w:id="512" w:name="511"/>
            <w:bookmarkEnd w:id="511"/>
            <w:r>
              <w:rPr>
                <w:rFonts w:ascii="Arial" w:hAnsi="Arial"/>
                <w:color w:val="000000"/>
                <w:sz w:val="15"/>
              </w:rPr>
              <w:t xml:space="preserve"> </w:t>
            </w:r>
          </w:p>
        </w:tc>
        <w:bookmarkEnd w:id="512"/>
      </w:tr>
      <w:tr w:rsidR="001D4032">
        <w:tblPrEx>
          <w:tblBorders>
            <w:left w:val="inset" w:sz="8" w:space="0" w:color="000000"/>
            <w:bottom w:val="inset" w:sz="8" w:space="0" w:color="000000"/>
            <w:right w:val="inset" w:sz="8" w:space="0" w:color="000000"/>
          </w:tblBorders>
        </w:tblPrEx>
        <w:trPr>
          <w:gridBefore w:val="1"/>
          <w:trHeight w:val="45"/>
          <w:tblCellSpacing w:w="0" w:type="auto"/>
        </w:trPr>
        <w:tc>
          <w:tcPr>
            <w:tcW w:w="505"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3" w:name="512"/>
            <w:r>
              <w:rPr>
                <w:rFonts w:ascii="Arial" w:hAnsi="Arial"/>
                <w:color w:val="000000"/>
                <w:sz w:val="15"/>
              </w:rPr>
              <w:t xml:space="preserve"> </w:t>
            </w:r>
          </w:p>
        </w:tc>
        <w:tc>
          <w:tcPr>
            <w:tcW w:w="942"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4" w:name="513"/>
            <w:bookmarkEnd w:id="513"/>
            <w:r>
              <w:rPr>
                <w:rFonts w:ascii="Arial" w:hAnsi="Arial"/>
                <w:color w:val="000000"/>
                <w:sz w:val="15"/>
              </w:rPr>
              <w:t xml:space="preserve"> </w:t>
            </w:r>
          </w:p>
        </w:tc>
        <w:tc>
          <w:tcPr>
            <w:tcW w:w="671"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5" w:name="514"/>
            <w:bookmarkEnd w:id="514"/>
            <w:r>
              <w:rPr>
                <w:rFonts w:ascii="Arial" w:hAnsi="Arial"/>
                <w:color w:val="000000"/>
                <w:sz w:val="15"/>
              </w:rPr>
              <w:t xml:space="preserve"> </w:t>
            </w:r>
          </w:p>
        </w:tc>
        <w:tc>
          <w:tcPr>
            <w:tcW w:w="8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6" w:name="515"/>
            <w:bookmarkEnd w:id="515"/>
            <w:r>
              <w:rPr>
                <w:rFonts w:ascii="Arial" w:hAnsi="Arial"/>
                <w:color w:val="000000"/>
                <w:sz w:val="15"/>
              </w:rPr>
              <w:t xml:space="preserve"> </w:t>
            </w:r>
          </w:p>
        </w:tc>
        <w:tc>
          <w:tcPr>
            <w:tcW w:w="1992"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7" w:name="516"/>
            <w:bookmarkEnd w:id="516"/>
            <w:r>
              <w:rPr>
                <w:rFonts w:ascii="Arial" w:hAnsi="Arial"/>
                <w:color w:val="000000"/>
                <w:sz w:val="15"/>
              </w:rPr>
              <w:t xml:space="preserve"> </w:t>
            </w:r>
          </w:p>
        </w:tc>
        <w:tc>
          <w:tcPr>
            <w:tcW w:w="850"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8" w:name="517"/>
            <w:bookmarkEnd w:id="517"/>
            <w:r>
              <w:rPr>
                <w:rFonts w:ascii="Arial" w:hAnsi="Arial"/>
                <w:color w:val="000000"/>
                <w:sz w:val="15"/>
              </w:rPr>
              <w:t xml:space="preserve"> </w:t>
            </w:r>
          </w:p>
        </w:tc>
        <w:tc>
          <w:tcPr>
            <w:tcW w:w="1038"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19" w:name="518"/>
            <w:bookmarkEnd w:id="518"/>
            <w:r>
              <w:rPr>
                <w:rFonts w:ascii="Arial" w:hAnsi="Arial"/>
                <w:color w:val="000000"/>
                <w:sz w:val="15"/>
              </w:rPr>
              <w:t xml:space="preserve"> </w:t>
            </w:r>
          </w:p>
        </w:tc>
        <w:tc>
          <w:tcPr>
            <w:tcW w:w="1699" w:type="dxa"/>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20" w:name="519"/>
            <w:bookmarkEnd w:id="519"/>
            <w:r>
              <w:rPr>
                <w:rFonts w:ascii="Arial" w:hAnsi="Arial"/>
                <w:color w:val="000000"/>
                <w:sz w:val="15"/>
              </w:rPr>
              <w:t xml:space="preserve"> </w:t>
            </w:r>
          </w:p>
        </w:tc>
        <w:tc>
          <w:tcPr>
            <w:tcW w:w="1143" w:type="dxa"/>
            <w:gridSpan w:val="2"/>
            <w:tcBorders>
              <w:top w:val="outset" w:sz="8" w:space="0" w:color="000000"/>
              <w:left w:val="outset" w:sz="8" w:space="0" w:color="000000"/>
              <w:bottom w:val="outset" w:sz="8" w:space="0" w:color="000000"/>
              <w:right w:val="outset" w:sz="8" w:space="0" w:color="000000"/>
            </w:tcBorders>
            <w:vAlign w:val="center"/>
          </w:tcPr>
          <w:p w:rsidR="001D4032" w:rsidRDefault="004548BE">
            <w:pPr>
              <w:spacing w:after="75"/>
            </w:pPr>
            <w:bookmarkStart w:id="521" w:name="520"/>
            <w:bookmarkEnd w:id="520"/>
            <w:r>
              <w:rPr>
                <w:rFonts w:ascii="Arial" w:hAnsi="Arial"/>
                <w:color w:val="000000"/>
                <w:sz w:val="15"/>
              </w:rPr>
              <w:t xml:space="preserve"> </w:t>
            </w:r>
          </w:p>
        </w:tc>
        <w:bookmarkEnd w:id="521"/>
      </w:tr>
      <w:tr w:rsidR="001D4032">
        <w:trPr>
          <w:gridAfter w:val="1"/>
          <w:wAfter w:w="115" w:type="dxa"/>
          <w:trHeight w:val="120"/>
          <w:tblCellSpacing w:w="0" w:type="auto"/>
        </w:trPr>
        <w:tc>
          <w:tcPr>
            <w:tcW w:w="3295" w:type="dxa"/>
            <w:gridSpan w:val="6"/>
            <w:vAlign w:val="center"/>
          </w:tcPr>
          <w:p w:rsidR="001D4032" w:rsidRDefault="004548BE">
            <w:pPr>
              <w:spacing w:after="75"/>
            </w:pPr>
            <w:bookmarkStart w:id="522" w:name="521"/>
            <w:r>
              <w:rPr>
                <w:rFonts w:ascii="Arial" w:hAnsi="Arial"/>
                <w:color w:val="000000"/>
                <w:sz w:val="15"/>
              </w:rPr>
              <w:t>Керівник установи</w:t>
            </w:r>
          </w:p>
        </w:tc>
        <w:tc>
          <w:tcPr>
            <w:tcW w:w="3198" w:type="dxa"/>
            <w:gridSpan w:val="3"/>
            <w:vAlign w:val="center"/>
          </w:tcPr>
          <w:p w:rsidR="001D4032" w:rsidRDefault="004548BE">
            <w:pPr>
              <w:spacing w:after="75"/>
              <w:jc w:val="center"/>
            </w:pPr>
            <w:bookmarkStart w:id="523" w:name="522"/>
            <w:bookmarkEnd w:id="522"/>
            <w:r>
              <w:rPr>
                <w:rFonts w:ascii="Arial" w:hAnsi="Arial"/>
                <w:color w:val="000000"/>
                <w:sz w:val="15"/>
              </w:rPr>
              <w:t>(підпис)</w:t>
            </w:r>
          </w:p>
        </w:tc>
        <w:tc>
          <w:tcPr>
            <w:tcW w:w="3197" w:type="dxa"/>
            <w:gridSpan w:val="3"/>
            <w:vAlign w:val="center"/>
          </w:tcPr>
          <w:p w:rsidR="001D4032" w:rsidRDefault="004548BE">
            <w:pPr>
              <w:spacing w:after="75"/>
              <w:jc w:val="center"/>
            </w:pPr>
            <w:bookmarkStart w:id="524" w:name="523"/>
            <w:bookmarkEnd w:id="523"/>
            <w:r>
              <w:rPr>
                <w:rFonts w:ascii="Arial" w:hAnsi="Arial"/>
                <w:color w:val="000000"/>
                <w:sz w:val="15"/>
              </w:rPr>
              <w:t>(прізвище, ім'я, по батькові)</w:t>
            </w:r>
          </w:p>
        </w:tc>
        <w:bookmarkEnd w:id="524"/>
      </w:tr>
      <w:tr w:rsidR="001D4032">
        <w:trPr>
          <w:gridAfter w:val="1"/>
          <w:wAfter w:w="115" w:type="dxa"/>
          <w:trHeight w:val="120"/>
          <w:tblCellSpacing w:w="0" w:type="auto"/>
        </w:trPr>
        <w:tc>
          <w:tcPr>
            <w:tcW w:w="3295" w:type="dxa"/>
            <w:gridSpan w:val="6"/>
            <w:vAlign w:val="center"/>
          </w:tcPr>
          <w:p w:rsidR="001D4032" w:rsidRDefault="004548BE">
            <w:pPr>
              <w:spacing w:after="75"/>
            </w:pPr>
            <w:bookmarkStart w:id="525" w:name="524"/>
            <w:r>
              <w:rPr>
                <w:rFonts w:ascii="Arial" w:hAnsi="Arial"/>
                <w:color w:val="000000"/>
                <w:sz w:val="15"/>
              </w:rPr>
              <w:t>Головний бухгалтер</w:t>
            </w:r>
          </w:p>
        </w:tc>
        <w:tc>
          <w:tcPr>
            <w:tcW w:w="3198" w:type="dxa"/>
            <w:gridSpan w:val="3"/>
            <w:vAlign w:val="center"/>
          </w:tcPr>
          <w:p w:rsidR="001D4032" w:rsidRDefault="004548BE">
            <w:pPr>
              <w:spacing w:after="75"/>
              <w:jc w:val="center"/>
            </w:pPr>
            <w:bookmarkStart w:id="526" w:name="525"/>
            <w:bookmarkEnd w:id="525"/>
            <w:r>
              <w:rPr>
                <w:rFonts w:ascii="Arial" w:hAnsi="Arial"/>
                <w:color w:val="000000"/>
                <w:sz w:val="15"/>
              </w:rPr>
              <w:t>(підпис)</w:t>
            </w:r>
          </w:p>
        </w:tc>
        <w:tc>
          <w:tcPr>
            <w:tcW w:w="3197" w:type="dxa"/>
            <w:gridSpan w:val="3"/>
            <w:vAlign w:val="center"/>
          </w:tcPr>
          <w:p w:rsidR="001D4032" w:rsidRDefault="004548BE">
            <w:pPr>
              <w:spacing w:after="75"/>
              <w:jc w:val="center"/>
            </w:pPr>
            <w:bookmarkStart w:id="527" w:name="526"/>
            <w:bookmarkEnd w:id="526"/>
            <w:r>
              <w:rPr>
                <w:rFonts w:ascii="Arial" w:hAnsi="Arial"/>
                <w:color w:val="000000"/>
                <w:sz w:val="15"/>
              </w:rPr>
              <w:t>(прізвище, ім'я, по батькові)</w:t>
            </w:r>
          </w:p>
        </w:tc>
        <w:bookmarkEnd w:id="527"/>
      </w:tr>
      <w:tr w:rsidR="001D4032">
        <w:trPr>
          <w:gridAfter w:val="1"/>
          <w:wAfter w:w="115" w:type="dxa"/>
          <w:trHeight w:val="120"/>
          <w:tblCellSpacing w:w="0" w:type="auto"/>
        </w:trPr>
        <w:tc>
          <w:tcPr>
            <w:tcW w:w="3295" w:type="dxa"/>
            <w:gridSpan w:val="6"/>
            <w:vAlign w:val="center"/>
          </w:tcPr>
          <w:p w:rsidR="001D4032" w:rsidRDefault="004548BE">
            <w:pPr>
              <w:spacing w:after="75"/>
            </w:pPr>
            <w:bookmarkStart w:id="528" w:name="527"/>
            <w:r>
              <w:rPr>
                <w:rFonts w:ascii="Arial" w:hAnsi="Arial"/>
                <w:color w:val="000000"/>
                <w:sz w:val="15"/>
              </w:rPr>
              <w:t>М. П. (за наявності)</w:t>
            </w:r>
          </w:p>
        </w:tc>
        <w:tc>
          <w:tcPr>
            <w:tcW w:w="3198" w:type="dxa"/>
            <w:gridSpan w:val="3"/>
            <w:vAlign w:val="center"/>
          </w:tcPr>
          <w:p w:rsidR="001D4032" w:rsidRDefault="004548BE">
            <w:pPr>
              <w:spacing w:after="75"/>
              <w:jc w:val="center"/>
            </w:pPr>
            <w:bookmarkStart w:id="529" w:name="528"/>
            <w:bookmarkEnd w:id="528"/>
            <w:r>
              <w:rPr>
                <w:rFonts w:ascii="Arial" w:hAnsi="Arial"/>
                <w:color w:val="000000"/>
                <w:sz w:val="15"/>
              </w:rPr>
              <w:t xml:space="preserve">Дата </w:t>
            </w:r>
          </w:p>
        </w:tc>
        <w:tc>
          <w:tcPr>
            <w:tcW w:w="3197" w:type="dxa"/>
            <w:gridSpan w:val="3"/>
            <w:vAlign w:val="center"/>
          </w:tcPr>
          <w:p w:rsidR="001D4032" w:rsidRDefault="004548BE">
            <w:pPr>
              <w:spacing w:after="75"/>
            </w:pPr>
            <w:bookmarkStart w:id="530" w:name="529"/>
            <w:bookmarkEnd w:id="529"/>
            <w:r>
              <w:rPr>
                <w:rFonts w:ascii="Arial" w:hAnsi="Arial"/>
                <w:color w:val="000000"/>
                <w:sz w:val="15"/>
              </w:rPr>
              <w:t xml:space="preserve"> </w:t>
            </w:r>
          </w:p>
        </w:tc>
        <w:bookmarkEnd w:id="530"/>
      </w:tr>
    </w:tbl>
    <w:p w:rsidR="001D4032" w:rsidRDefault="004548BE">
      <w:pPr>
        <w:spacing w:after="75"/>
        <w:jc w:val="center"/>
      </w:pPr>
      <w:bookmarkStart w:id="531" w:name="530"/>
      <w:r>
        <w:rPr>
          <w:rFonts w:ascii="Arial" w:hAnsi="Arial"/>
          <w:color w:val="000000"/>
          <w:sz w:val="18"/>
        </w:rPr>
        <w:t>____________</w:t>
      </w:r>
      <w:bookmarkStart w:id="532" w:name="_GoBack"/>
      <w:bookmarkEnd w:id="531"/>
      <w:bookmarkEnd w:id="532"/>
    </w:p>
    <w:sectPr w:rsidR="001D40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D4032"/>
    <w:rsid w:val="001D4032"/>
    <w:rsid w:val="004548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327C3-F94A-4B66-87DF-DF7A0030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2731</Words>
  <Characters>15573</Characters>
  <Application>Microsoft Office Word</Application>
  <DocSecurity>0</DocSecurity>
  <Lines>129</Lines>
  <Paragraphs>36</Paragraphs>
  <ScaleCrop>false</ScaleCrop>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2025-11-07T15:51:00Z</dcterms:created>
  <dcterms:modified xsi:type="dcterms:W3CDTF">2025-11-07T15:51:00Z</dcterms:modified>
</cp:coreProperties>
</file>