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C1" w:rsidRDefault="00A34211">
      <w:pPr>
        <w:spacing w:after="75"/>
        <w:jc w:val="center"/>
      </w:pPr>
      <w:bookmarkStart w:id="0" w:name="1"/>
      <w:bookmarkStart w:id="1" w:name="_GoBack"/>
      <w:bookmarkEnd w:id="1"/>
      <w:r>
        <w:rPr>
          <w:noProof/>
        </w:rPr>
        <w:drawing>
          <wp:inline distT="0" distB="0" distL="0" distR="0" wp14:anchorId="06462865" wp14:editId="4C886A4E">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711200" cy="1193800"/>
                    </a:xfrm>
                    <a:prstGeom prst="rect">
                      <a:avLst/>
                    </a:prstGeom>
                  </pic:spPr>
                </pic:pic>
              </a:graphicData>
            </a:graphic>
          </wp:inline>
        </w:drawing>
      </w:r>
    </w:p>
    <w:p w:rsidR="004C54C1" w:rsidRDefault="00A34211">
      <w:pPr>
        <w:pStyle w:val="2"/>
        <w:spacing w:after="225"/>
        <w:jc w:val="center"/>
      </w:pPr>
      <w:bookmarkStart w:id="2" w:name="2"/>
      <w:bookmarkEnd w:id="0"/>
      <w:r>
        <w:rPr>
          <w:rFonts w:ascii="Arial" w:hAnsi="Arial"/>
          <w:color w:val="000000"/>
          <w:sz w:val="34"/>
        </w:rPr>
        <w:t>МІНІСТЕРСТВО ОХОРОНИ ЗДОРОВ'Я УКРАЇНИ</w:t>
      </w:r>
    </w:p>
    <w:p w:rsidR="004C54C1" w:rsidRDefault="00A34211">
      <w:pPr>
        <w:pStyle w:val="2"/>
        <w:spacing w:after="225"/>
        <w:jc w:val="center"/>
      </w:pPr>
      <w:bookmarkStart w:id="3" w:name="3"/>
      <w:bookmarkEnd w:id="2"/>
      <w:r>
        <w:rPr>
          <w:rFonts w:ascii="Arial" w:hAnsi="Arial"/>
          <w:color w:val="000000"/>
          <w:sz w:val="34"/>
        </w:rPr>
        <w:t>НАКАЗ</w:t>
      </w:r>
    </w:p>
    <w:tbl>
      <w:tblPr>
        <w:tblW w:w="0" w:type="auto"/>
        <w:tblCellSpacing w:w="0" w:type="auto"/>
        <w:tblBorders>
          <w:top w:val="single" w:sz="8" w:space="0" w:color="E5E2FF"/>
        </w:tblBorders>
        <w:tblLook w:val="04A0" w:firstRow="1" w:lastRow="0" w:firstColumn="1" w:lastColumn="0" w:noHBand="0" w:noVBand="1"/>
      </w:tblPr>
      <w:tblGrid>
        <w:gridCol w:w="3251"/>
        <w:gridCol w:w="2770"/>
        <w:gridCol w:w="3222"/>
      </w:tblGrid>
      <w:tr w:rsidR="004C54C1">
        <w:trPr>
          <w:trHeight w:val="30"/>
          <w:tblCellSpacing w:w="0" w:type="auto"/>
        </w:trPr>
        <w:tc>
          <w:tcPr>
            <w:tcW w:w="3392" w:type="dxa"/>
            <w:vAlign w:val="center"/>
          </w:tcPr>
          <w:p w:rsidR="004C54C1" w:rsidRDefault="00A34211">
            <w:pPr>
              <w:spacing w:after="75"/>
              <w:jc w:val="center"/>
            </w:pPr>
            <w:bookmarkStart w:id="4" w:name="4"/>
            <w:bookmarkEnd w:id="3"/>
            <w:r>
              <w:rPr>
                <w:rFonts w:ascii="Arial" w:hAnsi="Arial"/>
                <w:b/>
                <w:color w:val="000000"/>
                <w:sz w:val="15"/>
              </w:rPr>
              <w:t>30.01.2025</w:t>
            </w:r>
          </w:p>
        </w:tc>
        <w:tc>
          <w:tcPr>
            <w:tcW w:w="2907" w:type="dxa"/>
            <w:vAlign w:val="center"/>
          </w:tcPr>
          <w:p w:rsidR="004C54C1" w:rsidRDefault="00A34211">
            <w:pPr>
              <w:spacing w:after="75"/>
              <w:jc w:val="center"/>
            </w:pPr>
            <w:bookmarkStart w:id="5" w:name="5"/>
            <w:bookmarkEnd w:id="4"/>
            <w:r>
              <w:rPr>
                <w:rFonts w:ascii="Arial" w:hAnsi="Arial"/>
                <w:b/>
                <w:color w:val="000000"/>
                <w:sz w:val="15"/>
              </w:rPr>
              <w:t>м. Київ</w:t>
            </w:r>
          </w:p>
        </w:tc>
        <w:tc>
          <w:tcPr>
            <w:tcW w:w="3391" w:type="dxa"/>
            <w:vAlign w:val="center"/>
          </w:tcPr>
          <w:p w:rsidR="004C54C1" w:rsidRDefault="00A34211">
            <w:pPr>
              <w:spacing w:after="75"/>
              <w:jc w:val="center"/>
            </w:pPr>
            <w:bookmarkStart w:id="6" w:name="6"/>
            <w:bookmarkEnd w:id="5"/>
            <w:r>
              <w:rPr>
                <w:rFonts w:ascii="Arial" w:hAnsi="Arial"/>
                <w:b/>
                <w:color w:val="000000"/>
                <w:sz w:val="15"/>
              </w:rPr>
              <w:t>N 177</w:t>
            </w:r>
          </w:p>
        </w:tc>
        <w:bookmarkEnd w:id="6"/>
      </w:tr>
    </w:tbl>
    <w:p w:rsidR="004C54C1" w:rsidRDefault="00A34211">
      <w:pPr>
        <w:spacing w:after="75"/>
        <w:jc w:val="center"/>
      </w:pPr>
      <w:bookmarkStart w:id="7" w:name="7"/>
      <w:r>
        <w:rPr>
          <w:rFonts w:ascii="Arial" w:hAnsi="Arial"/>
          <w:b/>
          <w:color w:val="000000"/>
          <w:sz w:val="18"/>
        </w:rPr>
        <w:t>Зареєстровано в Міністерстві юстиції України</w:t>
      </w:r>
      <w:r>
        <w:br/>
      </w:r>
      <w:r>
        <w:rPr>
          <w:rFonts w:ascii="Arial" w:hAnsi="Arial"/>
          <w:b/>
          <w:color w:val="000000"/>
          <w:sz w:val="18"/>
        </w:rPr>
        <w:t>03 березня 2025 р. за N 342/43748</w:t>
      </w:r>
    </w:p>
    <w:p w:rsidR="004C54C1" w:rsidRDefault="00A34211">
      <w:pPr>
        <w:pStyle w:val="2"/>
        <w:spacing w:after="225"/>
        <w:jc w:val="center"/>
      </w:pPr>
      <w:bookmarkStart w:id="8" w:name="8"/>
      <w:bookmarkEnd w:id="7"/>
      <w:r>
        <w:rPr>
          <w:rFonts w:ascii="Arial" w:hAnsi="Arial"/>
          <w:color w:val="000000"/>
          <w:sz w:val="34"/>
        </w:rPr>
        <w:t>Про затвердження Порядку функціонування електронної системи рейтингового розподілу в інтернатуру та Змін до Положення про інтернатуру</w:t>
      </w:r>
    </w:p>
    <w:p w:rsidR="004C54C1" w:rsidRDefault="00A34211">
      <w:pPr>
        <w:spacing w:after="75"/>
        <w:ind w:firstLine="240"/>
        <w:jc w:val="both"/>
      </w:pPr>
      <w:bookmarkStart w:id="9" w:name="9"/>
      <w:bookmarkEnd w:id="8"/>
      <w:r>
        <w:rPr>
          <w:rFonts w:ascii="Arial" w:hAnsi="Arial"/>
          <w:color w:val="000000"/>
          <w:sz w:val="18"/>
        </w:rPr>
        <w:t xml:space="preserve">Відповідно до </w:t>
      </w:r>
      <w:r>
        <w:rPr>
          <w:rFonts w:ascii="Arial" w:hAnsi="Arial"/>
          <w:color w:val="293A55"/>
          <w:sz w:val="18"/>
        </w:rPr>
        <w:t>частини сьомої статті 18 Закону України "Про освіту"</w:t>
      </w:r>
      <w:r>
        <w:rPr>
          <w:rFonts w:ascii="Arial" w:hAnsi="Arial"/>
          <w:color w:val="000000"/>
          <w:sz w:val="18"/>
        </w:rPr>
        <w:t xml:space="preserve">, </w:t>
      </w:r>
      <w:r>
        <w:rPr>
          <w:rFonts w:ascii="Arial" w:hAnsi="Arial"/>
          <w:color w:val="293A55"/>
          <w:sz w:val="18"/>
        </w:rPr>
        <w:t>статті 4 Закону України "Про захист інформації в інформаційно-комунікаційних системах"</w:t>
      </w:r>
      <w:r>
        <w:rPr>
          <w:rFonts w:ascii="Arial" w:hAnsi="Arial"/>
          <w:color w:val="000000"/>
          <w:sz w:val="18"/>
        </w:rPr>
        <w:t xml:space="preserve">, пункту 8 Положення про Міністерство охорони здоров'я України, затвердженого </w:t>
      </w:r>
      <w:r>
        <w:rPr>
          <w:rFonts w:ascii="Arial" w:hAnsi="Arial"/>
          <w:color w:val="293A55"/>
          <w:sz w:val="18"/>
        </w:rPr>
        <w:t>постановою Кабінету Міністрів України від 25 березня 2015 року N 267</w:t>
      </w:r>
      <w:r>
        <w:rPr>
          <w:rFonts w:ascii="Arial" w:hAnsi="Arial"/>
          <w:color w:val="000000"/>
          <w:sz w:val="18"/>
        </w:rPr>
        <w:t xml:space="preserve"> (у редакції </w:t>
      </w:r>
      <w:r>
        <w:rPr>
          <w:rFonts w:ascii="Arial" w:hAnsi="Arial"/>
          <w:color w:val="293A55"/>
          <w:sz w:val="18"/>
        </w:rPr>
        <w:t>постанови Кабінету Міністрів України від 24 січня 2020 року N 90</w:t>
      </w:r>
      <w:r>
        <w:rPr>
          <w:rFonts w:ascii="Arial" w:hAnsi="Arial"/>
          <w:color w:val="000000"/>
          <w:sz w:val="18"/>
        </w:rPr>
        <w:t>), з метою забезпечення прозорості та автоматизації процесу рейтингового розподілу в інтернатуру та вдосконалення організації проходження підготовки в інтернатурі</w:t>
      </w:r>
    </w:p>
    <w:p w:rsidR="004C54C1" w:rsidRDefault="00A34211">
      <w:pPr>
        <w:spacing w:after="75"/>
        <w:ind w:firstLine="240"/>
        <w:jc w:val="both"/>
      </w:pPr>
      <w:bookmarkStart w:id="10" w:name="10"/>
      <w:bookmarkEnd w:id="9"/>
      <w:r>
        <w:rPr>
          <w:rFonts w:ascii="Arial" w:hAnsi="Arial"/>
          <w:b/>
          <w:color w:val="000000"/>
          <w:sz w:val="18"/>
        </w:rPr>
        <w:t>НАКАЗУЮ:</w:t>
      </w:r>
    </w:p>
    <w:p w:rsidR="004C54C1" w:rsidRDefault="00A34211">
      <w:pPr>
        <w:spacing w:after="75"/>
        <w:ind w:firstLine="240"/>
        <w:jc w:val="both"/>
      </w:pPr>
      <w:bookmarkStart w:id="11" w:name="11"/>
      <w:bookmarkEnd w:id="10"/>
      <w:r>
        <w:rPr>
          <w:rFonts w:ascii="Arial" w:hAnsi="Arial"/>
          <w:color w:val="000000"/>
          <w:sz w:val="18"/>
        </w:rPr>
        <w:t>1. Затвердити такі, що додаються:</w:t>
      </w:r>
    </w:p>
    <w:p w:rsidR="004C54C1" w:rsidRDefault="00A34211">
      <w:pPr>
        <w:spacing w:after="75"/>
        <w:ind w:firstLine="240"/>
        <w:jc w:val="both"/>
      </w:pPr>
      <w:bookmarkStart w:id="12" w:name="12"/>
      <w:bookmarkEnd w:id="11"/>
      <w:r>
        <w:rPr>
          <w:rFonts w:ascii="Arial" w:hAnsi="Arial"/>
          <w:color w:val="000000"/>
          <w:sz w:val="18"/>
        </w:rPr>
        <w:t>1) Порядок функціонування електронної системи рейтингового розподілу в інтернатуру;</w:t>
      </w:r>
    </w:p>
    <w:p w:rsidR="004C54C1" w:rsidRDefault="00A34211">
      <w:pPr>
        <w:spacing w:after="75"/>
        <w:ind w:firstLine="240"/>
        <w:jc w:val="both"/>
      </w:pPr>
      <w:bookmarkStart w:id="13" w:name="13"/>
      <w:bookmarkEnd w:id="12"/>
      <w:r>
        <w:rPr>
          <w:rFonts w:ascii="Arial" w:hAnsi="Arial"/>
          <w:color w:val="000000"/>
          <w:sz w:val="18"/>
        </w:rPr>
        <w:t xml:space="preserve">2) Зміни до Положення про інтернатуру, затвердженого </w:t>
      </w:r>
      <w:r>
        <w:rPr>
          <w:rFonts w:ascii="Arial" w:hAnsi="Arial"/>
          <w:color w:val="293A55"/>
          <w:sz w:val="18"/>
        </w:rPr>
        <w:t>наказом Міністерства охорони здоров'я України від 22 червня 2021 року N 1254</w:t>
      </w:r>
      <w:r>
        <w:rPr>
          <w:rFonts w:ascii="Arial" w:hAnsi="Arial"/>
          <w:color w:val="000000"/>
          <w:sz w:val="18"/>
        </w:rPr>
        <w:t xml:space="preserve">, зареєстрованого в Міністерстві юстиції України 17 серпня 2021 року за N 1081/36703 (у редакції </w:t>
      </w:r>
      <w:r>
        <w:rPr>
          <w:rFonts w:ascii="Arial" w:hAnsi="Arial"/>
          <w:color w:val="293A55"/>
          <w:sz w:val="18"/>
        </w:rPr>
        <w:t>наказу Міністерства охорони здоров'я України від 16 березня 2022 року N 493</w:t>
      </w:r>
      <w:r>
        <w:rPr>
          <w:rFonts w:ascii="Arial" w:hAnsi="Arial"/>
          <w:color w:val="000000"/>
          <w:sz w:val="18"/>
        </w:rPr>
        <w:t>).</w:t>
      </w:r>
    </w:p>
    <w:p w:rsidR="004C54C1" w:rsidRDefault="00A34211">
      <w:pPr>
        <w:spacing w:after="75"/>
        <w:ind w:firstLine="240"/>
        <w:jc w:val="both"/>
      </w:pPr>
      <w:bookmarkStart w:id="14" w:name="14"/>
      <w:bookmarkEnd w:id="13"/>
      <w:r>
        <w:rPr>
          <w:rFonts w:ascii="Arial" w:hAnsi="Arial"/>
          <w:color w:val="000000"/>
          <w:sz w:val="18"/>
        </w:rPr>
        <w:t>2. Департаменту цифрових трансформацій в охороні здоров'я (Дмитру Лук'янову) забезпечити впровадження та функціонування програмного забезпечення "Електронна система рейтингового розподілу в інтернатуру".</w:t>
      </w:r>
    </w:p>
    <w:p w:rsidR="004C54C1" w:rsidRDefault="00A34211">
      <w:pPr>
        <w:spacing w:after="75"/>
        <w:ind w:firstLine="240"/>
        <w:jc w:val="both"/>
      </w:pPr>
      <w:bookmarkStart w:id="15" w:name="15"/>
      <w:bookmarkEnd w:id="14"/>
      <w:r>
        <w:rPr>
          <w:rFonts w:ascii="Arial" w:hAnsi="Arial"/>
          <w:color w:val="000000"/>
          <w:sz w:val="18"/>
        </w:rPr>
        <w:t>3. Закладам охорони здоров'я державної та комунальної форми власності, в яких станом на дату набрання чинності цього наказу здійснюється практична частина програми підготовки в інтернатурі, в строк протягом тридцяти днів з дня набрання чинності цим наказом вжити заходів щодо реєстрації в електронній системі рейтингового розподілу в інтернатуру, у спосіб визначений Порядком функціонування електронної системи рейтингового розподілу в інтернатуру, затвердженим цим наказом.</w:t>
      </w:r>
    </w:p>
    <w:p w:rsidR="004C54C1" w:rsidRDefault="00A34211">
      <w:pPr>
        <w:spacing w:after="75"/>
        <w:ind w:firstLine="240"/>
        <w:jc w:val="both"/>
      </w:pPr>
      <w:bookmarkStart w:id="16" w:name="16"/>
      <w:bookmarkEnd w:id="15"/>
      <w:r>
        <w:rPr>
          <w:rFonts w:ascii="Arial" w:hAnsi="Arial"/>
          <w:color w:val="000000"/>
          <w:sz w:val="18"/>
        </w:rPr>
        <w:t xml:space="preserve">4. Управлінню медичних кадрів, освіти і науки (Сергію </w:t>
      </w:r>
      <w:proofErr w:type="spellStart"/>
      <w:r>
        <w:rPr>
          <w:rFonts w:ascii="Arial" w:hAnsi="Arial"/>
          <w:color w:val="000000"/>
          <w:sz w:val="18"/>
        </w:rPr>
        <w:t>Убогову</w:t>
      </w:r>
      <w:proofErr w:type="spellEnd"/>
      <w:r>
        <w:rPr>
          <w:rFonts w:ascii="Arial" w:hAnsi="Arial"/>
          <w:color w:val="000000"/>
          <w:sz w:val="18"/>
        </w:rPr>
        <w:t>) забезпечити:</w:t>
      </w:r>
    </w:p>
    <w:p w:rsidR="004C54C1" w:rsidRDefault="00A34211">
      <w:pPr>
        <w:spacing w:after="75"/>
        <w:ind w:firstLine="240"/>
        <w:jc w:val="both"/>
      </w:pPr>
      <w:bookmarkStart w:id="17" w:name="17"/>
      <w:bookmarkEnd w:id="16"/>
      <w:r>
        <w:rPr>
          <w:rFonts w:ascii="Arial" w:hAnsi="Arial"/>
          <w:color w:val="000000"/>
          <w:sz w:val="18"/>
        </w:rPr>
        <w:t>1) подання цього наказу в установленому законодавством порядку на державну реєстрацію до Міністерства юстиції України;</w:t>
      </w:r>
    </w:p>
    <w:p w:rsidR="004C54C1" w:rsidRDefault="00A34211">
      <w:pPr>
        <w:spacing w:after="75"/>
        <w:ind w:firstLine="240"/>
        <w:jc w:val="both"/>
      </w:pPr>
      <w:bookmarkStart w:id="18" w:name="18"/>
      <w:bookmarkEnd w:id="17"/>
      <w:r>
        <w:rPr>
          <w:rFonts w:ascii="Arial" w:hAnsi="Arial"/>
          <w:color w:val="000000"/>
          <w:sz w:val="18"/>
        </w:rPr>
        <w:t xml:space="preserve">2) оприлюднення цього наказу на офіційному </w:t>
      </w:r>
      <w:proofErr w:type="spellStart"/>
      <w:r>
        <w:rPr>
          <w:rFonts w:ascii="Arial" w:hAnsi="Arial"/>
          <w:color w:val="000000"/>
          <w:sz w:val="18"/>
        </w:rPr>
        <w:t>вебсайті</w:t>
      </w:r>
      <w:proofErr w:type="spellEnd"/>
      <w:r>
        <w:rPr>
          <w:rFonts w:ascii="Arial" w:hAnsi="Arial"/>
          <w:color w:val="000000"/>
          <w:sz w:val="18"/>
        </w:rPr>
        <w:t xml:space="preserve"> Міністерства охорони здоров'я України після здійснення державної реєстрації в Міністерстві юстиції України.</w:t>
      </w:r>
    </w:p>
    <w:p w:rsidR="004C54C1" w:rsidRDefault="00A34211">
      <w:pPr>
        <w:spacing w:after="75"/>
        <w:ind w:firstLine="240"/>
        <w:jc w:val="both"/>
      </w:pPr>
      <w:bookmarkStart w:id="19" w:name="19"/>
      <w:bookmarkEnd w:id="18"/>
      <w:r>
        <w:rPr>
          <w:rFonts w:ascii="Arial" w:hAnsi="Arial"/>
          <w:color w:val="000000"/>
          <w:sz w:val="18"/>
        </w:rPr>
        <w:t xml:space="preserve">5. Контроль за виконанням цього наказу покласти на заступника Міністра з питань цифрового розвитку, цифрових трансформацій і </w:t>
      </w:r>
      <w:proofErr w:type="spellStart"/>
      <w:r>
        <w:rPr>
          <w:rFonts w:ascii="Arial" w:hAnsi="Arial"/>
          <w:color w:val="000000"/>
          <w:sz w:val="18"/>
        </w:rPr>
        <w:t>цифровізації</w:t>
      </w:r>
      <w:proofErr w:type="spellEnd"/>
      <w:r>
        <w:rPr>
          <w:rFonts w:ascii="Arial" w:hAnsi="Arial"/>
          <w:color w:val="000000"/>
          <w:sz w:val="18"/>
        </w:rPr>
        <w:t xml:space="preserve"> Марію </w:t>
      </w:r>
      <w:proofErr w:type="spellStart"/>
      <w:r>
        <w:rPr>
          <w:rFonts w:ascii="Arial" w:hAnsi="Arial"/>
          <w:color w:val="000000"/>
          <w:sz w:val="18"/>
        </w:rPr>
        <w:t>Карчевич</w:t>
      </w:r>
      <w:proofErr w:type="spellEnd"/>
      <w:r>
        <w:rPr>
          <w:rFonts w:ascii="Arial" w:hAnsi="Arial"/>
          <w:color w:val="000000"/>
          <w:sz w:val="18"/>
        </w:rPr>
        <w:t>.</w:t>
      </w:r>
    </w:p>
    <w:p w:rsidR="004C54C1" w:rsidRDefault="00A34211">
      <w:pPr>
        <w:spacing w:after="75"/>
        <w:ind w:firstLine="240"/>
        <w:jc w:val="both"/>
      </w:pPr>
      <w:bookmarkStart w:id="20" w:name="20"/>
      <w:bookmarkEnd w:id="19"/>
      <w:r>
        <w:rPr>
          <w:rFonts w:ascii="Arial" w:hAnsi="Arial"/>
          <w:color w:val="000000"/>
          <w:sz w:val="18"/>
        </w:rPr>
        <w:t>6. Цей наказ набирає чинності з дня його офіційного опублікування.</w:t>
      </w:r>
    </w:p>
    <w:p w:rsidR="004C54C1" w:rsidRDefault="00A34211">
      <w:pPr>
        <w:spacing w:after="75"/>
        <w:ind w:firstLine="240"/>
        <w:jc w:val="both"/>
      </w:pPr>
      <w:bookmarkStart w:id="21" w:name="21"/>
      <w:bookmarkEnd w:id="20"/>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6"/>
        <w:gridCol w:w="4627"/>
      </w:tblGrid>
      <w:tr w:rsidR="004C54C1">
        <w:trPr>
          <w:trHeight w:val="120"/>
          <w:tblCellSpacing w:w="0" w:type="auto"/>
        </w:trPr>
        <w:tc>
          <w:tcPr>
            <w:tcW w:w="4845" w:type="dxa"/>
            <w:vAlign w:val="center"/>
          </w:tcPr>
          <w:p w:rsidR="004C54C1" w:rsidRDefault="00A34211">
            <w:pPr>
              <w:spacing w:after="75"/>
              <w:jc w:val="center"/>
            </w:pPr>
            <w:bookmarkStart w:id="22" w:name="22"/>
            <w:bookmarkEnd w:id="21"/>
            <w:r>
              <w:rPr>
                <w:rFonts w:ascii="Arial" w:hAnsi="Arial"/>
                <w:b/>
                <w:color w:val="000000"/>
                <w:sz w:val="15"/>
              </w:rPr>
              <w:lastRenderedPageBreak/>
              <w:t>Міністр</w:t>
            </w:r>
          </w:p>
        </w:tc>
        <w:tc>
          <w:tcPr>
            <w:tcW w:w="4845" w:type="dxa"/>
            <w:vAlign w:val="center"/>
          </w:tcPr>
          <w:p w:rsidR="004C54C1" w:rsidRDefault="00A34211">
            <w:pPr>
              <w:spacing w:after="75"/>
              <w:jc w:val="center"/>
            </w:pPr>
            <w:bookmarkStart w:id="23" w:name="23"/>
            <w:bookmarkEnd w:id="22"/>
            <w:r>
              <w:rPr>
                <w:rFonts w:ascii="Arial" w:hAnsi="Arial"/>
                <w:b/>
                <w:color w:val="000000"/>
                <w:sz w:val="15"/>
              </w:rPr>
              <w:t>Віктор ЛЯШКО</w:t>
            </w:r>
          </w:p>
        </w:tc>
        <w:bookmarkEnd w:id="23"/>
      </w:tr>
      <w:tr w:rsidR="004C54C1">
        <w:trPr>
          <w:trHeight w:val="120"/>
          <w:tblCellSpacing w:w="0" w:type="auto"/>
        </w:trPr>
        <w:tc>
          <w:tcPr>
            <w:tcW w:w="4845" w:type="dxa"/>
            <w:vAlign w:val="center"/>
          </w:tcPr>
          <w:p w:rsidR="004C54C1" w:rsidRDefault="00A34211">
            <w:pPr>
              <w:spacing w:after="75"/>
              <w:jc w:val="center"/>
            </w:pPr>
            <w:bookmarkStart w:id="24" w:name="24"/>
            <w:r>
              <w:rPr>
                <w:rFonts w:ascii="Arial" w:hAnsi="Arial"/>
                <w:b/>
                <w:color w:val="000000"/>
                <w:sz w:val="15"/>
              </w:rPr>
              <w:t>ПОГОДЖЕНО:</w:t>
            </w:r>
          </w:p>
        </w:tc>
        <w:tc>
          <w:tcPr>
            <w:tcW w:w="4845" w:type="dxa"/>
            <w:vAlign w:val="center"/>
          </w:tcPr>
          <w:p w:rsidR="004C54C1" w:rsidRDefault="00A34211">
            <w:pPr>
              <w:spacing w:after="75"/>
              <w:jc w:val="center"/>
            </w:pPr>
            <w:bookmarkStart w:id="25" w:name="25"/>
            <w:bookmarkEnd w:id="24"/>
            <w:r>
              <w:rPr>
                <w:rFonts w:ascii="Arial" w:hAnsi="Arial"/>
                <w:color w:val="000000"/>
                <w:sz w:val="15"/>
              </w:rPr>
              <w:t xml:space="preserve"> </w:t>
            </w:r>
          </w:p>
        </w:tc>
        <w:bookmarkEnd w:id="25"/>
      </w:tr>
      <w:tr w:rsidR="004C54C1">
        <w:trPr>
          <w:trHeight w:val="120"/>
          <w:tblCellSpacing w:w="0" w:type="auto"/>
        </w:trPr>
        <w:tc>
          <w:tcPr>
            <w:tcW w:w="4845" w:type="dxa"/>
            <w:vAlign w:val="center"/>
          </w:tcPr>
          <w:p w:rsidR="004C54C1" w:rsidRDefault="00A34211">
            <w:pPr>
              <w:spacing w:after="75"/>
              <w:jc w:val="center"/>
            </w:pPr>
            <w:bookmarkStart w:id="26" w:name="26"/>
            <w:r>
              <w:rPr>
                <w:rFonts w:ascii="Arial" w:hAnsi="Arial"/>
                <w:b/>
                <w:color w:val="000000"/>
                <w:sz w:val="15"/>
              </w:rPr>
              <w:t>Перший заступник Міністра</w:t>
            </w:r>
            <w:r>
              <w:br/>
            </w:r>
            <w:r>
              <w:rPr>
                <w:rFonts w:ascii="Arial" w:hAnsi="Arial"/>
                <w:b/>
                <w:color w:val="000000"/>
                <w:sz w:val="15"/>
              </w:rPr>
              <w:t>цифрової трансформації України</w:t>
            </w:r>
          </w:p>
        </w:tc>
        <w:tc>
          <w:tcPr>
            <w:tcW w:w="4845" w:type="dxa"/>
            <w:vAlign w:val="center"/>
          </w:tcPr>
          <w:p w:rsidR="004C54C1" w:rsidRDefault="00A34211">
            <w:pPr>
              <w:spacing w:after="75"/>
              <w:jc w:val="center"/>
            </w:pPr>
            <w:bookmarkStart w:id="27" w:name="27"/>
            <w:bookmarkEnd w:id="26"/>
            <w:r>
              <w:rPr>
                <w:rFonts w:ascii="Arial" w:hAnsi="Arial"/>
                <w:b/>
                <w:color w:val="000000"/>
                <w:sz w:val="15"/>
              </w:rPr>
              <w:t>Олексій ВИСКУБ</w:t>
            </w:r>
          </w:p>
        </w:tc>
        <w:bookmarkEnd w:id="27"/>
      </w:tr>
      <w:tr w:rsidR="004C54C1">
        <w:trPr>
          <w:trHeight w:val="120"/>
          <w:tblCellSpacing w:w="0" w:type="auto"/>
        </w:trPr>
        <w:tc>
          <w:tcPr>
            <w:tcW w:w="4845" w:type="dxa"/>
            <w:vAlign w:val="center"/>
          </w:tcPr>
          <w:p w:rsidR="004C54C1" w:rsidRDefault="00A34211">
            <w:pPr>
              <w:spacing w:after="75"/>
              <w:jc w:val="center"/>
            </w:pPr>
            <w:bookmarkStart w:id="28" w:name="28"/>
            <w:r>
              <w:rPr>
                <w:rFonts w:ascii="Arial" w:hAnsi="Arial"/>
                <w:b/>
                <w:color w:val="000000"/>
                <w:sz w:val="15"/>
              </w:rPr>
              <w:t>Міністр освіти і науки України</w:t>
            </w:r>
          </w:p>
        </w:tc>
        <w:tc>
          <w:tcPr>
            <w:tcW w:w="4845" w:type="dxa"/>
            <w:vAlign w:val="center"/>
          </w:tcPr>
          <w:p w:rsidR="004C54C1" w:rsidRDefault="00A34211">
            <w:pPr>
              <w:spacing w:after="75"/>
              <w:jc w:val="center"/>
            </w:pPr>
            <w:bookmarkStart w:id="29" w:name="29"/>
            <w:bookmarkEnd w:id="28"/>
            <w:r>
              <w:rPr>
                <w:rFonts w:ascii="Arial" w:hAnsi="Arial"/>
                <w:b/>
                <w:color w:val="000000"/>
                <w:sz w:val="15"/>
              </w:rPr>
              <w:t>Оксен ЛІСОВИЙ</w:t>
            </w:r>
          </w:p>
        </w:tc>
        <w:bookmarkEnd w:id="29"/>
      </w:tr>
      <w:tr w:rsidR="004C54C1">
        <w:trPr>
          <w:trHeight w:val="120"/>
          <w:tblCellSpacing w:w="0" w:type="auto"/>
        </w:trPr>
        <w:tc>
          <w:tcPr>
            <w:tcW w:w="4845" w:type="dxa"/>
            <w:vAlign w:val="center"/>
          </w:tcPr>
          <w:p w:rsidR="004C54C1" w:rsidRDefault="00A34211">
            <w:pPr>
              <w:spacing w:after="75"/>
              <w:jc w:val="center"/>
            </w:pPr>
            <w:bookmarkStart w:id="30" w:name="30"/>
            <w:r>
              <w:rPr>
                <w:rFonts w:ascii="Arial" w:hAnsi="Arial"/>
                <w:b/>
                <w:color w:val="000000"/>
                <w:sz w:val="15"/>
              </w:rPr>
              <w:t>Голова Державної служби</w:t>
            </w:r>
            <w:r>
              <w:br/>
            </w:r>
            <w:r>
              <w:rPr>
                <w:rFonts w:ascii="Arial" w:hAnsi="Arial"/>
                <w:b/>
                <w:color w:val="000000"/>
                <w:sz w:val="15"/>
              </w:rPr>
              <w:t>спеціального зв'язку та захисту</w:t>
            </w:r>
            <w:r>
              <w:br/>
            </w:r>
            <w:r>
              <w:rPr>
                <w:rFonts w:ascii="Arial" w:hAnsi="Arial"/>
                <w:b/>
                <w:color w:val="000000"/>
                <w:sz w:val="15"/>
              </w:rPr>
              <w:t>інформації України</w:t>
            </w:r>
          </w:p>
        </w:tc>
        <w:tc>
          <w:tcPr>
            <w:tcW w:w="4845" w:type="dxa"/>
            <w:vAlign w:val="center"/>
          </w:tcPr>
          <w:p w:rsidR="004C54C1" w:rsidRDefault="00A34211">
            <w:pPr>
              <w:spacing w:after="75"/>
              <w:jc w:val="center"/>
            </w:pPr>
            <w:bookmarkStart w:id="31" w:name="31"/>
            <w:bookmarkEnd w:id="30"/>
            <w:r>
              <w:rPr>
                <w:rFonts w:ascii="Arial" w:hAnsi="Arial"/>
                <w:b/>
                <w:color w:val="000000"/>
                <w:sz w:val="15"/>
              </w:rPr>
              <w:t>Олександр ПОТІЙ</w:t>
            </w:r>
          </w:p>
        </w:tc>
        <w:bookmarkEnd w:id="31"/>
      </w:tr>
      <w:tr w:rsidR="004C54C1">
        <w:trPr>
          <w:trHeight w:val="120"/>
          <w:tblCellSpacing w:w="0" w:type="auto"/>
        </w:trPr>
        <w:tc>
          <w:tcPr>
            <w:tcW w:w="4845" w:type="dxa"/>
            <w:vAlign w:val="center"/>
          </w:tcPr>
          <w:p w:rsidR="004C54C1" w:rsidRDefault="00A34211">
            <w:pPr>
              <w:spacing w:after="75"/>
              <w:jc w:val="center"/>
            </w:pPr>
            <w:bookmarkStart w:id="32" w:name="32"/>
            <w:r>
              <w:rPr>
                <w:rFonts w:ascii="Arial" w:hAnsi="Arial"/>
                <w:b/>
                <w:color w:val="000000"/>
                <w:sz w:val="15"/>
              </w:rPr>
              <w:t>В. о. Голови Державної регуляторної</w:t>
            </w:r>
            <w:r>
              <w:br/>
            </w:r>
            <w:r>
              <w:rPr>
                <w:rFonts w:ascii="Arial" w:hAnsi="Arial"/>
                <w:b/>
                <w:color w:val="000000"/>
                <w:sz w:val="15"/>
              </w:rPr>
              <w:t>служби України</w:t>
            </w:r>
          </w:p>
        </w:tc>
        <w:tc>
          <w:tcPr>
            <w:tcW w:w="4845" w:type="dxa"/>
            <w:vAlign w:val="center"/>
          </w:tcPr>
          <w:p w:rsidR="004C54C1" w:rsidRDefault="00A34211">
            <w:pPr>
              <w:spacing w:after="75"/>
              <w:jc w:val="center"/>
            </w:pPr>
            <w:bookmarkStart w:id="33" w:name="33"/>
            <w:bookmarkEnd w:id="32"/>
            <w:r>
              <w:rPr>
                <w:rFonts w:ascii="Arial" w:hAnsi="Arial"/>
                <w:b/>
                <w:color w:val="000000"/>
                <w:sz w:val="15"/>
              </w:rPr>
              <w:t>Олександр КРАСНОЛУЦЬКИЙ</w:t>
            </w:r>
          </w:p>
        </w:tc>
        <w:bookmarkEnd w:id="33"/>
      </w:tr>
      <w:tr w:rsidR="004C54C1">
        <w:trPr>
          <w:trHeight w:val="120"/>
          <w:tblCellSpacing w:w="0" w:type="auto"/>
        </w:trPr>
        <w:tc>
          <w:tcPr>
            <w:tcW w:w="4845" w:type="dxa"/>
            <w:vAlign w:val="center"/>
          </w:tcPr>
          <w:p w:rsidR="004C54C1" w:rsidRDefault="00A34211">
            <w:pPr>
              <w:spacing w:after="75"/>
              <w:jc w:val="center"/>
            </w:pPr>
            <w:bookmarkStart w:id="34" w:name="34"/>
            <w:r>
              <w:rPr>
                <w:rFonts w:ascii="Arial" w:hAnsi="Arial"/>
                <w:b/>
                <w:color w:val="000000"/>
                <w:sz w:val="15"/>
              </w:rPr>
              <w:t>Голова Національної служби</w:t>
            </w:r>
            <w:r>
              <w:br/>
            </w:r>
            <w:r>
              <w:rPr>
                <w:rFonts w:ascii="Arial" w:hAnsi="Arial"/>
                <w:b/>
                <w:color w:val="000000"/>
                <w:sz w:val="15"/>
              </w:rPr>
              <w:t>здоров'я України</w:t>
            </w:r>
          </w:p>
        </w:tc>
        <w:tc>
          <w:tcPr>
            <w:tcW w:w="4845" w:type="dxa"/>
            <w:vAlign w:val="center"/>
          </w:tcPr>
          <w:p w:rsidR="004C54C1" w:rsidRDefault="00A34211">
            <w:pPr>
              <w:spacing w:after="75"/>
              <w:jc w:val="center"/>
            </w:pPr>
            <w:bookmarkStart w:id="35" w:name="35"/>
            <w:bookmarkEnd w:id="34"/>
            <w:r>
              <w:rPr>
                <w:rFonts w:ascii="Arial" w:hAnsi="Arial"/>
                <w:b/>
                <w:color w:val="000000"/>
                <w:sz w:val="15"/>
              </w:rPr>
              <w:t>Наталія ГУСАК</w:t>
            </w:r>
          </w:p>
        </w:tc>
        <w:bookmarkEnd w:id="35"/>
      </w:tr>
      <w:tr w:rsidR="004C54C1">
        <w:trPr>
          <w:trHeight w:val="120"/>
          <w:tblCellSpacing w:w="0" w:type="auto"/>
        </w:trPr>
        <w:tc>
          <w:tcPr>
            <w:tcW w:w="4845" w:type="dxa"/>
            <w:vAlign w:val="center"/>
          </w:tcPr>
          <w:p w:rsidR="004C54C1" w:rsidRDefault="00A34211">
            <w:pPr>
              <w:spacing w:after="75"/>
              <w:jc w:val="center"/>
            </w:pPr>
            <w:bookmarkStart w:id="36" w:name="36"/>
            <w:r>
              <w:rPr>
                <w:rFonts w:ascii="Arial" w:hAnsi="Arial"/>
                <w:b/>
                <w:color w:val="000000"/>
                <w:sz w:val="15"/>
              </w:rPr>
              <w:t>Міністр</w:t>
            </w:r>
            <w:r>
              <w:br/>
            </w:r>
            <w:r>
              <w:rPr>
                <w:rFonts w:ascii="Arial" w:hAnsi="Arial"/>
                <w:b/>
                <w:color w:val="000000"/>
                <w:sz w:val="15"/>
              </w:rPr>
              <w:t>соціальної політики України</w:t>
            </w:r>
          </w:p>
        </w:tc>
        <w:tc>
          <w:tcPr>
            <w:tcW w:w="4845" w:type="dxa"/>
            <w:vAlign w:val="center"/>
          </w:tcPr>
          <w:p w:rsidR="004C54C1" w:rsidRDefault="00A34211">
            <w:pPr>
              <w:spacing w:after="75"/>
              <w:jc w:val="center"/>
            </w:pPr>
            <w:bookmarkStart w:id="37" w:name="37"/>
            <w:bookmarkEnd w:id="36"/>
            <w:r>
              <w:rPr>
                <w:rFonts w:ascii="Arial" w:hAnsi="Arial"/>
                <w:b/>
                <w:color w:val="000000"/>
                <w:sz w:val="15"/>
              </w:rPr>
              <w:t>Оксана ЖОЛНОВИЧ</w:t>
            </w:r>
          </w:p>
        </w:tc>
        <w:bookmarkEnd w:id="37"/>
      </w:tr>
      <w:tr w:rsidR="004C54C1">
        <w:trPr>
          <w:trHeight w:val="120"/>
          <w:tblCellSpacing w:w="0" w:type="auto"/>
        </w:trPr>
        <w:tc>
          <w:tcPr>
            <w:tcW w:w="4845" w:type="dxa"/>
            <w:vAlign w:val="center"/>
          </w:tcPr>
          <w:p w:rsidR="004C54C1" w:rsidRDefault="00A34211">
            <w:pPr>
              <w:spacing w:after="75"/>
              <w:jc w:val="center"/>
            </w:pPr>
            <w:bookmarkStart w:id="38" w:name="38"/>
            <w:r>
              <w:rPr>
                <w:rFonts w:ascii="Arial" w:hAnsi="Arial"/>
                <w:b/>
                <w:color w:val="000000"/>
                <w:sz w:val="15"/>
              </w:rPr>
              <w:t>Уповноважений Верховної</w:t>
            </w:r>
            <w:r>
              <w:br/>
            </w:r>
            <w:r>
              <w:rPr>
                <w:rFonts w:ascii="Arial" w:hAnsi="Arial"/>
                <w:b/>
                <w:color w:val="000000"/>
                <w:sz w:val="15"/>
              </w:rPr>
              <w:t>Ради України з прав людини</w:t>
            </w:r>
          </w:p>
        </w:tc>
        <w:tc>
          <w:tcPr>
            <w:tcW w:w="4845" w:type="dxa"/>
            <w:vAlign w:val="center"/>
          </w:tcPr>
          <w:p w:rsidR="004C54C1" w:rsidRDefault="00A34211">
            <w:pPr>
              <w:spacing w:after="75"/>
              <w:jc w:val="center"/>
            </w:pPr>
            <w:bookmarkStart w:id="39" w:name="39"/>
            <w:bookmarkEnd w:id="38"/>
            <w:r>
              <w:rPr>
                <w:rFonts w:ascii="Arial" w:hAnsi="Arial"/>
                <w:b/>
                <w:color w:val="000000"/>
                <w:sz w:val="15"/>
              </w:rPr>
              <w:t>Дмитро ЛУБІНЕЦЬ</w:t>
            </w:r>
          </w:p>
        </w:tc>
        <w:bookmarkEnd w:id="39"/>
      </w:tr>
      <w:tr w:rsidR="004C54C1">
        <w:trPr>
          <w:trHeight w:val="120"/>
          <w:tblCellSpacing w:w="0" w:type="auto"/>
        </w:trPr>
        <w:tc>
          <w:tcPr>
            <w:tcW w:w="4845" w:type="dxa"/>
            <w:vAlign w:val="center"/>
          </w:tcPr>
          <w:p w:rsidR="004C54C1" w:rsidRDefault="00A34211">
            <w:pPr>
              <w:spacing w:after="75"/>
              <w:jc w:val="center"/>
            </w:pPr>
            <w:bookmarkStart w:id="40" w:name="40"/>
            <w:r>
              <w:rPr>
                <w:rFonts w:ascii="Arial" w:hAnsi="Arial"/>
                <w:b/>
                <w:color w:val="000000"/>
                <w:sz w:val="15"/>
              </w:rPr>
              <w:t>Керівник Секретаріату СПО</w:t>
            </w:r>
            <w:r>
              <w:br/>
            </w:r>
            <w:r>
              <w:rPr>
                <w:rFonts w:ascii="Arial" w:hAnsi="Arial"/>
                <w:b/>
                <w:color w:val="000000"/>
                <w:sz w:val="15"/>
              </w:rPr>
              <w:t>роботодавців на національному рівні</w:t>
            </w:r>
          </w:p>
        </w:tc>
        <w:tc>
          <w:tcPr>
            <w:tcW w:w="4845" w:type="dxa"/>
            <w:vAlign w:val="center"/>
          </w:tcPr>
          <w:p w:rsidR="004C54C1" w:rsidRDefault="00A34211">
            <w:pPr>
              <w:spacing w:after="75"/>
              <w:jc w:val="center"/>
            </w:pPr>
            <w:bookmarkStart w:id="41" w:name="41"/>
            <w:bookmarkEnd w:id="40"/>
            <w:r>
              <w:rPr>
                <w:rFonts w:ascii="Arial" w:hAnsi="Arial"/>
                <w:b/>
                <w:color w:val="000000"/>
                <w:sz w:val="15"/>
              </w:rPr>
              <w:t>Руслан ІЛЛІЧОВ</w:t>
            </w:r>
          </w:p>
        </w:tc>
        <w:bookmarkEnd w:id="41"/>
      </w:tr>
    </w:tbl>
    <w:p w:rsidR="004C54C1" w:rsidRDefault="00A34211">
      <w:pPr>
        <w:spacing w:after="75"/>
        <w:ind w:firstLine="240"/>
        <w:jc w:val="both"/>
      </w:pPr>
      <w:bookmarkStart w:id="42" w:name="42"/>
      <w:r>
        <w:rPr>
          <w:rFonts w:ascii="Arial" w:hAnsi="Arial"/>
          <w:color w:val="000000"/>
          <w:sz w:val="18"/>
        </w:rPr>
        <w:t xml:space="preserve"> </w:t>
      </w:r>
    </w:p>
    <w:p w:rsidR="004C54C1" w:rsidRDefault="00A34211">
      <w:pPr>
        <w:spacing w:after="75"/>
        <w:ind w:firstLine="240"/>
        <w:jc w:val="right"/>
      </w:pPr>
      <w:bookmarkStart w:id="43" w:name="43"/>
      <w:bookmarkEnd w:id="42"/>
      <w:r>
        <w:rPr>
          <w:rFonts w:ascii="Arial" w:hAnsi="Arial"/>
          <w:color w:val="000000"/>
          <w:sz w:val="18"/>
        </w:rPr>
        <w:t>ЗАТВЕРДЖЕНО</w:t>
      </w:r>
      <w:r>
        <w:br/>
      </w:r>
      <w:r>
        <w:rPr>
          <w:rFonts w:ascii="Arial" w:hAnsi="Arial"/>
          <w:color w:val="000000"/>
          <w:sz w:val="18"/>
        </w:rPr>
        <w:t>Наказ Міністерства охорони здоров'я України</w:t>
      </w:r>
      <w:r>
        <w:br/>
      </w:r>
      <w:r>
        <w:rPr>
          <w:rFonts w:ascii="Arial" w:hAnsi="Arial"/>
          <w:color w:val="000000"/>
          <w:sz w:val="18"/>
        </w:rPr>
        <w:t>30 січня 2025 року N 177</w:t>
      </w:r>
    </w:p>
    <w:p w:rsidR="004C54C1" w:rsidRDefault="00A34211">
      <w:pPr>
        <w:pStyle w:val="3"/>
        <w:spacing w:after="225"/>
        <w:jc w:val="center"/>
      </w:pPr>
      <w:bookmarkStart w:id="44" w:name="44"/>
      <w:bookmarkEnd w:id="43"/>
      <w:r>
        <w:rPr>
          <w:rFonts w:ascii="Arial" w:hAnsi="Arial"/>
          <w:color w:val="000000"/>
          <w:sz w:val="26"/>
        </w:rPr>
        <w:t>Порядок</w:t>
      </w:r>
      <w:r>
        <w:br/>
      </w:r>
      <w:r>
        <w:rPr>
          <w:rFonts w:ascii="Arial" w:hAnsi="Arial"/>
          <w:color w:val="000000"/>
          <w:sz w:val="26"/>
        </w:rPr>
        <w:t>функціонування електронної системи рейтингового розподілу в інтернатуру</w:t>
      </w:r>
    </w:p>
    <w:p w:rsidR="004C54C1" w:rsidRDefault="00A34211">
      <w:pPr>
        <w:pStyle w:val="3"/>
        <w:spacing w:after="225"/>
        <w:jc w:val="center"/>
      </w:pPr>
      <w:bookmarkStart w:id="45" w:name="45"/>
      <w:bookmarkEnd w:id="44"/>
      <w:r>
        <w:rPr>
          <w:rFonts w:ascii="Arial" w:hAnsi="Arial"/>
          <w:color w:val="000000"/>
          <w:sz w:val="26"/>
        </w:rPr>
        <w:t>I. Загальні положення</w:t>
      </w:r>
    </w:p>
    <w:p w:rsidR="004C54C1" w:rsidRDefault="00A34211">
      <w:pPr>
        <w:spacing w:after="75"/>
        <w:ind w:firstLine="240"/>
        <w:jc w:val="both"/>
      </w:pPr>
      <w:bookmarkStart w:id="46" w:name="46"/>
      <w:bookmarkEnd w:id="45"/>
      <w:r>
        <w:rPr>
          <w:rFonts w:ascii="Arial" w:hAnsi="Arial"/>
          <w:color w:val="000000"/>
          <w:sz w:val="18"/>
        </w:rPr>
        <w:t xml:space="preserve">1. Цей Порядок визначає механізм функціонування електронної системи рейтингового розподілу в інтернатуру (далі - електронна система), основним завданням якої є автоматизація процедури здійснення рейтингового розподілу в інтернатуру випускників, які здобули вищу освіту ступеня магістра за спеціальностями "Стоматологія", "Медицина", "Технології медичної діагностики та лікування", "Медична психологія", "Фармація", "Педіатрія" галузі знань "Охорона здоров'я та соціальне забезпечення" (далі - випускники) відповідно до Положення про інтернатуру, затвердженого </w:t>
      </w:r>
      <w:r>
        <w:rPr>
          <w:rFonts w:ascii="Arial" w:hAnsi="Arial"/>
          <w:color w:val="293A55"/>
          <w:sz w:val="18"/>
        </w:rPr>
        <w:t>наказом Міністерства охорони здоров'я України від 22 червня 2021 року N 1254</w:t>
      </w:r>
      <w:r>
        <w:rPr>
          <w:rFonts w:ascii="Arial" w:hAnsi="Arial"/>
          <w:color w:val="000000"/>
          <w:sz w:val="18"/>
        </w:rPr>
        <w:t xml:space="preserve">, зареєстрованого в Міністерстві юстиції України 17 серпня 2021 року за N 1081/36703 (у редакції </w:t>
      </w:r>
      <w:r>
        <w:rPr>
          <w:rFonts w:ascii="Arial" w:hAnsi="Arial"/>
          <w:color w:val="293A55"/>
          <w:sz w:val="18"/>
        </w:rPr>
        <w:t>наказу Міністерства охорони здоров'я України від 16 березня 2022 року N 493</w:t>
      </w:r>
      <w:r>
        <w:rPr>
          <w:rFonts w:ascii="Arial" w:hAnsi="Arial"/>
          <w:color w:val="000000"/>
          <w:sz w:val="18"/>
        </w:rPr>
        <w:t>) (далі - Положення про інтернатуру).</w:t>
      </w:r>
    </w:p>
    <w:p w:rsidR="004C54C1" w:rsidRDefault="00A34211">
      <w:pPr>
        <w:spacing w:after="75"/>
        <w:ind w:firstLine="240"/>
        <w:jc w:val="both"/>
      </w:pPr>
      <w:bookmarkStart w:id="47" w:name="47"/>
      <w:bookmarkEnd w:id="46"/>
      <w:r>
        <w:rPr>
          <w:rFonts w:ascii="Arial" w:hAnsi="Arial"/>
          <w:color w:val="000000"/>
          <w:sz w:val="18"/>
        </w:rPr>
        <w:t>2. У цьому Порядку терміни вживаються в таких значеннях:</w:t>
      </w:r>
    </w:p>
    <w:p w:rsidR="004C54C1" w:rsidRDefault="00A34211">
      <w:pPr>
        <w:spacing w:after="75"/>
        <w:ind w:firstLine="240"/>
        <w:jc w:val="both"/>
      </w:pPr>
      <w:bookmarkStart w:id="48" w:name="48"/>
      <w:bookmarkEnd w:id="47"/>
      <w:r>
        <w:rPr>
          <w:rFonts w:ascii="Arial" w:hAnsi="Arial"/>
          <w:color w:val="000000"/>
          <w:sz w:val="18"/>
        </w:rPr>
        <w:t>вакантні посади для проходження інтернатури у закладі охорони здоров'я - вакантні посади у закладі охорони здоров'я, спеціальності яких відповідають спеціальностям в інтернатурі та які можуть бути використані під час рейтингового розподілу в інтернатуру для зарахування на посади лікарів (фармацевтів)-інтернів за відповідними спеціальностями в інтернатурі та проходження практичної частини програми підготовки в інтернатурі за кошти державного бюджету на базі цього закладу;</w:t>
      </w:r>
    </w:p>
    <w:p w:rsidR="004C54C1" w:rsidRDefault="00A34211">
      <w:pPr>
        <w:spacing w:after="75"/>
        <w:ind w:firstLine="240"/>
        <w:jc w:val="both"/>
      </w:pPr>
      <w:bookmarkStart w:id="49" w:name="49"/>
      <w:bookmarkEnd w:id="48"/>
      <w:r>
        <w:rPr>
          <w:rFonts w:ascii="Arial" w:hAnsi="Arial"/>
          <w:color w:val="000000"/>
          <w:sz w:val="18"/>
        </w:rPr>
        <w:t>випускники - громадяни України, іноземці та особи без громадянства, які відповідно до законодавства мають право на здобуття освіти за рахунок коштів державного бюджету на тих самих підставах, що і громадяни України, які здобули ступінь магістра за спеціальностями "Стоматологія", "Медицина", "Технології медичної діагностики та лікування", "Медична психологія", "Фармація", "Педіатрія" галузі знань "Охорона здоров'я та соціальне забезпечення";</w:t>
      </w:r>
    </w:p>
    <w:p w:rsidR="004C54C1" w:rsidRDefault="00A34211">
      <w:pPr>
        <w:spacing w:after="75"/>
        <w:ind w:firstLine="240"/>
        <w:jc w:val="both"/>
      </w:pPr>
      <w:bookmarkStart w:id="50" w:name="50"/>
      <w:bookmarkEnd w:id="49"/>
      <w:r>
        <w:rPr>
          <w:rFonts w:ascii="Arial" w:hAnsi="Arial"/>
          <w:color w:val="000000"/>
          <w:sz w:val="18"/>
        </w:rPr>
        <w:t xml:space="preserve">електронний кабінет - персоніфікована </w:t>
      </w:r>
      <w:proofErr w:type="spellStart"/>
      <w:r>
        <w:rPr>
          <w:rFonts w:ascii="Arial" w:hAnsi="Arial"/>
          <w:color w:val="000000"/>
          <w:sz w:val="18"/>
        </w:rPr>
        <w:t>вебсторінка</w:t>
      </w:r>
      <w:proofErr w:type="spellEnd"/>
      <w:r>
        <w:rPr>
          <w:rFonts w:ascii="Arial" w:hAnsi="Arial"/>
          <w:color w:val="000000"/>
          <w:sz w:val="18"/>
        </w:rPr>
        <w:t xml:space="preserve"> або інтерфейс, за допомогою яких користувач відповідно до його прав доступу має можливість створювати, переглядати, обмінюватися інформацією та документами в електронній системі;</w:t>
      </w:r>
    </w:p>
    <w:p w:rsidR="004C54C1" w:rsidRDefault="00A34211">
      <w:pPr>
        <w:spacing w:after="75"/>
        <w:ind w:firstLine="240"/>
        <w:jc w:val="both"/>
      </w:pPr>
      <w:bookmarkStart w:id="51" w:name="51"/>
      <w:bookmarkEnd w:id="50"/>
      <w:r>
        <w:rPr>
          <w:rFonts w:ascii="Arial" w:hAnsi="Arial"/>
          <w:color w:val="000000"/>
          <w:sz w:val="18"/>
        </w:rPr>
        <w:t xml:space="preserve">лікар (фармацевт)-інтерн - випускник, який отримав направлення на проходження програми підготовки в інтернатурі за результатами рейтингового розподілу в інтернатуру, зарахований до інтернатури та </w:t>
      </w:r>
      <w:r>
        <w:rPr>
          <w:rFonts w:ascii="Arial" w:hAnsi="Arial"/>
          <w:color w:val="000000"/>
          <w:sz w:val="18"/>
        </w:rPr>
        <w:lastRenderedPageBreak/>
        <w:t xml:space="preserve">призначений на посаду лікаря (фармацевта)-інтерна на підставі відповідного наказу закладу охорони здоров'я або закладу вищої освіти відповідно до </w:t>
      </w:r>
      <w:r>
        <w:rPr>
          <w:rFonts w:ascii="Arial" w:hAnsi="Arial"/>
          <w:color w:val="293A55"/>
          <w:sz w:val="18"/>
        </w:rPr>
        <w:t>розділу II Положення про інтернатуру</w:t>
      </w:r>
      <w:r>
        <w:rPr>
          <w:rFonts w:ascii="Arial" w:hAnsi="Arial"/>
          <w:color w:val="000000"/>
          <w:sz w:val="18"/>
        </w:rPr>
        <w:t xml:space="preserve"> (далі - інтерн);</w:t>
      </w:r>
    </w:p>
    <w:p w:rsidR="004C54C1" w:rsidRDefault="00A34211">
      <w:pPr>
        <w:spacing w:after="75"/>
        <w:ind w:firstLine="240"/>
        <w:jc w:val="both"/>
      </w:pPr>
      <w:bookmarkStart w:id="52" w:name="52"/>
      <w:bookmarkEnd w:id="51"/>
      <w:r>
        <w:rPr>
          <w:rFonts w:ascii="Arial" w:hAnsi="Arial"/>
          <w:color w:val="000000"/>
          <w:sz w:val="18"/>
        </w:rPr>
        <w:t>уповноважена особа - працівник МОЗ, НСЗУ, Національної академії наук України (далі - НАН України), Національної академії медичних наук України (далі - НАМН України), інших органів державної влади, у сфері управління яких є заклади охорони здоров'я, структурного підрозділу з питань охорони здоров'я обласних, Київської та Севастопольської міських військових, державних адміністрацій, основним завданням якого є реалізація державної політики у сфері охорони здоров'я на території відповідної області, міста Києва та Севастополя, а також Міністерство охорони здоров'я Автономної Республіки Крим, закладу охорони здоров'я, закладу вищої освіти, на яку покладено обов'язки здійснювати функції користувача в електронній системі.</w:t>
      </w:r>
    </w:p>
    <w:p w:rsidR="004C54C1" w:rsidRDefault="00A34211">
      <w:pPr>
        <w:spacing w:after="75"/>
        <w:ind w:firstLine="240"/>
        <w:jc w:val="both"/>
      </w:pPr>
      <w:bookmarkStart w:id="53" w:name="53"/>
      <w:bookmarkEnd w:id="52"/>
      <w:r>
        <w:rPr>
          <w:rFonts w:ascii="Arial" w:hAnsi="Arial"/>
          <w:color w:val="000000"/>
          <w:sz w:val="18"/>
        </w:rPr>
        <w:t xml:space="preserve">Інші терміни вживаються у значеннях, наведених у </w:t>
      </w:r>
      <w:r>
        <w:rPr>
          <w:rFonts w:ascii="Arial" w:hAnsi="Arial"/>
          <w:color w:val="293A55"/>
          <w:sz w:val="18"/>
        </w:rPr>
        <w:t>Законах України "Основи законодавства України про охорону здоров'я"</w:t>
      </w:r>
      <w:r>
        <w:rPr>
          <w:rFonts w:ascii="Arial" w:hAnsi="Arial"/>
          <w:color w:val="000000"/>
          <w:sz w:val="18"/>
        </w:rPr>
        <w:t xml:space="preserve">, </w:t>
      </w:r>
      <w:r>
        <w:rPr>
          <w:rFonts w:ascii="Arial" w:hAnsi="Arial"/>
          <w:color w:val="293A55"/>
          <w:sz w:val="18"/>
        </w:rPr>
        <w:t>"Про освіту"</w:t>
      </w:r>
      <w:r>
        <w:rPr>
          <w:rFonts w:ascii="Arial" w:hAnsi="Arial"/>
          <w:color w:val="000000"/>
          <w:sz w:val="18"/>
        </w:rPr>
        <w:t xml:space="preserve">, </w:t>
      </w:r>
      <w:r>
        <w:rPr>
          <w:rFonts w:ascii="Arial" w:hAnsi="Arial"/>
          <w:color w:val="293A55"/>
          <w:sz w:val="18"/>
        </w:rPr>
        <w:t>"Про вищу освіту"</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у інформаційно-комунікаційних системах"</w:t>
      </w:r>
      <w:r>
        <w:rPr>
          <w:rFonts w:ascii="Arial" w:hAnsi="Arial"/>
          <w:color w:val="000000"/>
          <w:sz w:val="18"/>
        </w:rPr>
        <w:t xml:space="preserve">, </w:t>
      </w:r>
      <w:r>
        <w:rPr>
          <w:rFonts w:ascii="Arial" w:hAnsi="Arial"/>
          <w:color w:val="293A55"/>
          <w:sz w:val="18"/>
        </w:rPr>
        <w:t>"Про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w:t>
      </w:r>
      <w:r>
        <w:rPr>
          <w:rFonts w:ascii="Arial" w:hAnsi="Arial"/>
          <w:color w:val="293A55"/>
          <w:sz w:val="18"/>
        </w:rPr>
        <w:t>Положенні про інтернатуру</w:t>
      </w:r>
      <w:r>
        <w:rPr>
          <w:rFonts w:ascii="Arial" w:hAnsi="Arial"/>
          <w:color w:val="000000"/>
          <w:sz w:val="18"/>
        </w:rPr>
        <w:t>.</w:t>
      </w:r>
    </w:p>
    <w:p w:rsidR="004C54C1" w:rsidRDefault="00A34211">
      <w:pPr>
        <w:spacing w:after="75"/>
        <w:ind w:firstLine="240"/>
        <w:jc w:val="both"/>
      </w:pPr>
      <w:bookmarkStart w:id="54" w:name="54"/>
      <w:bookmarkEnd w:id="53"/>
      <w:r>
        <w:rPr>
          <w:rFonts w:ascii="Arial" w:hAnsi="Arial"/>
          <w:color w:val="000000"/>
          <w:sz w:val="18"/>
        </w:rPr>
        <w:t>3. Власником електронної системи, у тому числі її програмного забезпечення, є держава в особі МОЗ.</w:t>
      </w:r>
    </w:p>
    <w:p w:rsidR="004C54C1" w:rsidRDefault="00A34211">
      <w:pPr>
        <w:spacing w:after="75"/>
        <w:ind w:firstLine="240"/>
        <w:jc w:val="both"/>
      </w:pPr>
      <w:bookmarkStart w:id="55" w:name="55"/>
      <w:bookmarkEnd w:id="54"/>
      <w:r>
        <w:rPr>
          <w:rFonts w:ascii="Arial" w:hAnsi="Arial"/>
          <w:color w:val="000000"/>
          <w:sz w:val="18"/>
        </w:rPr>
        <w:t>4. Власник електронної системи:</w:t>
      </w:r>
    </w:p>
    <w:p w:rsidR="004C54C1" w:rsidRDefault="00A34211">
      <w:pPr>
        <w:spacing w:after="75"/>
        <w:ind w:firstLine="240"/>
        <w:jc w:val="both"/>
      </w:pPr>
      <w:bookmarkStart w:id="56" w:name="56"/>
      <w:bookmarkEnd w:id="55"/>
      <w:r>
        <w:rPr>
          <w:rFonts w:ascii="Arial" w:hAnsi="Arial"/>
          <w:color w:val="000000"/>
          <w:sz w:val="18"/>
        </w:rPr>
        <w:t>1) забезпечує функціонування електронної системи;</w:t>
      </w:r>
    </w:p>
    <w:p w:rsidR="004C54C1" w:rsidRDefault="00A34211">
      <w:pPr>
        <w:spacing w:after="75"/>
        <w:ind w:firstLine="240"/>
        <w:jc w:val="both"/>
      </w:pPr>
      <w:bookmarkStart w:id="57" w:name="57"/>
      <w:bookmarkEnd w:id="56"/>
      <w:r>
        <w:rPr>
          <w:rFonts w:ascii="Arial" w:hAnsi="Arial"/>
          <w:color w:val="000000"/>
          <w:sz w:val="18"/>
        </w:rPr>
        <w:t>2) забезпечує захист інформації в електронній системі;</w:t>
      </w:r>
    </w:p>
    <w:p w:rsidR="004C54C1" w:rsidRDefault="00A34211">
      <w:pPr>
        <w:spacing w:after="75"/>
        <w:ind w:firstLine="240"/>
        <w:jc w:val="both"/>
      </w:pPr>
      <w:bookmarkStart w:id="58" w:name="58"/>
      <w:bookmarkEnd w:id="57"/>
      <w:r>
        <w:rPr>
          <w:rFonts w:ascii="Arial" w:hAnsi="Arial"/>
          <w:color w:val="000000"/>
          <w:sz w:val="18"/>
        </w:rPr>
        <w:t>3) забезпечує та організовує проведення навчань щодо роботи з електронною системою;</w:t>
      </w:r>
    </w:p>
    <w:p w:rsidR="004C54C1" w:rsidRDefault="00A34211">
      <w:pPr>
        <w:spacing w:after="75"/>
        <w:ind w:firstLine="240"/>
        <w:jc w:val="both"/>
      </w:pPr>
      <w:bookmarkStart w:id="59" w:name="59"/>
      <w:bookmarkEnd w:id="58"/>
      <w:r>
        <w:rPr>
          <w:rFonts w:ascii="Arial" w:hAnsi="Arial"/>
          <w:color w:val="000000"/>
          <w:sz w:val="18"/>
        </w:rPr>
        <w:t>4) організовує електронну (технічну та інформаційну) взаємодію електронної системи з іншими інформаційно-комунікаційними системами.</w:t>
      </w:r>
    </w:p>
    <w:p w:rsidR="004C54C1" w:rsidRDefault="00A34211">
      <w:pPr>
        <w:spacing w:after="75"/>
        <w:ind w:firstLine="240"/>
        <w:jc w:val="both"/>
      </w:pPr>
      <w:bookmarkStart w:id="60" w:name="60"/>
      <w:bookmarkEnd w:id="59"/>
      <w:r>
        <w:rPr>
          <w:rFonts w:ascii="Arial" w:hAnsi="Arial"/>
          <w:color w:val="000000"/>
          <w:sz w:val="18"/>
        </w:rPr>
        <w:t>5. Адміністратором електронної системи є юридична особа публічного права, визначена МОЗ, що забезпечує функціонування та здійснює адміністрування електронної системи рейтингового розподілу в інтернатуру (далі - адміністратор).</w:t>
      </w:r>
    </w:p>
    <w:p w:rsidR="004C54C1" w:rsidRDefault="00A34211">
      <w:pPr>
        <w:spacing w:after="75"/>
        <w:ind w:firstLine="240"/>
        <w:jc w:val="both"/>
      </w:pPr>
      <w:bookmarkStart w:id="61" w:name="61"/>
      <w:bookmarkEnd w:id="60"/>
      <w:r>
        <w:rPr>
          <w:rFonts w:ascii="Arial" w:hAnsi="Arial"/>
          <w:color w:val="000000"/>
          <w:sz w:val="18"/>
        </w:rPr>
        <w:t>6. Адміністратор керується у своїй роботі чинним договором про надання послуг щодо забезпечення функціонування електронної системи та забезпечує:</w:t>
      </w:r>
    </w:p>
    <w:p w:rsidR="004C54C1" w:rsidRDefault="00A34211">
      <w:pPr>
        <w:spacing w:after="75"/>
        <w:ind w:firstLine="240"/>
        <w:jc w:val="both"/>
      </w:pPr>
      <w:bookmarkStart w:id="62" w:name="62"/>
      <w:bookmarkEnd w:id="61"/>
      <w:r>
        <w:rPr>
          <w:rFonts w:ascii="Arial" w:hAnsi="Arial"/>
          <w:color w:val="000000"/>
          <w:sz w:val="18"/>
        </w:rPr>
        <w:t>1) адміністрування, технічну підтримку, безперебійне функціонування, в тому числі програмно-апаратного комплексу електронної системи;</w:t>
      </w:r>
    </w:p>
    <w:p w:rsidR="004C54C1" w:rsidRDefault="00A34211">
      <w:pPr>
        <w:spacing w:after="75"/>
        <w:ind w:firstLine="240"/>
        <w:jc w:val="both"/>
      </w:pPr>
      <w:bookmarkStart w:id="63" w:name="63"/>
      <w:bookmarkEnd w:id="62"/>
      <w:r>
        <w:rPr>
          <w:rFonts w:ascii="Arial" w:hAnsi="Arial"/>
          <w:color w:val="000000"/>
          <w:sz w:val="18"/>
        </w:rPr>
        <w:t>2) технічне та технологічне забезпечення (крім організації доступу до персональних даних), обслуговування технічного комплексу електронної системи;</w:t>
      </w:r>
    </w:p>
    <w:p w:rsidR="004C54C1" w:rsidRDefault="00A34211">
      <w:pPr>
        <w:spacing w:after="75"/>
        <w:ind w:firstLine="240"/>
        <w:jc w:val="both"/>
      </w:pPr>
      <w:bookmarkStart w:id="64" w:name="64"/>
      <w:bookmarkEnd w:id="63"/>
      <w:r>
        <w:rPr>
          <w:rFonts w:ascii="Arial" w:hAnsi="Arial"/>
          <w:color w:val="000000"/>
          <w:sz w:val="18"/>
        </w:rPr>
        <w:t>3) технічне обслуговування електронної системи;</w:t>
      </w:r>
    </w:p>
    <w:p w:rsidR="004C54C1" w:rsidRDefault="00A34211">
      <w:pPr>
        <w:spacing w:after="75"/>
        <w:ind w:firstLine="240"/>
        <w:jc w:val="both"/>
      </w:pPr>
      <w:bookmarkStart w:id="65" w:name="65"/>
      <w:bookmarkEnd w:id="64"/>
      <w:r>
        <w:rPr>
          <w:rFonts w:ascii="Arial" w:hAnsi="Arial"/>
          <w:color w:val="000000"/>
          <w:sz w:val="18"/>
        </w:rPr>
        <w:t>4) електронну інформаційну взаємодію з іншими інформаційно-комунікаційними системами;</w:t>
      </w:r>
    </w:p>
    <w:p w:rsidR="004C54C1" w:rsidRDefault="00A34211">
      <w:pPr>
        <w:spacing w:after="75"/>
        <w:ind w:firstLine="240"/>
        <w:jc w:val="both"/>
      </w:pPr>
      <w:bookmarkStart w:id="66" w:name="66"/>
      <w:bookmarkEnd w:id="65"/>
      <w:r>
        <w:rPr>
          <w:rFonts w:ascii="Arial" w:hAnsi="Arial"/>
          <w:color w:val="000000"/>
          <w:sz w:val="18"/>
        </w:rPr>
        <w:t>5) здійснення технічних заходів із забезпечення захисту інформації електронної системи;</w:t>
      </w:r>
    </w:p>
    <w:p w:rsidR="004C54C1" w:rsidRDefault="00A34211">
      <w:pPr>
        <w:spacing w:after="75"/>
        <w:ind w:firstLine="240"/>
        <w:jc w:val="both"/>
      </w:pPr>
      <w:bookmarkStart w:id="67" w:name="67"/>
      <w:bookmarkEnd w:id="66"/>
      <w:r>
        <w:rPr>
          <w:rFonts w:ascii="Arial" w:hAnsi="Arial"/>
          <w:color w:val="000000"/>
          <w:sz w:val="18"/>
        </w:rPr>
        <w:t>6) забезпечує проведення технічних та технологічних заходів з надання доступу до електронної системи;</w:t>
      </w:r>
    </w:p>
    <w:p w:rsidR="004C54C1" w:rsidRDefault="00A34211">
      <w:pPr>
        <w:spacing w:after="75"/>
        <w:ind w:firstLine="240"/>
        <w:jc w:val="both"/>
      </w:pPr>
      <w:bookmarkStart w:id="68" w:name="68"/>
      <w:bookmarkEnd w:id="67"/>
      <w:r>
        <w:rPr>
          <w:rFonts w:ascii="Arial" w:hAnsi="Arial"/>
          <w:color w:val="000000"/>
          <w:sz w:val="18"/>
        </w:rPr>
        <w:t>7) створює облікові записи в електронній системі на підставі листа МОЗ із зазначенням даних, передбачених для керівників закладів охорони здоров'я або закладів вищої освіти та визначених у пункті 4 розділу V цього Порядку та припиняє доступ до електронної системи щодо:</w:t>
      </w:r>
    </w:p>
    <w:p w:rsidR="004C54C1" w:rsidRDefault="00A34211">
      <w:pPr>
        <w:spacing w:after="75"/>
        <w:ind w:firstLine="240"/>
        <w:jc w:val="both"/>
      </w:pPr>
      <w:bookmarkStart w:id="69" w:name="69"/>
      <w:bookmarkEnd w:id="68"/>
      <w:r>
        <w:rPr>
          <w:rFonts w:ascii="Arial" w:hAnsi="Arial"/>
          <w:color w:val="000000"/>
          <w:sz w:val="18"/>
        </w:rPr>
        <w:t>МОЗ та його уповноважених осіб;</w:t>
      </w:r>
    </w:p>
    <w:p w:rsidR="004C54C1" w:rsidRDefault="00A34211">
      <w:pPr>
        <w:spacing w:after="75"/>
        <w:ind w:firstLine="240"/>
        <w:jc w:val="both"/>
      </w:pPr>
      <w:bookmarkStart w:id="70" w:name="70"/>
      <w:bookmarkEnd w:id="69"/>
      <w:r>
        <w:rPr>
          <w:rFonts w:ascii="Arial" w:hAnsi="Arial"/>
          <w:color w:val="000000"/>
          <w:sz w:val="18"/>
        </w:rPr>
        <w:t>НСЗУ та її уповноважених осіб;</w:t>
      </w:r>
    </w:p>
    <w:p w:rsidR="004C54C1" w:rsidRDefault="00A34211">
      <w:pPr>
        <w:spacing w:after="75"/>
        <w:ind w:firstLine="240"/>
        <w:jc w:val="both"/>
      </w:pPr>
      <w:bookmarkStart w:id="71" w:name="71"/>
      <w:bookmarkEnd w:id="70"/>
      <w:r>
        <w:rPr>
          <w:rFonts w:ascii="Arial" w:hAnsi="Arial"/>
          <w:color w:val="000000"/>
          <w:sz w:val="18"/>
        </w:rPr>
        <w:t>інших органів державної влади та їх уповноважених осіб;</w:t>
      </w:r>
    </w:p>
    <w:p w:rsidR="004C54C1" w:rsidRDefault="00A34211">
      <w:pPr>
        <w:spacing w:after="75"/>
        <w:ind w:firstLine="240"/>
        <w:jc w:val="both"/>
      </w:pPr>
      <w:bookmarkStart w:id="72" w:name="72"/>
      <w:bookmarkEnd w:id="71"/>
      <w:r>
        <w:rPr>
          <w:rFonts w:ascii="Arial" w:hAnsi="Arial"/>
          <w:color w:val="000000"/>
          <w:sz w:val="18"/>
        </w:rPr>
        <w:t>НАН України, НАМН України та їх уповноважених осіб;</w:t>
      </w:r>
    </w:p>
    <w:p w:rsidR="004C54C1" w:rsidRDefault="00A34211">
      <w:pPr>
        <w:spacing w:after="75"/>
        <w:ind w:firstLine="240"/>
        <w:jc w:val="both"/>
      </w:pPr>
      <w:bookmarkStart w:id="73" w:name="73"/>
      <w:bookmarkEnd w:id="72"/>
      <w:r>
        <w:rPr>
          <w:rFonts w:ascii="Arial" w:hAnsi="Arial"/>
          <w:color w:val="000000"/>
          <w:sz w:val="18"/>
        </w:rPr>
        <w:t>структурних підрозділів з питань охорони здоров'я обласних, Київської та Севастопольської міських державних (військових) адміністрацій, основним завданням якого є реалізація державної політики у сфері охорони здоров'я на території відповідної області, міста Києва та Севастополя, а також Міністерство охорони здоров'я Автономної Республіки Крим та їх уповноважених осіб.</w:t>
      </w:r>
    </w:p>
    <w:p w:rsidR="004C54C1" w:rsidRDefault="00A34211">
      <w:pPr>
        <w:spacing w:after="75"/>
        <w:ind w:firstLine="240"/>
        <w:jc w:val="both"/>
      </w:pPr>
      <w:bookmarkStart w:id="74" w:name="74"/>
      <w:bookmarkEnd w:id="73"/>
      <w:r>
        <w:rPr>
          <w:rFonts w:ascii="Arial" w:hAnsi="Arial"/>
          <w:color w:val="000000"/>
          <w:sz w:val="18"/>
        </w:rPr>
        <w:t>7. Доступ до інформації електронної системи є безоплатним.</w:t>
      </w:r>
    </w:p>
    <w:p w:rsidR="004C54C1" w:rsidRDefault="00A34211">
      <w:pPr>
        <w:spacing w:after="75"/>
        <w:ind w:firstLine="240"/>
        <w:jc w:val="both"/>
      </w:pPr>
      <w:bookmarkStart w:id="75" w:name="75"/>
      <w:bookmarkEnd w:id="74"/>
      <w:r>
        <w:rPr>
          <w:rFonts w:ascii="Arial" w:hAnsi="Arial"/>
          <w:color w:val="000000"/>
          <w:sz w:val="18"/>
        </w:rPr>
        <w:t>8. Функціонування та розвиток електронної системи здійснюється за рахунок коштів державного бюджету та інших джерел, не заборонених законодавством.</w:t>
      </w:r>
    </w:p>
    <w:p w:rsidR="004C54C1" w:rsidRDefault="00A34211">
      <w:pPr>
        <w:spacing w:after="75"/>
        <w:ind w:firstLine="240"/>
        <w:jc w:val="both"/>
      </w:pPr>
      <w:bookmarkStart w:id="76" w:name="76"/>
      <w:bookmarkEnd w:id="75"/>
      <w:r>
        <w:rPr>
          <w:rFonts w:ascii="Arial" w:hAnsi="Arial"/>
          <w:color w:val="000000"/>
          <w:sz w:val="18"/>
        </w:rPr>
        <w:lastRenderedPageBreak/>
        <w:t>9. Електронна система повинна відповідати вимогам ДСТУ EN 301 549:2022 (EN 301 549 V3.2.1 (2021-03), IDT) "Інформаційні технології. Вимоги щодо доступності продуктів та послуг ІКТ".</w:t>
      </w:r>
    </w:p>
    <w:p w:rsidR="004C54C1" w:rsidRDefault="00A34211">
      <w:pPr>
        <w:pStyle w:val="3"/>
        <w:spacing w:after="225"/>
        <w:jc w:val="center"/>
      </w:pPr>
      <w:bookmarkStart w:id="77" w:name="77"/>
      <w:bookmarkEnd w:id="76"/>
      <w:r>
        <w:rPr>
          <w:rFonts w:ascii="Arial" w:hAnsi="Arial"/>
          <w:color w:val="000000"/>
          <w:sz w:val="26"/>
        </w:rPr>
        <w:t>II. Функціональні можливості та режим роботи електронної системи</w:t>
      </w:r>
    </w:p>
    <w:p w:rsidR="004C54C1" w:rsidRDefault="00A34211">
      <w:pPr>
        <w:spacing w:after="75"/>
        <w:ind w:firstLine="240"/>
        <w:jc w:val="both"/>
      </w:pPr>
      <w:bookmarkStart w:id="78" w:name="78"/>
      <w:bookmarkEnd w:id="77"/>
      <w:r>
        <w:rPr>
          <w:rFonts w:ascii="Arial" w:hAnsi="Arial"/>
          <w:color w:val="000000"/>
          <w:sz w:val="18"/>
        </w:rPr>
        <w:t>1. Функціональні можливості електронної системи забезпечують:</w:t>
      </w:r>
    </w:p>
    <w:p w:rsidR="004C54C1" w:rsidRDefault="00A34211">
      <w:pPr>
        <w:spacing w:after="75"/>
        <w:ind w:firstLine="240"/>
        <w:jc w:val="both"/>
      </w:pPr>
      <w:bookmarkStart w:id="79" w:name="79"/>
      <w:bookmarkEnd w:id="78"/>
      <w:r>
        <w:rPr>
          <w:rFonts w:ascii="Arial" w:hAnsi="Arial"/>
          <w:color w:val="000000"/>
          <w:sz w:val="18"/>
        </w:rPr>
        <w:t>1) автоматизацію та прозорість процесу рейтингового розподілу випускників в інтернатуру;</w:t>
      </w:r>
    </w:p>
    <w:p w:rsidR="004C54C1" w:rsidRDefault="00A34211">
      <w:pPr>
        <w:spacing w:after="75"/>
        <w:ind w:firstLine="240"/>
        <w:jc w:val="both"/>
      </w:pPr>
      <w:bookmarkStart w:id="80" w:name="80"/>
      <w:bookmarkEnd w:id="79"/>
      <w:r>
        <w:rPr>
          <w:rFonts w:ascii="Arial" w:hAnsi="Arial"/>
          <w:color w:val="000000"/>
          <w:sz w:val="18"/>
        </w:rPr>
        <w:t>2) запобігання сторонньому втручанню у процес рейтингового розподілу випускників в інтернатуру;</w:t>
      </w:r>
    </w:p>
    <w:p w:rsidR="004C54C1" w:rsidRDefault="00A34211">
      <w:pPr>
        <w:spacing w:after="75"/>
        <w:ind w:firstLine="240"/>
        <w:jc w:val="both"/>
      </w:pPr>
      <w:bookmarkStart w:id="81" w:name="81"/>
      <w:bookmarkEnd w:id="80"/>
      <w:r>
        <w:rPr>
          <w:rFonts w:ascii="Arial" w:hAnsi="Arial"/>
          <w:color w:val="000000"/>
          <w:sz w:val="18"/>
        </w:rPr>
        <w:t>3) автоматизацію проведення процедури зміни закладу вищої освіти та закладу охорони здоров'я для проходження програми підготовки в інтернатурі, призупинення/поновлення проходження програми підготовки в інтернатурі, зміни спеціальності інтернатури;</w:t>
      </w:r>
    </w:p>
    <w:p w:rsidR="004C54C1" w:rsidRDefault="00A34211">
      <w:pPr>
        <w:spacing w:after="75"/>
        <w:ind w:firstLine="240"/>
        <w:jc w:val="both"/>
      </w:pPr>
      <w:bookmarkStart w:id="82" w:name="82"/>
      <w:bookmarkEnd w:id="81"/>
      <w:r>
        <w:rPr>
          <w:rFonts w:ascii="Arial" w:hAnsi="Arial"/>
          <w:color w:val="000000"/>
          <w:sz w:val="18"/>
        </w:rPr>
        <w:t xml:space="preserve">4) реєстрацію користувачів та </w:t>
      </w:r>
      <w:proofErr w:type="spellStart"/>
      <w:r>
        <w:rPr>
          <w:rFonts w:ascii="Arial" w:hAnsi="Arial"/>
          <w:color w:val="000000"/>
          <w:sz w:val="18"/>
        </w:rPr>
        <w:t>логування</w:t>
      </w:r>
      <w:proofErr w:type="spellEnd"/>
      <w:r>
        <w:rPr>
          <w:rFonts w:ascii="Arial" w:hAnsi="Arial"/>
          <w:color w:val="000000"/>
          <w:sz w:val="18"/>
        </w:rPr>
        <w:t xml:space="preserve"> дій користувачів при використанні електронної системи;</w:t>
      </w:r>
    </w:p>
    <w:p w:rsidR="004C54C1" w:rsidRDefault="00A34211">
      <w:pPr>
        <w:spacing w:after="75"/>
        <w:ind w:firstLine="240"/>
        <w:jc w:val="both"/>
      </w:pPr>
      <w:bookmarkStart w:id="83" w:name="83"/>
      <w:bookmarkEnd w:id="82"/>
      <w:r>
        <w:rPr>
          <w:rFonts w:ascii="Arial" w:hAnsi="Arial"/>
          <w:color w:val="000000"/>
          <w:sz w:val="18"/>
        </w:rPr>
        <w:t>5) достовірність та цілісність даних, зокрема персональних, шляхом застосування механізмів захисту інформації та упорядкованого доступу до неї;</w:t>
      </w:r>
    </w:p>
    <w:p w:rsidR="004C54C1" w:rsidRDefault="00A34211">
      <w:pPr>
        <w:spacing w:after="75"/>
        <w:ind w:firstLine="240"/>
        <w:jc w:val="both"/>
      </w:pPr>
      <w:bookmarkStart w:id="84" w:name="84"/>
      <w:bookmarkEnd w:id="83"/>
      <w:r>
        <w:rPr>
          <w:rFonts w:ascii="Arial" w:hAnsi="Arial"/>
          <w:color w:val="000000"/>
          <w:sz w:val="18"/>
        </w:rPr>
        <w:t>6) збереження, резервування і відновлення відомостей, що внесені до електронної системи, безперебійний доступ до електронної системи;</w:t>
      </w:r>
    </w:p>
    <w:p w:rsidR="004C54C1" w:rsidRDefault="00A34211">
      <w:pPr>
        <w:spacing w:after="75"/>
        <w:ind w:firstLine="240"/>
        <w:jc w:val="both"/>
      </w:pPr>
      <w:bookmarkStart w:id="85" w:name="85"/>
      <w:bookmarkEnd w:id="84"/>
      <w:r>
        <w:rPr>
          <w:rFonts w:ascii="Arial" w:hAnsi="Arial"/>
          <w:color w:val="000000"/>
          <w:sz w:val="18"/>
        </w:rPr>
        <w:t>7) можливості створення, перегляду, збирання, використання, зберігання та надання інформації щодо рейтингового розподілу випускників в інтернатуру в межах передбачених прав доступу в електронному кабінеті електронної системи;</w:t>
      </w:r>
    </w:p>
    <w:p w:rsidR="004C54C1" w:rsidRDefault="00A34211">
      <w:pPr>
        <w:spacing w:after="75"/>
        <w:ind w:firstLine="240"/>
        <w:jc w:val="both"/>
      </w:pPr>
      <w:bookmarkStart w:id="86" w:name="86"/>
      <w:bookmarkEnd w:id="85"/>
      <w:r>
        <w:rPr>
          <w:rFonts w:ascii="Arial" w:hAnsi="Arial"/>
          <w:color w:val="000000"/>
          <w:sz w:val="18"/>
        </w:rPr>
        <w:t>8) можливості створення, перегляду, опрацювання наказів та заяв/запитів;</w:t>
      </w:r>
    </w:p>
    <w:p w:rsidR="004C54C1" w:rsidRDefault="00A34211">
      <w:pPr>
        <w:spacing w:after="75"/>
        <w:ind w:firstLine="240"/>
        <w:jc w:val="both"/>
      </w:pPr>
      <w:bookmarkStart w:id="87" w:name="87"/>
      <w:bookmarkEnd w:id="86"/>
      <w:r>
        <w:rPr>
          <w:rFonts w:ascii="Arial" w:hAnsi="Arial"/>
          <w:color w:val="000000"/>
          <w:sz w:val="18"/>
        </w:rPr>
        <w:t>9) можливість проведення аналізу внесених даних щодо їх повноти та відповідності формату;</w:t>
      </w:r>
    </w:p>
    <w:p w:rsidR="004C54C1" w:rsidRDefault="00A34211">
      <w:pPr>
        <w:spacing w:after="75"/>
        <w:ind w:firstLine="240"/>
        <w:jc w:val="both"/>
      </w:pPr>
      <w:bookmarkStart w:id="88" w:name="88"/>
      <w:bookmarkEnd w:id="87"/>
      <w:r>
        <w:rPr>
          <w:rFonts w:ascii="Arial" w:hAnsi="Arial"/>
          <w:color w:val="000000"/>
          <w:sz w:val="18"/>
        </w:rPr>
        <w:t>10) сумісність та електронну інформаційну взаємодію між електронною системою та іншими інформаційно-комунікаційними системами за потреби та в установленому законодавством порядку, в тому числі з ЄДРПО, ЄДЕБО, Єдиним веб-порталом вакантних посад у державних та комунальних закладах охорони здоров'я.</w:t>
      </w:r>
    </w:p>
    <w:p w:rsidR="004C54C1" w:rsidRDefault="00A34211">
      <w:pPr>
        <w:spacing w:after="75"/>
        <w:ind w:firstLine="240"/>
        <w:jc w:val="both"/>
      </w:pPr>
      <w:bookmarkStart w:id="89" w:name="89"/>
      <w:bookmarkEnd w:id="88"/>
      <w:r>
        <w:rPr>
          <w:rFonts w:ascii="Arial" w:hAnsi="Arial"/>
          <w:color w:val="000000"/>
          <w:sz w:val="18"/>
        </w:rPr>
        <w:t xml:space="preserve">2. Електронна інформаційна взаємодія електронної системи та іншими інформаційно-комунікаційними системами здійснюється з використанням системи електронної взаємодії державних електронних інформаційних ресурсів "Трембіта" відповідно до вимог Порядку електронної (технічної та інформаційної) взаємодії, затвердженого </w:t>
      </w:r>
      <w:r>
        <w:rPr>
          <w:rFonts w:ascii="Arial" w:hAnsi="Arial"/>
          <w:color w:val="293A55"/>
          <w:sz w:val="18"/>
        </w:rPr>
        <w:t>постановою Кабінету Міністрів України від 08 вересня 2016 року N 606</w:t>
      </w:r>
      <w:r>
        <w:rPr>
          <w:rFonts w:ascii="Arial" w:hAnsi="Arial"/>
          <w:color w:val="000000"/>
          <w:sz w:val="18"/>
        </w:rPr>
        <w:t>.</w:t>
      </w:r>
    </w:p>
    <w:p w:rsidR="004C54C1" w:rsidRDefault="00A34211">
      <w:pPr>
        <w:spacing w:after="75"/>
        <w:ind w:firstLine="240"/>
        <w:jc w:val="both"/>
      </w:pPr>
      <w:bookmarkStart w:id="90" w:name="90"/>
      <w:bookmarkEnd w:id="89"/>
      <w:r>
        <w:rPr>
          <w:rFonts w:ascii="Arial" w:hAnsi="Arial"/>
          <w:color w:val="000000"/>
          <w:sz w:val="18"/>
        </w:rPr>
        <w:t xml:space="preserve">У разі відсутності технічної можливості передачі даних з використанням системи електронної взаємодії державних електронних інформаційних ресурсів "Трембіта" електронна інформаційна взаємодія суб'єктів електронної взаємодії здійснюється з використанням інших інформаційно-комунікаційних систем із дотриманням вимог щодо захисту інформації відповідно до </w:t>
      </w:r>
      <w:r>
        <w:rPr>
          <w:rFonts w:ascii="Arial" w:hAnsi="Arial"/>
          <w:color w:val="293A55"/>
          <w:sz w:val="18"/>
        </w:rPr>
        <w:t>статті 8 Закону України "Про захист інформації в інформаційно-комунікаційних системах"</w:t>
      </w:r>
      <w:r>
        <w:rPr>
          <w:rFonts w:ascii="Arial" w:hAnsi="Arial"/>
          <w:color w:val="000000"/>
          <w:sz w:val="18"/>
        </w:rPr>
        <w:t>.</w:t>
      </w:r>
    </w:p>
    <w:p w:rsidR="004C54C1" w:rsidRDefault="00A34211">
      <w:pPr>
        <w:spacing w:after="75"/>
        <w:ind w:firstLine="240"/>
        <w:jc w:val="both"/>
      </w:pPr>
      <w:bookmarkStart w:id="91" w:name="91"/>
      <w:bookmarkEnd w:id="90"/>
      <w:r>
        <w:rPr>
          <w:rFonts w:ascii="Arial" w:hAnsi="Arial"/>
          <w:color w:val="000000"/>
          <w:sz w:val="18"/>
        </w:rPr>
        <w:t xml:space="preserve">3. Технічна підтримка користувачів електронної системи відбувається відповідно до робочого графіка адміністратора, що публікується на офіційному </w:t>
      </w:r>
      <w:proofErr w:type="spellStart"/>
      <w:r>
        <w:rPr>
          <w:rFonts w:ascii="Arial" w:hAnsi="Arial"/>
          <w:color w:val="000000"/>
          <w:sz w:val="18"/>
        </w:rPr>
        <w:t>вебсайті</w:t>
      </w:r>
      <w:proofErr w:type="spellEnd"/>
      <w:r>
        <w:rPr>
          <w:rFonts w:ascii="Arial" w:hAnsi="Arial"/>
          <w:color w:val="000000"/>
          <w:sz w:val="18"/>
        </w:rPr>
        <w:t xml:space="preserve"> власника та адміністратора.</w:t>
      </w:r>
    </w:p>
    <w:p w:rsidR="004C54C1" w:rsidRDefault="00A34211">
      <w:pPr>
        <w:pStyle w:val="3"/>
        <w:spacing w:after="225"/>
        <w:jc w:val="center"/>
      </w:pPr>
      <w:bookmarkStart w:id="92" w:name="92"/>
      <w:bookmarkEnd w:id="91"/>
      <w:r>
        <w:rPr>
          <w:rFonts w:ascii="Arial" w:hAnsi="Arial"/>
          <w:color w:val="000000"/>
          <w:sz w:val="26"/>
        </w:rPr>
        <w:t>III. Вимоги до інформації та електронних документів</w:t>
      </w:r>
    </w:p>
    <w:p w:rsidR="004C54C1" w:rsidRDefault="00A34211">
      <w:pPr>
        <w:spacing w:after="75"/>
        <w:ind w:firstLine="240"/>
        <w:jc w:val="both"/>
      </w:pPr>
      <w:bookmarkStart w:id="93" w:name="93"/>
      <w:bookmarkEnd w:id="92"/>
      <w:r>
        <w:rPr>
          <w:rFonts w:ascii="Arial" w:hAnsi="Arial"/>
          <w:color w:val="000000"/>
          <w:sz w:val="18"/>
        </w:rPr>
        <w:t>1. Створення, внесення, перегляд, використання інформації та електронних документів в електронній системі, внесення змін та доповнень до них здійснюється користувачами в межах прав доступу.</w:t>
      </w:r>
    </w:p>
    <w:p w:rsidR="004C54C1" w:rsidRDefault="00A34211">
      <w:pPr>
        <w:spacing w:after="75"/>
        <w:ind w:firstLine="240"/>
        <w:jc w:val="both"/>
      </w:pPr>
      <w:bookmarkStart w:id="94" w:name="94"/>
      <w:bookmarkEnd w:id="93"/>
      <w:r>
        <w:rPr>
          <w:rFonts w:ascii="Arial" w:hAnsi="Arial"/>
          <w:color w:val="000000"/>
          <w:sz w:val="18"/>
        </w:rPr>
        <w:t>2. Користувачі, визначені в пункті 3 розділу IV цього Порядку, під час внесення до електронної системи відомостей забезпечують їх достовірність.</w:t>
      </w:r>
    </w:p>
    <w:p w:rsidR="004C54C1" w:rsidRDefault="00A34211">
      <w:pPr>
        <w:spacing w:after="75"/>
        <w:ind w:firstLine="240"/>
        <w:jc w:val="both"/>
      </w:pPr>
      <w:bookmarkStart w:id="95" w:name="95"/>
      <w:bookmarkEnd w:id="94"/>
      <w:r>
        <w:rPr>
          <w:rFonts w:ascii="Arial" w:hAnsi="Arial"/>
          <w:color w:val="000000"/>
          <w:sz w:val="18"/>
        </w:rPr>
        <w:t xml:space="preserve">На електронні документи, що вносяться до електронної системи, накладається кваліфікований електронний підпис (далі - КЕП) або удосконалений електронний підпис, що базується на кваліфікованому сертифікаті електронного підпису користувача відповідно до </w:t>
      </w:r>
      <w:r>
        <w:rPr>
          <w:rFonts w:ascii="Arial" w:hAnsi="Arial"/>
          <w:color w:val="293A55"/>
          <w:sz w:val="18"/>
        </w:rPr>
        <w:t>Закону України "Про електронну ідентифікацію та електронні довірчі послуги"</w:t>
      </w:r>
      <w:r>
        <w:rPr>
          <w:rFonts w:ascii="Arial" w:hAnsi="Arial"/>
          <w:color w:val="000000"/>
          <w:sz w:val="18"/>
        </w:rPr>
        <w:t>.</w:t>
      </w:r>
    </w:p>
    <w:p w:rsidR="004C54C1" w:rsidRDefault="00A34211">
      <w:pPr>
        <w:spacing w:after="75"/>
        <w:ind w:firstLine="240"/>
        <w:jc w:val="both"/>
      </w:pPr>
      <w:bookmarkStart w:id="96" w:name="96"/>
      <w:bookmarkEnd w:id="95"/>
      <w:r>
        <w:rPr>
          <w:rFonts w:ascii="Arial" w:hAnsi="Arial"/>
          <w:color w:val="000000"/>
          <w:sz w:val="18"/>
        </w:rPr>
        <w:t>Програмними засобами електронної системи фіксуються всі дії, що здійснюються в електронній системі, зокрема внесення дати і часу створення, завантаження, надсилання, отримання відомостей, електронних документів, іншої інформації, будь-якої зміни та видалення даних, доступних в електронній системі.</w:t>
      </w:r>
    </w:p>
    <w:p w:rsidR="004C54C1" w:rsidRDefault="00A34211">
      <w:pPr>
        <w:spacing w:after="75"/>
        <w:ind w:firstLine="240"/>
        <w:jc w:val="both"/>
      </w:pPr>
      <w:bookmarkStart w:id="97" w:name="97"/>
      <w:bookmarkEnd w:id="96"/>
      <w:r>
        <w:rPr>
          <w:rFonts w:ascii="Arial" w:hAnsi="Arial"/>
          <w:color w:val="000000"/>
          <w:sz w:val="18"/>
        </w:rPr>
        <w:lastRenderedPageBreak/>
        <w:t>3. Відомості вносяться користувачем до електронної системи відповідно до типу та розміру файлів, визначених адміністратором. Повідомлення про тип і розмір файлів здійснюється системою при заповненні користувачем відповідної інформації.</w:t>
      </w:r>
    </w:p>
    <w:p w:rsidR="004C54C1" w:rsidRDefault="00A34211">
      <w:pPr>
        <w:spacing w:after="75"/>
        <w:ind w:firstLine="240"/>
        <w:jc w:val="both"/>
      </w:pPr>
      <w:bookmarkStart w:id="98" w:name="98"/>
      <w:bookmarkEnd w:id="97"/>
      <w:r>
        <w:rPr>
          <w:rFonts w:ascii="Arial" w:hAnsi="Arial"/>
          <w:color w:val="000000"/>
          <w:sz w:val="18"/>
        </w:rPr>
        <w:t>4. Під час подання документів в електронній формі в електронній системі з використанням електронного кабінету та внесення інформації до системи проводиться аналіз поданих (внесених) даних щодо повноти, відповідності формату, логічності та достовірності, відповідності вимогам законодавства. Аналіз поданих/внесених даних щодо їх повноти проводиться шляхом перевірки заповнення всіх обов'язкових даних форм (полів).</w:t>
      </w:r>
    </w:p>
    <w:p w:rsidR="004C54C1" w:rsidRDefault="00A34211">
      <w:pPr>
        <w:spacing w:after="75"/>
        <w:ind w:firstLine="240"/>
        <w:jc w:val="both"/>
      </w:pPr>
      <w:bookmarkStart w:id="99" w:name="99"/>
      <w:bookmarkEnd w:id="98"/>
      <w:r>
        <w:rPr>
          <w:rFonts w:ascii="Arial" w:hAnsi="Arial"/>
          <w:color w:val="000000"/>
          <w:sz w:val="18"/>
        </w:rPr>
        <w:t xml:space="preserve">5. Електронний документ, відомості, повідомлення, внесені через електронний кабінет в електронну систему, вважаються сформованими належним чином за умови дотримання вимог </w:t>
      </w:r>
      <w:r>
        <w:rPr>
          <w:rFonts w:ascii="Arial" w:hAnsi="Arial"/>
          <w:color w:val="293A55"/>
          <w:sz w:val="18"/>
        </w:rPr>
        <w:t>Законів України "Про електронні документи та електронний документообіг"</w:t>
      </w:r>
      <w:r>
        <w:rPr>
          <w:rFonts w:ascii="Arial" w:hAnsi="Arial"/>
          <w:color w:val="000000"/>
          <w:sz w:val="18"/>
        </w:rPr>
        <w:t xml:space="preserve">, </w:t>
      </w:r>
      <w:r>
        <w:rPr>
          <w:rFonts w:ascii="Arial" w:hAnsi="Arial"/>
          <w:color w:val="293A55"/>
          <w:sz w:val="18"/>
        </w:rPr>
        <w:t>"Про електронну ідентифікацію та електронні довірчі послуги"</w:t>
      </w:r>
      <w:r>
        <w:rPr>
          <w:rFonts w:ascii="Arial" w:hAnsi="Arial"/>
          <w:color w:val="000000"/>
          <w:sz w:val="18"/>
        </w:rPr>
        <w:t xml:space="preserve"> і є доступними в електронному кабінеті.</w:t>
      </w:r>
    </w:p>
    <w:p w:rsidR="004C54C1" w:rsidRDefault="00A34211">
      <w:pPr>
        <w:spacing w:after="75"/>
        <w:ind w:firstLine="240"/>
        <w:jc w:val="both"/>
      </w:pPr>
      <w:bookmarkStart w:id="100" w:name="100"/>
      <w:bookmarkEnd w:id="99"/>
      <w:r>
        <w:rPr>
          <w:rFonts w:ascii="Arial" w:hAnsi="Arial"/>
          <w:color w:val="000000"/>
          <w:sz w:val="18"/>
        </w:rPr>
        <w:t>Повідомлення про здійснення подій (розрахунок конкурсного балу, рейтинговий розподіл тощо) в електронній системі відправляється програмними засобами електронної системи на адресу електронної пошти користувача.</w:t>
      </w:r>
    </w:p>
    <w:p w:rsidR="004C54C1" w:rsidRDefault="00A34211">
      <w:pPr>
        <w:pStyle w:val="3"/>
        <w:spacing w:after="225"/>
        <w:jc w:val="center"/>
      </w:pPr>
      <w:bookmarkStart w:id="101" w:name="101"/>
      <w:bookmarkEnd w:id="100"/>
      <w:r>
        <w:rPr>
          <w:rFonts w:ascii="Arial" w:hAnsi="Arial"/>
          <w:color w:val="000000"/>
          <w:sz w:val="26"/>
        </w:rPr>
        <w:t>IV. Права та обов'язки користувачів електронної системи</w:t>
      </w:r>
    </w:p>
    <w:p w:rsidR="004C54C1" w:rsidRDefault="00A34211">
      <w:pPr>
        <w:spacing w:after="75"/>
        <w:ind w:firstLine="240"/>
        <w:jc w:val="both"/>
      </w:pPr>
      <w:bookmarkStart w:id="102" w:name="102"/>
      <w:bookmarkEnd w:id="101"/>
      <w:r>
        <w:rPr>
          <w:rFonts w:ascii="Arial" w:hAnsi="Arial"/>
          <w:color w:val="000000"/>
          <w:sz w:val="18"/>
        </w:rPr>
        <w:t xml:space="preserve">1. Доступ користувача до електронної системи здійснюється через електронний кабінет в електронній системі, посилання на яку розміщено на офіційному </w:t>
      </w:r>
      <w:proofErr w:type="spellStart"/>
      <w:r>
        <w:rPr>
          <w:rFonts w:ascii="Arial" w:hAnsi="Arial"/>
          <w:color w:val="000000"/>
          <w:sz w:val="18"/>
        </w:rPr>
        <w:t>вебсайті</w:t>
      </w:r>
      <w:proofErr w:type="spellEnd"/>
      <w:r>
        <w:rPr>
          <w:rFonts w:ascii="Arial" w:hAnsi="Arial"/>
          <w:color w:val="000000"/>
          <w:sz w:val="18"/>
        </w:rPr>
        <w:t xml:space="preserve"> МОЗ.</w:t>
      </w:r>
    </w:p>
    <w:p w:rsidR="004C54C1" w:rsidRDefault="00A34211">
      <w:pPr>
        <w:spacing w:after="75"/>
        <w:ind w:firstLine="240"/>
        <w:jc w:val="both"/>
      </w:pPr>
      <w:bookmarkStart w:id="103" w:name="103"/>
      <w:bookmarkEnd w:id="102"/>
      <w:r>
        <w:rPr>
          <w:rFonts w:ascii="Arial" w:hAnsi="Arial"/>
          <w:color w:val="000000"/>
          <w:sz w:val="18"/>
        </w:rPr>
        <w:t>2. Створення облікового запису користувача в електронному кабінеті електронної системи відбувається після завершення процедури реєстрації такого користувача у порядку, встановленому розділом V цього Порядку.</w:t>
      </w:r>
    </w:p>
    <w:p w:rsidR="004C54C1" w:rsidRDefault="00A34211">
      <w:pPr>
        <w:spacing w:after="75"/>
        <w:ind w:firstLine="240"/>
        <w:jc w:val="both"/>
      </w:pPr>
      <w:bookmarkStart w:id="104" w:name="104"/>
      <w:bookmarkEnd w:id="103"/>
      <w:r>
        <w:rPr>
          <w:rFonts w:ascii="Arial" w:hAnsi="Arial"/>
          <w:color w:val="000000"/>
          <w:sz w:val="18"/>
        </w:rPr>
        <w:t>3. Користувачами електронної системи є:</w:t>
      </w:r>
    </w:p>
    <w:p w:rsidR="004C54C1" w:rsidRDefault="00A34211">
      <w:pPr>
        <w:spacing w:after="75"/>
        <w:ind w:firstLine="240"/>
        <w:jc w:val="both"/>
      </w:pPr>
      <w:bookmarkStart w:id="105" w:name="105"/>
      <w:bookmarkEnd w:id="104"/>
      <w:r>
        <w:rPr>
          <w:rFonts w:ascii="Arial" w:hAnsi="Arial"/>
          <w:color w:val="000000"/>
          <w:sz w:val="18"/>
        </w:rPr>
        <w:t>1) випускники;</w:t>
      </w:r>
    </w:p>
    <w:p w:rsidR="004C54C1" w:rsidRDefault="00A34211">
      <w:pPr>
        <w:spacing w:after="75"/>
        <w:ind w:firstLine="240"/>
        <w:jc w:val="both"/>
      </w:pPr>
      <w:bookmarkStart w:id="106" w:name="106"/>
      <w:bookmarkEnd w:id="105"/>
      <w:r>
        <w:rPr>
          <w:rFonts w:ascii="Arial" w:hAnsi="Arial"/>
          <w:color w:val="000000"/>
          <w:sz w:val="18"/>
        </w:rPr>
        <w:t>2) інтерни;</w:t>
      </w:r>
    </w:p>
    <w:p w:rsidR="004C54C1" w:rsidRDefault="00A34211">
      <w:pPr>
        <w:spacing w:after="75"/>
        <w:ind w:firstLine="240"/>
        <w:jc w:val="both"/>
      </w:pPr>
      <w:bookmarkStart w:id="107" w:name="107"/>
      <w:bookmarkEnd w:id="106"/>
      <w:r>
        <w:rPr>
          <w:rFonts w:ascii="Arial" w:hAnsi="Arial"/>
          <w:color w:val="000000"/>
          <w:sz w:val="18"/>
        </w:rPr>
        <w:t>3) керівники та уповноважені особи закладів охорони здоров'я;</w:t>
      </w:r>
    </w:p>
    <w:p w:rsidR="004C54C1" w:rsidRDefault="00A34211">
      <w:pPr>
        <w:spacing w:after="75"/>
        <w:ind w:firstLine="240"/>
        <w:jc w:val="both"/>
      </w:pPr>
      <w:bookmarkStart w:id="108" w:name="108"/>
      <w:bookmarkEnd w:id="107"/>
      <w:r>
        <w:rPr>
          <w:rFonts w:ascii="Arial" w:hAnsi="Arial"/>
          <w:color w:val="000000"/>
          <w:sz w:val="18"/>
        </w:rPr>
        <w:t>4) керівники та уповноважені особи закладів вищої освіти;</w:t>
      </w:r>
    </w:p>
    <w:p w:rsidR="004C54C1" w:rsidRDefault="00A34211">
      <w:pPr>
        <w:spacing w:after="75"/>
        <w:ind w:firstLine="240"/>
        <w:jc w:val="both"/>
      </w:pPr>
      <w:bookmarkStart w:id="109" w:name="109"/>
      <w:bookmarkEnd w:id="108"/>
      <w:r>
        <w:rPr>
          <w:rFonts w:ascii="Arial" w:hAnsi="Arial"/>
          <w:color w:val="000000"/>
          <w:sz w:val="18"/>
        </w:rPr>
        <w:t>5) уповноважені особи МОЗ;</w:t>
      </w:r>
    </w:p>
    <w:p w:rsidR="004C54C1" w:rsidRDefault="00A34211">
      <w:pPr>
        <w:spacing w:after="75"/>
        <w:ind w:firstLine="240"/>
        <w:jc w:val="both"/>
      </w:pPr>
      <w:bookmarkStart w:id="110" w:name="110"/>
      <w:bookmarkEnd w:id="109"/>
      <w:r>
        <w:rPr>
          <w:rFonts w:ascii="Arial" w:hAnsi="Arial"/>
          <w:color w:val="000000"/>
          <w:sz w:val="18"/>
        </w:rPr>
        <w:t>6) уповноважені особи НСЗУ;</w:t>
      </w:r>
    </w:p>
    <w:p w:rsidR="004C54C1" w:rsidRDefault="00A34211">
      <w:pPr>
        <w:spacing w:after="75"/>
        <w:ind w:firstLine="240"/>
        <w:jc w:val="both"/>
      </w:pPr>
      <w:bookmarkStart w:id="111" w:name="111"/>
      <w:bookmarkEnd w:id="110"/>
      <w:r>
        <w:rPr>
          <w:rFonts w:ascii="Arial" w:hAnsi="Arial"/>
          <w:color w:val="000000"/>
          <w:sz w:val="18"/>
        </w:rPr>
        <w:t>7) уповноважені особи НАН України, НАМН України;</w:t>
      </w:r>
    </w:p>
    <w:p w:rsidR="004C54C1" w:rsidRDefault="00A34211">
      <w:pPr>
        <w:spacing w:after="75"/>
        <w:ind w:firstLine="240"/>
        <w:jc w:val="both"/>
      </w:pPr>
      <w:bookmarkStart w:id="112" w:name="112"/>
      <w:bookmarkEnd w:id="111"/>
      <w:r>
        <w:rPr>
          <w:rFonts w:ascii="Arial" w:hAnsi="Arial"/>
          <w:color w:val="000000"/>
          <w:sz w:val="18"/>
        </w:rPr>
        <w:t>8) уповноважені особи структурних підрозділів з питань охорони здоров'я обласних, Київської та Севастопольської міських військових, державних адміністрацій, основним завданням якого є реалізація державної політики у сфері охорони здоров'я на території відповідної області, міста Києва та Севастополя, а також Міністерство охорони здоров'я Автономної Республіки Крим;</w:t>
      </w:r>
    </w:p>
    <w:p w:rsidR="004C54C1" w:rsidRDefault="00A34211">
      <w:pPr>
        <w:spacing w:after="75"/>
        <w:ind w:firstLine="240"/>
        <w:jc w:val="both"/>
      </w:pPr>
      <w:bookmarkStart w:id="113" w:name="113"/>
      <w:bookmarkEnd w:id="112"/>
      <w:r>
        <w:rPr>
          <w:rFonts w:ascii="Arial" w:hAnsi="Arial"/>
          <w:color w:val="000000"/>
          <w:sz w:val="18"/>
        </w:rPr>
        <w:t>9) уповноважені особи інших органів державної влади, у сфері управління яких є заклади охорони здоров'я.</w:t>
      </w:r>
    </w:p>
    <w:p w:rsidR="004C54C1" w:rsidRDefault="00A34211">
      <w:pPr>
        <w:spacing w:after="75"/>
        <w:ind w:firstLine="240"/>
        <w:jc w:val="both"/>
      </w:pPr>
      <w:bookmarkStart w:id="114" w:name="114"/>
      <w:bookmarkEnd w:id="113"/>
      <w:r>
        <w:rPr>
          <w:rFonts w:ascii="Arial" w:hAnsi="Arial"/>
          <w:color w:val="000000"/>
          <w:sz w:val="18"/>
        </w:rPr>
        <w:t>4. Випускники в електронній системі мають право:</w:t>
      </w:r>
    </w:p>
    <w:p w:rsidR="004C54C1" w:rsidRDefault="00A34211">
      <w:pPr>
        <w:spacing w:after="75"/>
        <w:ind w:firstLine="240"/>
        <w:jc w:val="both"/>
      </w:pPr>
      <w:bookmarkStart w:id="115" w:name="115"/>
      <w:bookmarkEnd w:id="114"/>
      <w:r>
        <w:rPr>
          <w:rFonts w:ascii="Arial" w:hAnsi="Arial"/>
          <w:color w:val="000000"/>
          <w:sz w:val="18"/>
        </w:rPr>
        <w:t>1) реєструватися, створювати електронний кабінет;</w:t>
      </w:r>
    </w:p>
    <w:p w:rsidR="004C54C1" w:rsidRDefault="00A34211">
      <w:pPr>
        <w:spacing w:after="75"/>
        <w:ind w:firstLine="240"/>
        <w:jc w:val="both"/>
      </w:pPr>
      <w:bookmarkStart w:id="116" w:name="116"/>
      <w:bookmarkEnd w:id="115"/>
      <w:r>
        <w:rPr>
          <w:rFonts w:ascii="Arial" w:hAnsi="Arial"/>
          <w:color w:val="000000"/>
          <w:sz w:val="18"/>
        </w:rPr>
        <w:t>2) створювати та подавати запити для уточнення даних про успішність та зміну особистих даних;</w:t>
      </w:r>
    </w:p>
    <w:p w:rsidR="004C54C1" w:rsidRDefault="00A34211">
      <w:pPr>
        <w:spacing w:after="75"/>
        <w:ind w:firstLine="240"/>
        <w:jc w:val="both"/>
      </w:pPr>
      <w:bookmarkStart w:id="117" w:name="117"/>
      <w:bookmarkEnd w:id="116"/>
      <w:r>
        <w:rPr>
          <w:rFonts w:ascii="Arial" w:hAnsi="Arial"/>
          <w:color w:val="000000"/>
          <w:sz w:val="18"/>
        </w:rPr>
        <w:t>3) подавати заяви для участі в рейтинговому розподілі в інтернатуру;</w:t>
      </w:r>
    </w:p>
    <w:p w:rsidR="004C54C1" w:rsidRDefault="00A34211">
      <w:pPr>
        <w:spacing w:after="75"/>
        <w:ind w:firstLine="240"/>
        <w:jc w:val="both"/>
      </w:pPr>
      <w:bookmarkStart w:id="118" w:name="118"/>
      <w:bookmarkEnd w:id="117"/>
      <w:r>
        <w:rPr>
          <w:rFonts w:ascii="Arial" w:hAnsi="Arial"/>
          <w:color w:val="000000"/>
          <w:sz w:val="18"/>
        </w:rPr>
        <w:t>4) переглядати інформацію щодо:</w:t>
      </w:r>
    </w:p>
    <w:p w:rsidR="004C54C1" w:rsidRDefault="00A34211">
      <w:pPr>
        <w:spacing w:after="75"/>
        <w:ind w:firstLine="240"/>
        <w:jc w:val="both"/>
      </w:pPr>
      <w:bookmarkStart w:id="119" w:name="119"/>
      <w:bookmarkEnd w:id="118"/>
      <w:r>
        <w:rPr>
          <w:rFonts w:ascii="Arial" w:hAnsi="Arial"/>
          <w:color w:val="000000"/>
          <w:sz w:val="18"/>
        </w:rPr>
        <w:t>свого конкурсного балу;</w:t>
      </w:r>
    </w:p>
    <w:p w:rsidR="004C54C1" w:rsidRDefault="00A34211">
      <w:pPr>
        <w:spacing w:after="75"/>
        <w:ind w:firstLine="240"/>
        <w:jc w:val="both"/>
      </w:pPr>
      <w:bookmarkStart w:id="120" w:name="120"/>
      <w:bookmarkEnd w:id="119"/>
      <w:r>
        <w:rPr>
          <w:rFonts w:ascii="Arial" w:hAnsi="Arial"/>
          <w:color w:val="000000"/>
          <w:sz w:val="18"/>
        </w:rPr>
        <w:t>наявності місць для проходження програми підготовки в інтернатурі;</w:t>
      </w:r>
    </w:p>
    <w:p w:rsidR="004C54C1" w:rsidRDefault="00A34211">
      <w:pPr>
        <w:spacing w:after="75"/>
        <w:ind w:firstLine="240"/>
        <w:jc w:val="both"/>
      </w:pPr>
      <w:bookmarkStart w:id="121" w:name="121"/>
      <w:bookmarkEnd w:id="120"/>
      <w:r>
        <w:rPr>
          <w:rFonts w:ascii="Arial" w:hAnsi="Arial"/>
          <w:color w:val="000000"/>
          <w:sz w:val="18"/>
        </w:rPr>
        <w:t>результатів рейтингового розподілу в інтернатуру;</w:t>
      </w:r>
    </w:p>
    <w:p w:rsidR="004C54C1" w:rsidRDefault="00A34211">
      <w:pPr>
        <w:spacing w:after="75"/>
        <w:ind w:firstLine="240"/>
        <w:jc w:val="both"/>
      </w:pPr>
      <w:bookmarkStart w:id="122" w:name="122"/>
      <w:bookmarkEnd w:id="121"/>
      <w:r>
        <w:rPr>
          <w:rFonts w:ascii="Arial" w:hAnsi="Arial"/>
          <w:color w:val="000000"/>
          <w:sz w:val="18"/>
        </w:rPr>
        <w:t>направлення на проходження програми підготовки в інтернатурі;</w:t>
      </w:r>
    </w:p>
    <w:p w:rsidR="004C54C1" w:rsidRDefault="00A34211">
      <w:pPr>
        <w:spacing w:after="75"/>
        <w:ind w:firstLine="240"/>
        <w:jc w:val="both"/>
      </w:pPr>
      <w:bookmarkStart w:id="123" w:name="123"/>
      <w:bookmarkEnd w:id="122"/>
      <w:r>
        <w:rPr>
          <w:rFonts w:ascii="Arial" w:hAnsi="Arial"/>
          <w:color w:val="000000"/>
          <w:sz w:val="18"/>
        </w:rPr>
        <w:t>5) погоджувати або відхиляти пропозиції, надіслані в електронній системі, а також мають право доступу до інформації щодо пропозицій.</w:t>
      </w:r>
    </w:p>
    <w:p w:rsidR="004C54C1" w:rsidRDefault="00A34211">
      <w:pPr>
        <w:spacing w:after="75"/>
        <w:ind w:firstLine="240"/>
        <w:jc w:val="both"/>
      </w:pPr>
      <w:bookmarkStart w:id="124" w:name="124"/>
      <w:bookmarkEnd w:id="123"/>
      <w:r>
        <w:rPr>
          <w:rFonts w:ascii="Arial" w:hAnsi="Arial"/>
          <w:color w:val="000000"/>
          <w:sz w:val="18"/>
        </w:rPr>
        <w:t>5. Інтерни в електронній системі мають право:</w:t>
      </w:r>
    </w:p>
    <w:p w:rsidR="004C54C1" w:rsidRDefault="00A34211">
      <w:pPr>
        <w:spacing w:after="75"/>
        <w:ind w:firstLine="240"/>
        <w:jc w:val="both"/>
      </w:pPr>
      <w:bookmarkStart w:id="125" w:name="125"/>
      <w:bookmarkEnd w:id="124"/>
      <w:r>
        <w:rPr>
          <w:rFonts w:ascii="Arial" w:hAnsi="Arial"/>
          <w:color w:val="000000"/>
          <w:sz w:val="18"/>
        </w:rPr>
        <w:t>1) реєструватися, створювати електронний кабінет;</w:t>
      </w:r>
    </w:p>
    <w:p w:rsidR="004C54C1" w:rsidRDefault="00A34211">
      <w:pPr>
        <w:spacing w:after="75"/>
        <w:ind w:firstLine="240"/>
        <w:jc w:val="both"/>
      </w:pPr>
      <w:bookmarkStart w:id="126" w:name="126"/>
      <w:bookmarkEnd w:id="125"/>
      <w:r>
        <w:rPr>
          <w:rFonts w:ascii="Arial" w:hAnsi="Arial"/>
          <w:color w:val="000000"/>
          <w:sz w:val="18"/>
        </w:rPr>
        <w:lastRenderedPageBreak/>
        <w:t>2) вносити та змінювати дані про себе;</w:t>
      </w:r>
    </w:p>
    <w:p w:rsidR="004C54C1" w:rsidRDefault="00A34211">
      <w:pPr>
        <w:spacing w:after="75"/>
        <w:ind w:firstLine="240"/>
        <w:jc w:val="both"/>
      </w:pPr>
      <w:bookmarkStart w:id="127" w:name="127"/>
      <w:bookmarkEnd w:id="126"/>
      <w:r>
        <w:rPr>
          <w:rFonts w:ascii="Arial" w:hAnsi="Arial"/>
          <w:color w:val="000000"/>
          <w:sz w:val="18"/>
        </w:rPr>
        <w:t>3) створювати та подавати запити про:</w:t>
      </w:r>
    </w:p>
    <w:p w:rsidR="004C54C1" w:rsidRDefault="00A34211">
      <w:pPr>
        <w:spacing w:after="75"/>
        <w:ind w:firstLine="240"/>
        <w:jc w:val="both"/>
      </w:pPr>
      <w:bookmarkStart w:id="128" w:name="128"/>
      <w:bookmarkEnd w:id="127"/>
      <w:r>
        <w:rPr>
          <w:rFonts w:ascii="Arial" w:hAnsi="Arial"/>
          <w:color w:val="000000"/>
          <w:sz w:val="18"/>
        </w:rPr>
        <w:t>зміну закладу вищої освіти для проходження освітньої частини програми підготовки в інтернатурі;</w:t>
      </w:r>
    </w:p>
    <w:p w:rsidR="004C54C1" w:rsidRDefault="00A34211">
      <w:pPr>
        <w:spacing w:after="75"/>
        <w:ind w:firstLine="240"/>
        <w:jc w:val="both"/>
      </w:pPr>
      <w:bookmarkStart w:id="129" w:name="129"/>
      <w:bookmarkEnd w:id="128"/>
      <w:r>
        <w:rPr>
          <w:rFonts w:ascii="Arial" w:hAnsi="Arial"/>
          <w:color w:val="000000"/>
          <w:sz w:val="18"/>
        </w:rPr>
        <w:t>зміну закладу охорони здоров'я для проходження практичної частини підготовки в інтернатурі;</w:t>
      </w:r>
    </w:p>
    <w:p w:rsidR="004C54C1" w:rsidRDefault="00A34211">
      <w:pPr>
        <w:spacing w:after="75"/>
        <w:ind w:firstLine="240"/>
        <w:jc w:val="both"/>
      </w:pPr>
      <w:bookmarkStart w:id="130" w:name="130"/>
      <w:bookmarkEnd w:id="129"/>
      <w:r>
        <w:rPr>
          <w:rFonts w:ascii="Arial" w:hAnsi="Arial"/>
          <w:color w:val="000000"/>
          <w:sz w:val="18"/>
        </w:rPr>
        <w:t>зміну спеціальності в інтернатурі;</w:t>
      </w:r>
    </w:p>
    <w:p w:rsidR="004C54C1" w:rsidRDefault="00A34211">
      <w:pPr>
        <w:spacing w:after="75"/>
        <w:ind w:firstLine="240"/>
        <w:jc w:val="both"/>
      </w:pPr>
      <w:bookmarkStart w:id="131" w:name="131"/>
      <w:bookmarkEnd w:id="130"/>
      <w:r>
        <w:rPr>
          <w:rFonts w:ascii="Arial" w:hAnsi="Arial"/>
          <w:color w:val="000000"/>
          <w:sz w:val="18"/>
        </w:rPr>
        <w:t>призупинення проходження програми підготовки в інтернатурі;</w:t>
      </w:r>
    </w:p>
    <w:p w:rsidR="004C54C1" w:rsidRDefault="00A34211">
      <w:pPr>
        <w:spacing w:after="75"/>
        <w:ind w:firstLine="240"/>
        <w:jc w:val="both"/>
      </w:pPr>
      <w:bookmarkStart w:id="132" w:name="132"/>
      <w:bookmarkEnd w:id="131"/>
      <w:r>
        <w:rPr>
          <w:rFonts w:ascii="Arial" w:hAnsi="Arial"/>
          <w:color w:val="000000"/>
          <w:sz w:val="18"/>
        </w:rPr>
        <w:t>поновлення проходження програми підготовки в інтернатурі;</w:t>
      </w:r>
    </w:p>
    <w:p w:rsidR="004C54C1" w:rsidRDefault="00A34211">
      <w:pPr>
        <w:spacing w:after="75"/>
        <w:ind w:firstLine="240"/>
        <w:jc w:val="both"/>
      </w:pPr>
      <w:bookmarkStart w:id="133" w:name="133"/>
      <w:bookmarkEnd w:id="132"/>
      <w:r>
        <w:rPr>
          <w:rFonts w:ascii="Arial" w:hAnsi="Arial"/>
          <w:color w:val="000000"/>
          <w:sz w:val="18"/>
        </w:rPr>
        <w:t>відрахування з інтернатури за власним бажанням;</w:t>
      </w:r>
    </w:p>
    <w:p w:rsidR="004C54C1" w:rsidRDefault="00A34211">
      <w:pPr>
        <w:spacing w:after="75"/>
        <w:ind w:firstLine="240"/>
        <w:jc w:val="both"/>
      </w:pPr>
      <w:bookmarkStart w:id="134" w:name="134"/>
      <w:bookmarkEnd w:id="133"/>
      <w:r>
        <w:rPr>
          <w:rFonts w:ascii="Arial" w:hAnsi="Arial"/>
          <w:color w:val="000000"/>
          <w:sz w:val="18"/>
        </w:rPr>
        <w:t>зміну особистих даних;</w:t>
      </w:r>
    </w:p>
    <w:p w:rsidR="004C54C1" w:rsidRDefault="00A34211">
      <w:pPr>
        <w:spacing w:after="75"/>
        <w:ind w:firstLine="240"/>
        <w:jc w:val="both"/>
      </w:pPr>
      <w:bookmarkStart w:id="135" w:name="135"/>
      <w:bookmarkEnd w:id="134"/>
      <w:r>
        <w:rPr>
          <w:rFonts w:ascii="Arial" w:hAnsi="Arial"/>
          <w:color w:val="000000"/>
          <w:sz w:val="18"/>
        </w:rPr>
        <w:t>4) доступу до:</w:t>
      </w:r>
    </w:p>
    <w:p w:rsidR="004C54C1" w:rsidRDefault="00A34211">
      <w:pPr>
        <w:spacing w:after="75"/>
        <w:ind w:firstLine="240"/>
        <w:jc w:val="both"/>
      </w:pPr>
      <w:bookmarkStart w:id="136" w:name="136"/>
      <w:bookmarkEnd w:id="135"/>
      <w:r>
        <w:rPr>
          <w:rFonts w:ascii="Arial" w:hAnsi="Arial"/>
          <w:color w:val="000000"/>
          <w:sz w:val="18"/>
        </w:rPr>
        <w:t>наказів, пов'язаних з проходженням програми підготовки в інтернатурі (про зарахування/відрахування з інтернатури, призупинення/поновлення проходження програми підготовки в інтернатурі, зміну спеціальності в інтернатурі, відрядження, переведення, направлення за кордон на стажування або навчання);</w:t>
      </w:r>
    </w:p>
    <w:p w:rsidR="004C54C1" w:rsidRDefault="00A34211">
      <w:pPr>
        <w:spacing w:after="75"/>
        <w:ind w:firstLine="240"/>
        <w:jc w:val="both"/>
      </w:pPr>
      <w:bookmarkStart w:id="137" w:name="137"/>
      <w:bookmarkEnd w:id="136"/>
      <w:r>
        <w:rPr>
          <w:rFonts w:ascii="Arial" w:hAnsi="Arial"/>
          <w:color w:val="000000"/>
          <w:sz w:val="18"/>
        </w:rPr>
        <w:t>відомостей щодо атестації;</w:t>
      </w:r>
    </w:p>
    <w:p w:rsidR="004C54C1" w:rsidRDefault="00A34211">
      <w:pPr>
        <w:spacing w:after="75"/>
        <w:ind w:firstLine="240"/>
        <w:jc w:val="both"/>
      </w:pPr>
      <w:bookmarkStart w:id="138" w:name="138"/>
      <w:bookmarkEnd w:id="137"/>
      <w:r>
        <w:rPr>
          <w:rFonts w:ascii="Arial" w:hAnsi="Arial"/>
          <w:color w:val="000000"/>
          <w:sz w:val="18"/>
        </w:rPr>
        <w:t>відомостей про виданий сертифікат про присвоєння професійної кваліфікації;</w:t>
      </w:r>
    </w:p>
    <w:p w:rsidR="004C54C1" w:rsidRDefault="00A34211">
      <w:pPr>
        <w:spacing w:after="75"/>
        <w:ind w:firstLine="240"/>
        <w:jc w:val="both"/>
      </w:pPr>
      <w:bookmarkStart w:id="139" w:name="139"/>
      <w:bookmarkEnd w:id="138"/>
      <w:r>
        <w:rPr>
          <w:rFonts w:ascii="Arial" w:hAnsi="Arial"/>
          <w:color w:val="000000"/>
          <w:sz w:val="18"/>
        </w:rPr>
        <w:t>5) сформувати витяг з відомості про виданий сертифікат.</w:t>
      </w:r>
    </w:p>
    <w:p w:rsidR="004C54C1" w:rsidRDefault="00A34211">
      <w:pPr>
        <w:spacing w:after="75"/>
        <w:ind w:firstLine="240"/>
        <w:jc w:val="both"/>
      </w:pPr>
      <w:bookmarkStart w:id="140" w:name="140"/>
      <w:bookmarkEnd w:id="139"/>
      <w:r>
        <w:rPr>
          <w:rFonts w:ascii="Arial" w:hAnsi="Arial"/>
          <w:color w:val="000000"/>
          <w:sz w:val="18"/>
        </w:rPr>
        <w:t>6. Керівники та уповноважена (-і) особа (-и) закладу охорони здоров'я в електронній системі мають право:</w:t>
      </w:r>
    </w:p>
    <w:p w:rsidR="004C54C1" w:rsidRDefault="00A34211">
      <w:pPr>
        <w:spacing w:after="75"/>
        <w:ind w:firstLine="240"/>
        <w:jc w:val="both"/>
      </w:pPr>
      <w:bookmarkStart w:id="141" w:name="141"/>
      <w:bookmarkEnd w:id="140"/>
      <w:r>
        <w:rPr>
          <w:rFonts w:ascii="Arial" w:hAnsi="Arial"/>
          <w:color w:val="000000"/>
          <w:sz w:val="18"/>
        </w:rPr>
        <w:t>1) вносити інформацію про заклад охорони здоров'я та зміни до неї;</w:t>
      </w:r>
    </w:p>
    <w:p w:rsidR="004C54C1" w:rsidRDefault="00A34211">
      <w:pPr>
        <w:spacing w:after="75"/>
        <w:ind w:firstLine="240"/>
        <w:jc w:val="both"/>
      </w:pPr>
      <w:bookmarkStart w:id="142" w:name="142"/>
      <w:bookmarkEnd w:id="141"/>
      <w:r>
        <w:rPr>
          <w:rFonts w:ascii="Arial" w:hAnsi="Arial"/>
          <w:color w:val="000000"/>
          <w:sz w:val="18"/>
        </w:rPr>
        <w:t>2) доступу до інформації щодо вакантних посад для проходження інтернатури у відповідному закладі охорони здоров'я, отриману електронною системою з Єдиного веб-порталу вакантних посад у державних та комунальних закладах охорони здоров'я;</w:t>
      </w:r>
    </w:p>
    <w:p w:rsidR="004C54C1" w:rsidRDefault="00A34211">
      <w:pPr>
        <w:spacing w:after="75"/>
        <w:ind w:firstLine="240"/>
        <w:jc w:val="both"/>
      </w:pPr>
      <w:bookmarkStart w:id="143" w:name="143"/>
      <w:bookmarkEnd w:id="142"/>
      <w:r>
        <w:rPr>
          <w:rFonts w:ascii="Arial" w:hAnsi="Arial"/>
          <w:color w:val="000000"/>
          <w:sz w:val="18"/>
        </w:rPr>
        <w:t>3) доступу до інформації щодо направлення випускників на проходження програми в інтернатурі згідно результатів рейтингового розподілу в інтернатуру до відповідного закладу охорони здоров'я;</w:t>
      </w:r>
    </w:p>
    <w:p w:rsidR="004C54C1" w:rsidRDefault="00A34211">
      <w:pPr>
        <w:spacing w:after="75"/>
        <w:ind w:firstLine="240"/>
        <w:jc w:val="both"/>
      </w:pPr>
      <w:bookmarkStart w:id="144" w:name="144"/>
      <w:bookmarkEnd w:id="143"/>
      <w:r>
        <w:rPr>
          <w:rFonts w:ascii="Arial" w:hAnsi="Arial"/>
          <w:color w:val="000000"/>
          <w:sz w:val="18"/>
        </w:rPr>
        <w:t>4) доступу до інформації щодо рішення МОЗ щодо погодження або відхилення запитів про зміну закладу вищої освіти для проходження освітньої частини підготовки в інтернатурі, зміну спеціальності в інтернатурі;</w:t>
      </w:r>
    </w:p>
    <w:p w:rsidR="004C54C1" w:rsidRDefault="00A34211">
      <w:pPr>
        <w:spacing w:after="75"/>
        <w:ind w:firstLine="240"/>
        <w:jc w:val="both"/>
      </w:pPr>
      <w:bookmarkStart w:id="145" w:name="145"/>
      <w:bookmarkEnd w:id="144"/>
      <w:r>
        <w:rPr>
          <w:rFonts w:ascii="Arial" w:hAnsi="Arial"/>
          <w:color w:val="000000"/>
          <w:sz w:val="18"/>
        </w:rPr>
        <w:t>5) погоджувати або відхиляти запити інтернів щодо переведення з одного закладу охорони здоров'я до іншого, призупинення/поновлення проходження програми підготовки в інтернатурі, відрахування з інтернатури за власним бажанням, зміни особистих даних, а також мають право доступу до інформації щодо запитів;</w:t>
      </w:r>
    </w:p>
    <w:p w:rsidR="004C54C1" w:rsidRDefault="00A34211">
      <w:pPr>
        <w:spacing w:after="75"/>
        <w:ind w:firstLine="240"/>
        <w:jc w:val="both"/>
      </w:pPr>
      <w:bookmarkStart w:id="146" w:name="146"/>
      <w:bookmarkEnd w:id="145"/>
      <w:r>
        <w:rPr>
          <w:rFonts w:ascii="Arial" w:hAnsi="Arial"/>
          <w:color w:val="000000"/>
          <w:sz w:val="18"/>
        </w:rPr>
        <w:t>6) вносити до електронної системи накази про зарахування до інтернатури, призупинення/поновлення проходження програми підготовки в інтернатурі, відрахування з інтернатури за власним бажання та переведення до іншого закладу охорони здоров'я для проходження практичної частини підготовки в інтернатурі.</w:t>
      </w:r>
    </w:p>
    <w:p w:rsidR="004C54C1" w:rsidRDefault="00A34211">
      <w:pPr>
        <w:spacing w:after="75"/>
        <w:ind w:firstLine="240"/>
        <w:jc w:val="both"/>
      </w:pPr>
      <w:bookmarkStart w:id="147" w:name="147"/>
      <w:bookmarkEnd w:id="146"/>
      <w:r>
        <w:rPr>
          <w:rFonts w:ascii="Arial" w:hAnsi="Arial"/>
          <w:color w:val="000000"/>
          <w:sz w:val="18"/>
        </w:rPr>
        <w:t>7. Виключно керівники закладів охорони здоров'я в електронній системі мають право:</w:t>
      </w:r>
    </w:p>
    <w:p w:rsidR="004C54C1" w:rsidRDefault="00A34211">
      <w:pPr>
        <w:spacing w:after="75"/>
        <w:ind w:firstLine="240"/>
        <w:jc w:val="both"/>
      </w:pPr>
      <w:bookmarkStart w:id="148" w:name="148"/>
      <w:bookmarkEnd w:id="147"/>
      <w:r>
        <w:rPr>
          <w:rFonts w:ascii="Arial" w:hAnsi="Arial"/>
          <w:color w:val="000000"/>
          <w:sz w:val="18"/>
        </w:rPr>
        <w:t>1) створювати обліковий запис (профіль) закладу охорони здоров'я в електронній системі;</w:t>
      </w:r>
    </w:p>
    <w:p w:rsidR="004C54C1" w:rsidRDefault="00A34211">
      <w:pPr>
        <w:spacing w:after="75"/>
        <w:ind w:firstLine="240"/>
        <w:jc w:val="both"/>
      </w:pPr>
      <w:bookmarkStart w:id="149" w:name="149"/>
      <w:bookmarkEnd w:id="148"/>
      <w:r>
        <w:rPr>
          <w:rFonts w:ascii="Arial" w:hAnsi="Arial"/>
          <w:color w:val="000000"/>
          <w:sz w:val="18"/>
        </w:rPr>
        <w:t>2) створювати обліковий запис (профіль) уповноваженої (</w:t>
      </w:r>
      <w:proofErr w:type="spellStart"/>
      <w:r>
        <w:rPr>
          <w:rFonts w:ascii="Arial" w:hAnsi="Arial"/>
          <w:color w:val="000000"/>
          <w:sz w:val="18"/>
        </w:rPr>
        <w:t>-их</w:t>
      </w:r>
      <w:proofErr w:type="spellEnd"/>
      <w:r>
        <w:rPr>
          <w:rFonts w:ascii="Arial" w:hAnsi="Arial"/>
          <w:color w:val="000000"/>
          <w:sz w:val="18"/>
        </w:rPr>
        <w:t>) особи (</w:t>
      </w:r>
      <w:proofErr w:type="spellStart"/>
      <w:r>
        <w:rPr>
          <w:rFonts w:ascii="Arial" w:hAnsi="Arial"/>
          <w:color w:val="000000"/>
          <w:sz w:val="18"/>
        </w:rPr>
        <w:t>-іб</w:t>
      </w:r>
      <w:proofErr w:type="spellEnd"/>
      <w:r>
        <w:rPr>
          <w:rFonts w:ascii="Arial" w:hAnsi="Arial"/>
          <w:color w:val="000000"/>
          <w:sz w:val="18"/>
        </w:rPr>
        <w:t>) закладу охорони здоров'я;</w:t>
      </w:r>
    </w:p>
    <w:p w:rsidR="004C54C1" w:rsidRDefault="00A34211">
      <w:pPr>
        <w:spacing w:after="75"/>
        <w:ind w:firstLine="240"/>
        <w:jc w:val="both"/>
      </w:pPr>
      <w:bookmarkStart w:id="150" w:name="150"/>
      <w:bookmarkEnd w:id="149"/>
      <w:r>
        <w:rPr>
          <w:rFonts w:ascii="Arial" w:hAnsi="Arial"/>
          <w:color w:val="000000"/>
          <w:sz w:val="18"/>
        </w:rPr>
        <w:t>3) вносити (завантажувати) до електронної системи накази про відрядження інтернів до закладу вищої освіти, іншого закладу охорони здоров'я.</w:t>
      </w:r>
    </w:p>
    <w:p w:rsidR="004C54C1" w:rsidRDefault="00A34211">
      <w:pPr>
        <w:spacing w:after="75"/>
        <w:ind w:firstLine="240"/>
        <w:jc w:val="both"/>
      </w:pPr>
      <w:bookmarkStart w:id="151" w:name="151"/>
      <w:bookmarkEnd w:id="150"/>
      <w:r>
        <w:rPr>
          <w:rFonts w:ascii="Arial" w:hAnsi="Arial"/>
          <w:color w:val="000000"/>
          <w:sz w:val="18"/>
        </w:rPr>
        <w:t>8. Керівники та уповноважена (-і) особа (-и) закладу вищої освіти в електронній системі мають право:</w:t>
      </w:r>
    </w:p>
    <w:p w:rsidR="004C54C1" w:rsidRDefault="00A34211">
      <w:pPr>
        <w:spacing w:after="75"/>
        <w:ind w:firstLine="240"/>
        <w:jc w:val="both"/>
      </w:pPr>
      <w:bookmarkStart w:id="152" w:name="152"/>
      <w:bookmarkEnd w:id="151"/>
      <w:r>
        <w:rPr>
          <w:rFonts w:ascii="Arial" w:hAnsi="Arial"/>
          <w:color w:val="000000"/>
          <w:sz w:val="18"/>
        </w:rPr>
        <w:t>1) створювати обліковий запис (профіль) закладу вищої освіти;</w:t>
      </w:r>
    </w:p>
    <w:p w:rsidR="004C54C1" w:rsidRDefault="00A34211">
      <w:pPr>
        <w:spacing w:after="75"/>
        <w:ind w:firstLine="240"/>
        <w:jc w:val="both"/>
      </w:pPr>
      <w:bookmarkStart w:id="153" w:name="153"/>
      <w:bookmarkEnd w:id="152"/>
      <w:r>
        <w:rPr>
          <w:rFonts w:ascii="Arial" w:hAnsi="Arial"/>
          <w:color w:val="000000"/>
          <w:sz w:val="18"/>
        </w:rPr>
        <w:t>2) подавати та коригувати відомості щодо наявності вільних місць для проходження освітньої частини програми підготовки в інтернатурі за всіма спеціальностями в інтернатурі на поточний рік;</w:t>
      </w:r>
    </w:p>
    <w:p w:rsidR="004C54C1" w:rsidRDefault="00A34211">
      <w:pPr>
        <w:spacing w:after="75"/>
        <w:ind w:firstLine="240"/>
        <w:jc w:val="both"/>
      </w:pPr>
      <w:bookmarkStart w:id="154" w:name="154"/>
      <w:bookmarkEnd w:id="153"/>
      <w:r>
        <w:rPr>
          <w:rFonts w:ascii="Arial" w:hAnsi="Arial"/>
          <w:color w:val="000000"/>
          <w:sz w:val="18"/>
        </w:rPr>
        <w:t>3) вносити такі дані про успішність випускників поточного року:</w:t>
      </w:r>
    </w:p>
    <w:p w:rsidR="004C54C1" w:rsidRDefault="00A34211">
      <w:pPr>
        <w:spacing w:after="75"/>
        <w:ind w:firstLine="240"/>
        <w:jc w:val="both"/>
      </w:pPr>
      <w:bookmarkStart w:id="155" w:name="155"/>
      <w:bookmarkEnd w:id="154"/>
      <w:r>
        <w:rPr>
          <w:rFonts w:ascii="Arial" w:hAnsi="Arial"/>
          <w:color w:val="000000"/>
          <w:sz w:val="18"/>
        </w:rPr>
        <w:t>номер, дату видачі диплому про здобуття випускником другого (магістерського) рівня вищої освіти за відповідною спеціальністю галузі знань "Охорона здоров'я та соціальне забезпечення";</w:t>
      </w:r>
    </w:p>
    <w:p w:rsidR="004C54C1" w:rsidRDefault="00A34211">
      <w:pPr>
        <w:spacing w:after="75"/>
        <w:ind w:firstLine="240"/>
        <w:jc w:val="both"/>
      </w:pPr>
      <w:bookmarkStart w:id="156" w:name="156"/>
      <w:bookmarkEnd w:id="155"/>
      <w:r>
        <w:rPr>
          <w:rFonts w:ascii="Arial" w:hAnsi="Arial"/>
          <w:color w:val="000000"/>
          <w:sz w:val="18"/>
        </w:rPr>
        <w:lastRenderedPageBreak/>
        <w:t>середній бал випускника за 200-бальною шкалою, який розраховується як сума оцінок в балах за дисциплінами, що включені до додатка до диплому, розділена на кількість таких оцінок;</w:t>
      </w:r>
    </w:p>
    <w:p w:rsidR="004C54C1" w:rsidRDefault="00A34211">
      <w:pPr>
        <w:spacing w:after="75"/>
        <w:ind w:firstLine="240"/>
        <w:jc w:val="both"/>
      </w:pPr>
      <w:bookmarkStart w:id="157" w:name="157"/>
      <w:bookmarkEnd w:id="156"/>
      <w:r>
        <w:rPr>
          <w:rFonts w:ascii="Arial" w:hAnsi="Arial"/>
          <w:color w:val="000000"/>
          <w:sz w:val="18"/>
        </w:rPr>
        <w:t>результати складання інтегрованого тестового іспиту "Крок 1" ("Крок Б" для випускників за спеціальністю "Технології медичної діагностики та лікування", складений на етапі здобуття першого (бакалаврського) рівня вищої освіти) в балах за багатобальною шкалою медичного ліцензійного іспиту (балах МЛІ);</w:t>
      </w:r>
    </w:p>
    <w:p w:rsidR="004C54C1" w:rsidRDefault="00A34211">
      <w:pPr>
        <w:spacing w:after="75"/>
        <w:ind w:firstLine="240"/>
        <w:jc w:val="both"/>
      </w:pPr>
      <w:bookmarkStart w:id="158" w:name="158"/>
      <w:bookmarkEnd w:id="157"/>
      <w:r>
        <w:rPr>
          <w:rFonts w:ascii="Arial" w:hAnsi="Arial"/>
          <w:color w:val="000000"/>
          <w:sz w:val="18"/>
        </w:rPr>
        <w:t>результати складання інтегрованого тестового іспиту "Крок 2" в балах МЛІ;</w:t>
      </w:r>
    </w:p>
    <w:p w:rsidR="004C54C1" w:rsidRDefault="00A34211">
      <w:pPr>
        <w:spacing w:after="75"/>
        <w:ind w:firstLine="240"/>
        <w:jc w:val="both"/>
      </w:pPr>
      <w:bookmarkStart w:id="159" w:name="159"/>
      <w:bookmarkEnd w:id="158"/>
      <w:r>
        <w:rPr>
          <w:rFonts w:ascii="Arial" w:hAnsi="Arial"/>
          <w:color w:val="000000"/>
          <w:sz w:val="18"/>
        </w:rPr>
        <w:t>результати складання об'єктивного структурованого практичного (клінічного) іспиту (ОСП(К)I) в балах за багатобальною шкалою закладу вищої освіти;</w:t>
      </w:r>
    </w:p>
    <w:p w:rsidR="004C54C1" w:rsidRDefault="00A34211">
      <w:pPr>
        <w:spacing w:after="75"/>
        <w:ind w:firstLine="240"/>
        <w:jc w:val="both"/>
      </w:pPr>
      <w:bookmarkStart w:id="160" w:name="160"/>
      <w:bookmarkEnd w:id="159"/>
      <w:r>
        <w:rPr>
          <w:rFonts w:ascii="Arial" w:hAnsi="Arial"/>
          <w:color w:val="000000"/>
          <w:sz w:val="18"/>
        </w:rPr>
        <w:t>середнє значення результатів складання ОСП(К)I у закладі вищої освіти за відповідною спеціальністю у поточному році випуску;</w:t>
      </w:r>
    </w:p>
    <w:p w:rsidR="004C54C1" w:rsidRDefault="00A34211">
      <w:pPr>
        <w:spacing w:after="75"/>
        <w:ind w:firstLine="240"/>
        <w:jc w:val="both"/>
      </w:pPr>
      <w:bookmarkStart w:id="161" w:name="161"/>
      <w:bookmarkEnd w:id="160"/>
      <w:r>
        <w:rPr>
          <w:rFonts w:ascii="Arial" w:hAnsi="Arial"/>
          <w:color w:val="000000"/>
          <w:sz w:val="18"/>
        </w:rPr>
        <w:t>середнє квадратичне відхилення результатів складання ОСП(К)I у закладі вищої освіти за відповідною спеціальністю у поточному році випуску;</w:t>
      </w:r>
    </w:p>
    <w:p w:rsidR="004C54C1" w:rsidRDefault="00A34211">
      <w:pPr>
        <w:spacing w:after="75"/>
        <w:ind w:firstLine="240"/>
        <w:jc w:val="both"/>
      </w:pPr>
      <w:bookmarkStart w:id="162" w:name="162"/>
      <w:bookmarkEnd w:id="161"/>
      <w:r>
        <w:rPr>
          <w:rFonts w:ascii="Arial" w:hAnsi="Arial"/>
          <w:color w:val="000000"/>
          <w:sz w:val="18"/>
        </w:rPr>
        <w:t>4) доступу до інформації щодо даних про успішність випускника;</w:t>
      </w:r>
    </w:p>
    <w:p w:rsidR="004C54C1" w:rsidRDefault="00A34211">
      <w:pPr>
        <w:spacing w:after="75"/>
        <w:ind w:firstLine="240"/>
        <w:jc w:val="both"/>
      </w:pPr>
      <w:bookmarkStart w:id="163" w:name="163"/>
      <w:bookmarkEnd w:id="162"/>
      <w:r>
        <w:rPr>
          <w:rFonts w:ascii="Arial" w:hAnsi="Arial"/>
          <w:color w:val="000000"/>
          <w:sz w:val="18"/>
        </w:rPr>
        <w:t>5) формувати направлення на проходження програми підготовки в інтернатурі;</w:t>
      </w:r>
    </w:p>
    <w:p w:rsidR="004C54C1" w:rsidRDefault="00A34211">
      <w:pPr>
        <w:spacing w:after="75"/>
        <w:ind w:firstLine="240"/>
        <w:jc w:val="both"/>
      </w:pPr>
      <w:bookmarkStart w:id="164" w:name="164"/>
      <w:bookmarkEnd w:id="163"/>
      <w:r>
        <w:rPr>
          <w:rFonts w:ascii="Arial" w:hAnsi="Arial"/>
          <w:color w:val="000000"/>
          <w:sz w:val="18"/>
        </w:rPr>
        <w:t>6) доступу до інформації щодо результатів рейтингового розподілу в інтернатуру щодо випускників, які отримали диплом другого (магістерського) рівня вищої освіти за відповідною спеціальністю галузі знань "Охорона здоров'я та соціальне забезпечення" у цьому закладі вищої освіти;</w:t>
      </w:r>
    </w:p>
    <w:p w:rsidR="004C54C1" w:rsidRDefault="00A34211">
      <w:pPr>
        <w:spacing w:after="75"/>
        <w:ind w:firstLine="240"/>
        <w:jc w:val="both"/>
      </w:pPr>
      <w:bookmarkStart w:id="165" w:name="165"/>
      <w:bookmarkEnd w:id="164"/>
      <w:r>
        <w:rPr>
          <w:rFonts w:ascii="Arial" w:hAnsi="Arial"/>
          <w:color w:val="000000"/>
          <w:sz w:val="18"/>
        </w:rPr>
        <w:t>7) доступу до інформації про рішення МОЗ щодо погодження або відхилення запитів/заяв інтернів про зміну закладу вищої освіти для проходження освітньої частини програми підготовки в інтернатурі, зміну закладу охорони здоров'я для проходження практичної частини підготовки в інтернатурі, зміну спеціальності в інтернатурі;</w:t>
      </w:r>
    </w:p>
    <w:p w:rsidR="004C54C1" w:rsidRDefault="00A34211">
      <w:pPr>
        <w:spacing w:after="75"/>
        <w:ind w:firstLine="240"/>
        <w:jc w:val="both"/>
      </w:pPr>
      <w:bookmarkStart w:id="166" w:name="166"/>
      <w:bookmarkEnd w:id="165"/>
      <w:r>
        <w:rPr>
          <w:rFonts w:ascii="Arial" w:hAnsi="Arial"/>
          <w:color w:val="000000"/>
          <w:sz w:val="18"/>
        </w:rPr>
        <w:t>8) погоджувати або відхиляти запити/заяви інтернів щодо переведення з одного закладу вищої освіти до іншого, призупинення/поновлення проходження програми підготовки в інтернатурі, відрахування з інтернатури за власним бажанням, зміни особистих даних, а також мають право доступу до інформації щодо запитів/заяв;</w:t>
      </w:r>
    </w:p>
    <w:p w:rsidR="004C54C1" w:rsidRDefault="00A34211">
      <w:pPr>
        <w:spacing w:after="75"/>
        <w:ind w:firstLine="240"/>
        <w:jc w:val="both"/>
      </w:pPr>
      <w:bookmarkStart w:id="167" w:name="167"/>
      <w:bookmarkEnd w:id="166"/>
      <w:r>
        <w:rPr>
          <w:rFonts w:ascii="Arial" w:hAnsi="Arial"/>
          <w:color w:val="000000"/>
          <w:sz w:val="18"/>
        </w:rPr>
        <w:t>9) вносити до електронної системи накази щодо зарахування до інтернатури, призупинення/поновлення проходження програми підготовки в інтернатурі, відрахування з інтернатури за власним бажанням та переведення до іншого закладу вищої освіти для проходження освітньої частини програми підготовки в інтернатурі;</w:t>
      </w:r>
    </w:p>
    <w:p w:rsidR="004C54C1" w:rsidRDefault="00A34211">
      <w:pPr>
        <w:spacing w:after="75"/>
        <w:ind w:firstLine="240"/>
        <w:jc w:val="both"/>
      </w:pPr>
      <w:bookmarkStart w:id="168" w:name="168"/>
      <w:bookmarkEnd w:id="167"/>
      <w:r>
        <w:rPr>
          <w:rFonts w:ascii="Arial" w:hAnsi="Arial"/>
          <w:color w:val="000000"/>
          <w:sz w:val="18"/>
        </w:rPr>
        <w:t>10) доступу до інформації про відрядження інтернів до іншого закладу охорони здоров'я для проходження практичної частини програми підготовки в інтернатурі;</w:t>
      </w:r>
    </w:p>
    <w:p w:rsidR="004C54C1" w:rsidRDefault="00A34211">
      <w:pPr>
        <w:spacing w:after="75"/>
        <w:ind w:firstLine="240"/>
        <w:jc w:val="both"/>
      </w:pPr>
      <w:bookmarkStart w:id="169" w:name="169"/>
      <w:bookmarkEnd w:id="168"/>
      <w:r>
        <w:rPr>
          <w:rFonts w:ascii="Arial" w:hAnsi="Arial"/>
          <w:color w:val="000000"/>
          <w:sz w:val="18"/>
        </w:rPr>
        <w:t>11) вносити до електронної системи по завершенню програми підготовки в інтернатурі дані про успішність інтернів:</w:t>
      </w:r>
    </w:p>
    <w:p w:rsidR="004C54C1" w:rsidRDefault="00A34211">
      <w:pPr>
        <w:spacing w:after="75"/>
        <w:ind w:firstLine="240"/>
        <w:jc w:val="both"/>
      </w:pPr>
      <w:bookmarkStart w:id="170" w:name="170"/>
      <w:bookmarkEnd w:id="169"/>
      <w:r>
        <w:rPr>
          <w:rFonts w:ascii="Arial" w:hAnsi="Arial"/>
          <w:color w:val="000000"/>
          <w:sz w:val="18"/>
        </w:rPr>
        <w:t>результати складання ліцензійного інтегрованого іспиту "Крок 3";</w:t>
      </w:r>
    </w:p>
    <w:p w:rsidR="004C54C1" w:rsidRDefault="00A34211">
      <w:pPr>
        <w:spacing w:after="75"/>
        <w:ind w:firstLine="240"/>
        <w:jc w:val="both"/>
      </w:pPr>
      <w:bookmarkStart w:id="171" w:name="171"/>
      <w:bookmarkEnd w:id="170"/>
      <w:r>
        <w:rPr>
          <w:rFonts w:ascii="Arial" w:hAnsi="Arial"/>
          <w:color w:val="000000"/>
          <w:sz w:val="18"/>
        </w:rPr>
        <w:t>загальну оцінку за практичний іспит та співбесіду зі спеціальності;</w:t>
      </w:r>
    </w:p>
    <w:p w:rsidR="004C54C1" w:rsidRDefault="00A34211">
      <w:pPr>
        <w:spacing w:after="75"/>
        <w:ind w:firstLine="240"/>
        <w:jc w:val="both"/>
      </w:pPr>
      <w:bookmarkStart w:id="172" w:name="172"/>
      <w:bookmarkEnd w:id="171"/>
      <w:r>
        <w:rPr>
          <w:rFonts w:ascii="Arial" w:hAnsi="Arial"/>
          <w:color w:val="000000"/>
          <w:sz w:val="18"/>
        </w:rPr>
        <w:t>відомості про наказ МОЗ про призначення голови атестаційної комісії для проведення атестації на визначення знань та практичних навичок з присвоєнням відповідної професійної кваліфікації;</w:t>
      </w:r>
    </w:p>
    <w:p w:rsidR="004C54C1" w:rsidRDefault="00A34211">
      <w:pPr>
        <w:spacing w:after="75"/>
        <w:ind w:firstLine="240"/>
        <w:jc w:val="both"/>
      </w:pPr>
      <w:bookmarkStart w:id="173" w:name="173"/>
      <w:bookmarkEnd w:id="172"/>
      <w:r>
        <w:rPr>
          <w:rFonts w:ascii="Arial" w:hAnsi="Arial"/>
          <w:color w:val="000000"/>
          <w:sz w:val="18"/>
        </w:rPr>
        <w:t>12) вносити та переглядати інформацію про результати підсумкового оцінювання (атестації) інтернів;</w:t>
      </w:r>
    </w:p>
    <w:p w:rsidR="004C54C1" w:rsidRDefault="00A34211">
      <w:pPr>
        <w:spacing w:after="75"/>
        <w:ind w:firstLine="240"/>
        <w:jc w:val="both"/>
      </w:pPr>
      <w:bookmarkStart w:id="174" w:name="174"/>
      <w:bookmarkEnd w:id="173"/>
      <w:r>
        <w:rPr>
          <w:rFonts w:ascii="Arial" w:hAnsi="Arial"/>
          <w:color w:val="000000"/>
          <w:sz w:val="18"/>
        </w:rPr>
        <w:t>13) вносити та переглядати відомості про видані сертифікати про присвоєння професійної кваліфікації.</w:t>
      </w:r>
    </w:p>
    <w:p w:rsidR="004C54C1" w:rsidRDefault="00A34211">
      <w:pPr>
        <w:spacing w:after="75"/>
        <w:ind w:firstLine="240"/>
        <w:jc w:val="both"/>
      </w:pPr>
      <w:bookmarkStart w:id="175" w:name="175"/>
      <w:bookmarkEnd w:id="174"/>
      <w:r>
        <w:rPr>
          <w:rFonts w:ascii="Arial" w:hAnsi="Arial"/>
          <w:color w:val="000000"/>
          <w:sz w:val="18"/>
        </w:rPr>
        <w:t>9. Виключно керівники закладів вищої освіти в електронній системі мають право:</w:t>
      </w:r>
    </w:p>
    <w:p w:rsidR="004C54C1" w:rsidRDefault="00A34211">
      <w:pPr>
        <w:spacing w:after="75"/>
        <w:ind w:firstLine="240"/>
        <w:jc w:val="both"/>
      </w:pPr>
      <w:bookmarkStart w:id="176" w:name="176"/>
      <w:bookmarkEnd w:id="175"/>
      <w:r>
        <w:rPr>
          <w:rFonts w:ascii="Arial" w:hAnsi="Arial"/>
          <w:color w:val="000000"/>
          <w:sz w:val="18"/>
        </w:rPr>
        <w:t>1) створювати обліковий запис (профіль) закладу вищої освіти;</w:t>
      </w:r>
    </w:p>
    <w:p w:rsidR="004C54C1" w:rsidRDefault="00A34211">
      <w:pPr>
        <w:spacing w:after="75"/>
        <w:ind w:firstLine="240"/>
        <w:jc w:val="both"/>
      </w:pPr>
      <w:bookmarkStart w:id="177" w:name="177"/>
      <w:bookmarkEnd w:id="176"/>
      <w:r>
        <w:rPr>
          <w:rFonts w:ascii="Arial" w:hAnsi="Arial"/>
          <w:color w:val="000000"/>
          <w:sz w:val="18"/>
        </w:rPr>
        <w:t>2) створювати обліковий запис (профіль) уповноваженої (</w:t>
      </w:r>
      <w:proofErr w:type="spellStart"/>
      <w:r>
        <w:rPr>
          <w:rFonts w:ascii="Arial" w:hAnsi="Arial"/>
          <w:color w:val="000000"/>
          <w:sz w:val="18"/>
        </w:rPr>
        <w:t>-их</w:t>
      </w:r>
      <w:proofErr w:type="spellEnd"/>
      <w:r>
        <w:rPr>
          <w:rFonts w:ascii="Arial" w:hAnsi="Arial"/>
          <w:color w:val="000000"/>
          <w:sz w:val="18"/>
        </w:rPr>
        <w:t>) особи (</w:t>
      </w:r>
      <w:proofErr w:type="spellStart"/>
      <w:r>
        <w:rPr>
          <w:rFonts w:ascii="Arial" w:hAnsi="Arial"/>
          <w:color w:val="000000"/>
          <w:sz w:val="18"/>
        </w:rPr>
        <w:t>-іб</w:t>
      </w:r>
      <w:proofErr w:type="spellEnd"/>
      <w:r>
        <w:rPr>
          <w:rFonts w:ascii="Arial" w:hAnsi="Arial"/>
          <w:color w:val="000000"/>
          <w:sz w:val="18"/>
        </w:rPr>
        <w:t>) закладу вищої освіти.</w:t>
      </w:r>
    </w:p>
    <w:p w:rsidR="004C54C1" w:rsidRDefault="00A34211">
      <w:pPr>
        <w:spacing w:after="75"/>
        <w:ind w:firstLine="240"/>
        <w:jc w:val="both"/>
      </w:pPr>
      <w:bookmarkStart w:id="178" w:name="178"/>
      <w:bookmarkEnd w:id="177"/>
      <w:r>
        <w:rPr>
          <w:rFonts w:ascii="Arial" w:hAnsi="Arial"/>
          <w:color w:val="000000"/>
          <w:sz w:val="18"/>
        </w:rPr>
        <w:t>10. Уповноважені особи структурних підрозділів з питань охорони здоров'я обласних, Київської та Севастопольської міських державних (військових) адміністрацій, основним завданням якого є реалізація державної політики у сфері охорони здоров'я на території відповідної області, міста Києва та Севастополя, а також Міністерство охорони здоров'я Автономної Республіки Крим в електронній системі мають право доступу до інформації щодо:</w:t>
      </w:r>
    </w:p>
    <w:p w:rsidR="004C54C1" w:rsidRDefault="00A34211">
      <w:pPr>
        <w:spacing w:after="75"/>
        <w:ind w:firstLine="240"/>
        <w:jc w:val="both"/>
      </w:pPr>
      <w:bookmarkStart w:id="179" w:name="179"/>
      <w:bookmarkEnd w:id="178"/>
      <w:r>
        <w:rPr>
          <w:rFonts w:ascii="Arial" w:hAnsi="Arial"/>
          <w:color w:val="000000"/>
          <w:sz w:val="18"/>
        </w:rPr>
        <w:t>1) вакантних посад для проходження інтернатури у комунальних закладах охорони здоров'я у відповідній адміністративно-територіальній одиниці, отриману електронною системою з Єдиного веб-порталу вакантних посад у державних та комунальних закладах охорони здоров'я;</w:t>
      </w:r>
    </w:p>
    <w:p w:rsidR="004C54C1" w:rsidRDefault="00A34211">
      <w:pPr>
        <w:spacing w:after="75"/>
        <w:ind w:firstLine="240"/>
        <w:jc w:val="both"/>
      </w:pPr>
      <w:bookmarkStart w:id="180" w:name="180"/>
      <w:bookmarkEnd w:id="179"/>
      <w:r>
        <w:rPr>
          <w:rFonts w:ascii="Arial" w:hAnsi="Arial"/>
          <w:color w:val="000000"/>
          <w:sz w:val="18"/>
        </w:rPr>
        <w:lastRenderedPageBreak/>
        <w:t>2) результатів рейтингового розподілу в інтернатуру;</w:t>
      </w:r>
    </w:p>
    <w:p w:rsidR="004C54C1" w:rsidRDefault="00A34211">
      <w:pPr>
        <w:spacing w:after="75"/>
        <w:ind w:firstLine="240"/>
        <w:jc w:val="both"/>
      </w:pPr>
      <w:bookmarkStart w:id="181" w:name="181"/>
      <w:bookmarkEnd w:id="180"/>
      <w:r>
        <w:rPr>
          <w:rFonts w:ascii="Arial" w:hAnsi="Arial"/>
          <w:color w:val="000000"/>
          <w:sz w:val="18"/>
        </w:rPr>
        <w:t>3) відомостей про інтернів, які проходять підготовку за кошти державного бюджету та кошти фізичних (юридичних) осіб у комунальних закладах охорони здоров'я у відповідній адміністративно-територіальній одиниці, а також результати їх атестації.</w:t>
      </w:r>
    </w:p>
    <w:p w:rsidR="004C54C1" w:rsidRDefault="00A34211">
      <w:pPr>
        <w:spacing w:after="75"/>
        <w:ind w:firstLine="240"/>
        <w:jc w:val="both"/>
      </w:pPr>
      <w:bookmarkStart w:id="182" w:name="182"/>
      <w:bookmarkEnd w:id="181"/>
      <w:r>
        <w:rPr>
          <w:rFonts w:ascii="Arial" w:hAnsi="Arial"/>
          <w:color w:val="000000"/>
          <w:sz w:val="18"/>
        </w:rPr>
        <w:t>11. Уповноважені особи МОЗ в електронній системі мають право:</w:t>
      </w:r>
    </w:p>
    <w:p w:rsidR="004C54C1" w:rsidRDefault="00A34211">
      <w:pPr>
        <w:spacing w:after="75"/>
        <w:ind w:firstLine="240"/>
        <w:jc w:val="both"/>
      </w:pPr>
      <w:bookmarkStart w:id="183" w:name="183"/>
      <w:bookmarkEnd w:id="182"/>
      <w:r>
        <w:rPr>
          <w:rFonts w:ascii="Arial" w:hAnsi="Arial"/>
          <w:color w:val="000000"/>
          <w:sz w:val="18"/>
        </w:rPr>
        <w:t>1) розпочинати процедуру завантаження даних з ЄДЕБО щодо випускників поточного року;</w:t>
      </w:r>
    </w:p>
    <w:p w:rsidR="004C54C1" w:rsidRDefault="00A34211">
      <w:pPr>
        <w:spacing w:after="75"/>
        <w:ind w:firstLine="240"/>
        <w:jc w:val="both"/>
      </w:pPr>
      <w:bookmarkStart w:id="184" w:name="184"/>
      <w:bookmarkEnd w:id="183"/>
      <w:r>
        <w:rPr>
          <w:rFonts w:ascii="Arial" w:hAnsi="Arial"/>
          <w:color w:val="000000"/>
          <w:sz w:val="18"/>
        </w:rPr>
        <w:t>2) розпочинати процедуру завантаження даних щодо вакантних посад для проходження інтернатури у закладах охорони здоров'я з Єдиного веб-порталу вакантних посад у державних та комунальних закладах охорони здоров'я;</w:t>
      </w:r>
    </w:p>
    <w:p w:rsidR="004C54C1" w:rsidRDefault="00A34211">
      <w:pPr>
        <w:spacing w:after="75"/>
        <w:ind w:firstLine="240"/>
        <w:jc w:val="both"/>
      </w:pPr>
      <w:bookmarkStart w:id="185" w:name="185"/>
      <w:bookmarkEnd w:id="184"/>
      <w:r>
        <w:rPr>
          <w:rFonts w:ascii="Arial" w:hAnsi="Arial"/>
          <w:color w:val="000000"/>
          <w:sz w:val="18"/>
        </w:rPr>
        <w:t>3) розпочинати процедуру проведення рейтингового розподілу в інтернатуру першої та другої черги;</w:t>
      </w:r>
    </w:p>
    <w:p w:rsidR="004C54C1" w:rsidRDefault="00A34211">
      <w:pPr>
        <w:spacing w:after="75"/>
        <w:ind w:firstLine="240"/>
        <w:jc w:val="both"/>
      </w:pPr>
      <w:bookmarkStart w:id="186" w:name="186"/>
      <w:bookmarkEnd w:id="185"/>
      <w:r>
        <w:rPr>
          <w:rFonts w:ascii="Arial" w:hAnsi="Arial"/>
          <w:color w:val="000000"/>
          <w:sz w:val="18"/>
        </w:rPr>
        <w:t>4) розпочинати процедуру розрахунку конкурсного балу електронною системою;</w:t>
      </w:r>
    </w:p>
    <w:p w:rsidR="004C54C1" w:rsidRDefault="00A34211">
      <w:pPr>
        <w:spacing w:after="75"/>
        <w:ind w:firstLine="240"/>
        <w:jc w:val="both"/>
      </w:pPr>
      <w:bookmarkStart w:id="187" w:name="187"/>
      <w:bookmarkEnd w:id="186"/>
      <w:r>
        <w:rPr>
          <w:rFonts w:ascii="Arial" w:hAnsi="Arial"/>
          <w:color w:val="000000"/>
          <w:sz w:val="18"/>
        </w:rPr>
        <w:t>5) доступу до інформації щодо конкурсних балів та рейтингового списку випускників;</w:t>
      </w:r>
    </w:p>
    <w:p w:rsidR="004C54C1" w:rsidRDefault="00A34211">
      <w:pPr>
        <w:spacing w:after="75"/>
        <w:ind w:firstLine="240"/>
        <w:jc w:val="both"/>
      </w:pPr>
      <w:bookmarkStart w:id="188" w:name="188"/>
      <w:bookmarkEnd w:id="187"/>
      <w:r>
        <w:rPr>
          <w:rFonts w:ascii="Arial" w:hAnsi="Arial"/>
          <w:color w:val="000000"/>
          <w:sz w:val="18"/>
        </w:rPr>
        <w:t>6) доступу до інформації щодо результатів рейтингового розподілу в інтернатуру;</w:t>
      </w:r>
    </w:p>
    <w:p w:rsidR="004C54C1" w:rsidRDefault="00A34211">
      <w:pPr>
        <w:spacing w:after="75"/>
        <w:ind w:firstLine="240"/>
        <w:jc w:val="both"/>
      </w:pPr>
      <w:bookmarkStart w:id="189" w:name="189"/>
      <w:bookmarkEnd w:id="188"/>
      <w:r>
        <w:rPr>
          <w:rFonts w:ascii="Arial" w:hAnsi="Arial"/>
          <w:color w:val="000000"/>
          <w:sz w:val="18"/>
        </w:rPr>
        <w:t>7) розглядати, погоджувати або відхиляти запити/заяви інтернів про:</w:t>
      </w:r>
    </w:p>
    <w:p w:rsidR="004C54C1" w:rsidRDefault="00A34211">
      <w:pPr>
        <w:spacing w:after="75"/>
        <w:ind w:firstLine="240"/>
        <w:jc w:val="both"/>
      </w:pPr>
      <w:bookmarkStart w:id="190" w:name="190"/>
      <w:bookmarkEnd w:id="189"/>
      <w:r>
        <w:rPr>
          <w:rFonts w:ascii="Arial" w:hAnsi="Arial"/>
          <w:color w:val="000000"/>
          <w:sz w:val="18"/>
        </w:rPr>
        <w:t>зміну закладу вищої освіти для проходження освітньої частини програми підготовки в інтернатурі;</w:t>
      </w:r>
    </w:p>
    <w:p w:rsidR="004C54C1" w:rsidRDefault="00A34211">
      <w:pPr>
        <w:spacing w:after="75"/>
        <w:ind w:firstLine="240"/>
        <w:jc w:val="both"/>
      </w:pPr>
      <w:bookmarkStart w:id="191" w:name="191"/>
      <w:bookmarkEnd w:id="190"/>
      <w:r>
        <w:rPr>
          <w:rFonts w:ascii="Arial" w:hAnsi="Arial"/>
          <w:color w:val="000000"/>
          <w:sz w:val="18"/>
        </w:rPr>
        <w:t>зміну закладу охорони здоров'я для проходження практичної частини підготовки в інтернатурі;</w:t>
      </w:r>
    </w:p>
    <w:p w:rsidR="004C54C1" w:rsidRDefault="00A34211">
      <w:pPr>
        <w:spacing w:after="75"/>
        <w:ind w:firstLine="240"/>
        <w:jc w:val="both"/>
      </w:pPr>
      <w:bookmarkStart w:id="192" w:name="192"/>
      <w:bookmarkEnd w:id="191"/>
      <w:r>
        <w:rPr>
          <w:rFonts w:ascii="Arial" w:hAnsi="Arial"/>
          <w:color w:val="000000"/>
          <w:sz w:val="18"/>
        </w:rPr>
        <w:t>зміну спеціальності в інтернатурі;</w:t>
      </w:r>
    </w:p>
    <w:p w:rsidR="004C54C1" w:rsidRDefault="00A34211">
      <w:pPr>
        <w:spacing w:after="75"/>
        <w:ind w:firstLine="240"/>
        <w:jc w:val="both"/>
      </w:pPr>
      <w:bookmarkStart w:id="193" w:name="193"/>
      <w:bookmarkEnd w:id="192"/>
      <w:r>
        <w:rPr>
          <w:rFonts w:ascii="Arial" w:hAnsi="Arial"/>
          <w:color w:val="000000"/>
          <w:sz w:val="18"/>
        </w:rPr>
        <w:t>8) доступу до інформації щодо запитів інтернів про:</w:t>
      </w:r>
    </w:p>
    <w:p w:rsidR="004C54C1" w:rsidRDefault="00A34211">
      <w:pPr>
        <w:spacing w:after="75"/>
        <w:ind w:firstLine="240"/>
        <w:jc w:val="both"/>
      </w:pPr>
      <w:bookmarkStart w:id="194" w:name="194"/>
      <w:bookmarkEnd w:id="193"/>
      <w:r>
        <w:rPr>
          <w:rFonts w:ascii="Arial" w:hAnsi="Arial"/>
          <w:color w:val="000000"/>
          <w:sz w:val="18"/>
        </w:rPr>
        <w:t>призупинення проходження програми підготовки в інтернатурі;</w:t>
      </w:r>
    </w:p>
    <w:p w:rsidR="004C54C1" w:rsidRDefault="00A34211">
      <w:pPr>
        <w:spacing w:after="75"/>
        <w:ind w:firstLine="240"/>
        <w:jc w:val="both"/>
      </w:pPr>
      <w:bookmarkStart w:id="195" w:name="195"/>
      <w:bookmarkEnd w:id="194"/>
      <w:r>
        <w:rPr>
          <w:rFonts w:ascii="Arial" w:hAnsi="Arial"/>
          <w:color w:val="000000"/>
          <w:sz w:val="18"/>
        </w:rPr>
        <w:t>поновлення проходження програми підготовки в інтернатурі;</w:t>
      </w:r>
    </w:p>
    <w:p w:rsidR="004C54C1" w:rsidRDefault="00A34211">
      <w:pPr>
        <w:spacing w:after="75"/>
        <w:ind w:firstLine="240"/>
        <w:jc w:val="both"/>
      </w:pPr>
      <w:bookmarkStart w:id="196" w:name="196"/>
      <w:bookmarkEnd w:id="195"/>
      <w:r>
        <w:rPr>
          <w:rFonts w:ascii="Arial" w:hAnsi="Arial"/>
          <w:color w:val="000000"/>
          <w:sz w:val="18"/>
        </w:rPr>
        <w:t>відрахування з інтернатури за власним бажанням;</w:t>
      </w:r>
    </w:p>
    <w:p w:rsidR="004C54C1" w:rsidRDefault="00A34211">
      <w:pPr>
        <w:spacing w:after="75"/>
        <w:ind w:firstLine="240"/>
        <w:jc w:val="both"/>
      </w:pPr>
      <w:bookmarkStart w:id="197" w:name="197"/>
      <w:bookmarkEnd w:id="196"/>
      <w:r>
        <w:rPr>
          <w:rFonts w:ascii="Arial" w:hAnsi="Arial"/>
          <w:color w:val="000000"/>
          <w:sz w:val="18"/>
        </w:rPr>
        <w:t>зміну особистих даних;</w:t>
      </w:r>
    </w:p>
    <w:p w:rsidR="004C54C1" w:rsidRDefault="00A34211">
      <w:pPr>
        <w:spacing w:after="75"/>
        <w:ind w:firstLine="240"/>
        <w:jc w:val="both"/>
      </w:pPr>
      <w:bookmarkStart w:id="198" w:name="198"/>
      <w:bookmarkEnd w:id="197"/>
      <w:r>
        <w:rPr>
          <w:rFonts w:ascii="Arial" w:hAnsi="Arial"/>
          <w:color w:val="000000"/>
          <w:sz w:val="18"/>
        </w:rPr>
        <w:t>9) доступу до інформації щодо наказів закладів охорони здоров'я та закладів вищої освіти за результатами розгляду запитів інтернів щодо:</w:t>
      </w:r>
    </w:p>
    <w:p w:rsidR="004C54C1" w:rsidRDefault="00A34211">
      <w:pPr>
        <w:spacing w:after="75"/>
        <w:ind w:firstLine="240"/>
        <w:jc w:val="both"/>
      </w:pPr>
      <w:bookmarkStart w:id="199" w:name="199"/>
      <w:bookmarkEnd w:id="198"/>
      <w:r>
        <w:rPr>
          <w:rFonts w:ascii="Arial" w:hAnsi="Arial"/>
          <w:color w:val="000000"/>
          <w:sz w:val="18"/>
        </w:rPr>
        <w:t>зміни спеціальності в інтернатурі;</w:t>
      </w:r>
    </w:p>
    <w:p w:rsidR="004C54C1" w:rsidRDefault="00A34211">
      <w:pPr>
        <w:spacing w:after="75"/>
        <w:ind w:firstLine="240"/>
        <w:jc w:val="both"/>
      </w:pPr>
      <w:bookmarkStart w:id="200" w:name="200"/>
      <w:bookmarkEnd w:id="199"/>
      <w:r>
        <w:rPr>
          <w:rFonts w:ascii="Arial" w:hAnsi="Arial"/>
          <w:color w:val="000000"/>
          <w:sz w:val="18"/>
        </w:rPr>
        <w:t>призупинення програми підготовки в інтернатурі;</w:t>
      </w:r>
    </w:p>
    <w:p w:rsidR="004C54C1" w:rsidRDefault="00A34211">
      <w:pPr>
        <w:spacing w:after="75"/>
        <w:ind w:firstLine="240"/>
        <w:jc w:val="both"/>
      </w:pPr>
      <w:bookmarkStart w:id="201" w:name="201"/>
      <w:bookmarkEnd w:id="200"/>
      <w:r>
        <w:rPr>
          <w:rFonts w:ascii="Arial" w:hAnsi="Arial"/>
          <w:color w:val="000000"/>
          <w:sz w:val="18"/>
        </w:rPr>
        <w:t>поновлення виконання програми підготовки в інтернатурі;</w:t>
      </w:r>
    </w:p>
    <w:p w:rsidR="004C54C1" w:rsidRDefault="00A34211">
      <w:pPr>
        <w:spacing w:after="75"/>
        <w:ind w:firstLine="240"/>
        <w:jc w:val="both"/>
      </w:pPr>
      <w:bookmarkStart w:id="202" w:name="202"/>
      <w:bookmarkEnd w:id="201"/>
      <w:r>
        <w:rPr>
          <w:rFonts w:ascii="Arial" w:hAnsi="Arial"/>
          <w:color w:val="000000"/>
          <w:sz w:val="18"/>
        </w:rPr>
        <w:t>відрядження інтернів до іншого закладу охорони здоров'я;</w:t>
      </w:r>
    </w:p>
    <w:p w:rsidR="004C54C1" w:rsidRDefault="00A34211">
      <w:pPr>
        <w:spacing w:after="75"/>
        <w:ind w:firstLine="240"/>
        <w:jc w:val="both"/>
      </w:pPr>
      <w:bookmarkStart w:id="203" w:name="203"/>
      <w:bookmarkEnd w:id="202"/>
      <w:r>
        <w:rPr>
          <w:rFonts w:ascii="Arial" w:hAnsi="Arial"/>
          <w:color w:val="000000"/>
          <w:sz w:val="18"/>
        </w:rPr>
        <w:t>зміни закладу вищої освіти для проходження освітньої частини програми підготовки в інтернатурі;</w:t>
      </w:r>
    </w:p>
    <w:p w:rsidR="004C54C1" w:rsidRDefault="00A34211">
      <w:pPr>
        <w:spacing w:after="75"/>
        <w:ind w:firstLine="240"/>
        <w:jc w:val="both"/>
      </w:pPr>
      <w:bookmarkStart w:id="204" w:name="204"/>
      <w:bookmarkEnd w:id="203"/>
      <w:r>
        <w:rPr>
          <w:rFonts w:ascii="Arial" w:hAnsi="Arial"/>
          <w:color w:val="000000"/>
          <w:sz w:val="18"/>
        </w:rPr>
        <w:t>зміну закладу охорони здоров'я для проходження практичної частини підготовки в інтернатурі;</w:t>
      </w:r>
    </w:p>
    <w:p w:rsidR="004C54C1" w:rsidRDefault="00A34211">
      <w:pPr>
        <w:spacing w:after="75"/>
        <w:ind w:firstLine="240"/>
        <w:jc w:val="both"/>
      </w:pPr>
      <w:bookmarkStart w:id="205" w:name="205"/>
      <w:bookmarkEnd w:id="204"/>
      <w:r>
        <w:rPr>
          <w:rFonts w:ascii="Arial" w:hAnsi="Arial"/>
          <w:color w:val="000000"/>
          <w:sz w:val="18"/>
        </w:rPr>
        <w:t>відрахування з інтернатури за власним бажанням;</w:t>
      </w:r>
    </w:p>
    <w:p w:rsidR="004C54C1" w:rsidRDefault="00A34211">
      <w:pPr>
        <w:spacing w:after="75"/>
        <w:ind w:firstLine="240"/>
        <w:jc w:val="both"/>
      </w:pPr>
      <w:bookmarkStart w:id="206" w:name="206"/>
      <w:bookmarkEnd w:id="205"/>
      <w:r>
        <w:rPr>
          <w:rFonts w:ascii="Arial" w:hAnsi="Arial"/>
          <w:color w:val="000000"/>
          <w:sz w:val="18"/>
        </w:rPr>
        <w:t>зміни особистих даних;</w:t>
      </w:r>
    </w:p>
    <w:p w:rsidR="004C54C1" w:rsidRDefault="00A34211">
      <w:pPr>
        <w:spacing w:after="75"/>
        <w:ind w:firstLine="240"/>
        <w:jc w:val="both"/>
      </w:pPr>
      <w:bookmarkStart w:id="207" w:name="207"/>
      <w:bookmarkEnd w:id="206"/>
      <w:r>
        <w:rPr>
          <w:rFonts w:ascii="Arial" w:hAnsi="Arial"/>
          <w:color w:val="000000"/>
          <w:sz w:val="18"/>
        </w:rPr>
        <w:t>10) доступу до інформації щодо всіх електронних документів, внесених (завантажених) до електронної системи;</w:t>
      </w:r>
    </w:p>
    <w:p w:rsidR="004C54C1" w:rsidRDefault="00A34211">
      <w:pPr>
        <w:spacing w:after="75"/>
        <w:ind w:firstLine="240"/>
        <w:jc w:val="both"/>
      </w:pPr>
      <w:bookmarkStart w:id="208" w:name="208"/>
      <w:bookmarkEnd w:id="207"/>
      <w:r>
        <w:rPr>
          <w:rFonts w:ascii="Arial" w:hAnsi="Arial"/>
          <w:color w:val="000000"/>
          <w:sz w:val="18"/>
        </w:rPr>
        <w:t>11) доступу до інформації щодо відомостей про успішності інтерна;</w:t>
      </w:r>
    </w:p>
    <w:p w:rsidR="004C54C1" w:rsidRDefault="00A34211">
      <w:pPr>
        <w:spacing w:after="75"/>
        <w:ind w:firstLine="240"/>
        <w:jc w:val="both"/>
      </w:pPr>
      <w:bookmarkStart w:id="209" w:name="209"/>
      <w:bookmarkEnd w:id="208"/>
      <w:r>
        <w:rPr>
          <w:rFonts w:ascii="Arial" w:hAnsi="Arial"/>
          <w:color w:val="000000"/>
          <w:sz w:val="18"/>
        </w:rPr>
        <w:t>12) доступу до інформації щодо даних заявок закладів вищої освіти з наявності місць для проходження освітньої частини програми підготовки в інтернатурі по кожній спеціальності;</w:t>
      </w:r>
    </w:p>
    <w:p w:rsidR="004C54C1" w:rsidRDefault="00A34211">
      <w:pPr>
        <w:spacing w:after="75"/>
        <w:ind w:firstLine="240"/>
        <w:jc w:val="both"/>
      </w:pPr>
      <w:bookmarkStart w:id="210" w:name="210"/>
      <w:bookmarkEnd w:id="209"/>
      <w:r>
        <w:rPr>
          <w:rFonts w:ascii="Arial" w:hAnsi="Arial"/>
          <w:color w:val="000000"/>
          <w:sz w:val="18"/>
        </w:rPr>
        <w:t>13) доступу до інформації щодо інформації про вакантні посади для проходження інтернатури у державних та комунальних закладах охорони здоров'я, отриману електронною системою з Єдиного веб-порталу вакантних посад у державних та комунальних закладах охорони здоров'я;</w:t>
      </w:r>
    </w:p>
    <w:p w:rsidR="004C54C1" w:rsidRDefault="00A34211">
      <w:pPr>
        <w:spacing w:after="75"/>
        <w:ind w:firstLine="240"/>
        <w:jc w:val="both"/>
      </w:pPr>
      <w:bookmarkStart w:id="211" w:name="211"/>
      <w:bookmarkEnd w:id="210"/>
      <w:r>
        <w:rPr>
          <w:rFonts w:ascii="Arial" w:hAnsi="Arial"/>
          <w:color w:val="000000"/>
          <w:sz w:val="18"/>
        </w:rPr>
        <w:t>14) формувати потребу щодо підготовки в інтернатурі по кожній спеціальності на поточний рік.</w:t>
      </w:r>
    </w:p>
    <w:p w:rsidR="004C54C1" w:rsidRDefault="00A34211">
      <w:pPr>
        <w:spacing w:after="75"/>
        <w:ind w:firstLine="240"/>
        <w:jc w:val="both"/>
      </w:pPr>
      <w:bookmarkStart w:id="212" w:name="212"/>
      <w:bookmarkEnd w:id="211"/>
      <w:r>
        <w:rPr>
          <w:rFonts w:ascii="Arial" w:hAnsi="Arial"/>
          <w:color w:val="000000"/>
          <w:sz w:val="18"/>
        </w:rPr>
        <w:t>12. Уповноважені особи НСЗУ в електронній системі мають право:</w:t>
      </w:r>
    </w:p>
    <w:p w:rsidR="004C54C1" w:rsidRDefault="00A34211">
      <w:pPr>
        <w:spacing w:after="75"/>
        <w:ind w:firstLine="240"/>
        <w:jc w:val="both"/>
      </w:pPr>
      <w:bookmarkStart w:id="213" w:name="213"/>
      <w:bookmarkEnd w:id="212"/>
      <w:r>
        <w:rPr>
          <w:rFonts w:ascii="Arial" w:hAnsi="Arial"/>
          <w:color w:val="000000"/>
          <w:sz w:val="18"/>
        </w:rPr>
        <w:t>1) переглядати подану державними та комунальними закладами охорони здоров'я інформацію щодо вакантних посад для проходження практичної частини підготовки в інтернатурі на поточний рік;</w:t>
      </w:r>
    </w:p>
    <w:p w:rsidR="004C54C1" w:rsidRDefault="00A34211">
      <w:pPr>
        <w:spacing w:after="75"/>
        <w:ind w:firstLine="240"/>
        <w:jc w:val="both"/>
      </w:pPr>
      <w:bookmarkStart w:id="214" w:name="214"/>
      <w:bookmarkEnd w:id="213"/>
      <w:r>
        <w:rPr>
          <w:rFonts w:ascii="Arial" w:hAnsi="Arial"/>
          <w:color w:val="000000"/>
          <w:sz w:val="18"/>
        </w:rPr>
        <w:t>2) переглядати дані щодо переліку інтернів, які проходять програму підготовки в інтернатурі за кошти державного бюджету у державних та комунальних закладах охорони здоров'я у поточному році.</w:t>
      </w:r>
    </w:p>
    <w:p w:rsidR="004C54C1" w:rsidRDefault="00A34211">
      <w:pPr>
        <w:spacing w:after="75"/>
        <w:ind w:firstLine="240"/>
        <w:jc w:val="both"/>
      </w:pPr>
      <w:bookmarkStart w:id="215" w:name="215"/>
      <w:bookmarkEnd w:id="214"/>
      <w:r>
        <w:rPr>
          <w:rFonts w:ascii="Arial" w:hAnsi="Arial"/>
          <w:color w:val="000000"/>
          <w:sz w:val="18"/>
        </w:rPr>
        <w:lastRenderedPageBreak/>
        <w:t>13. Уповноважені особи НАН України, НАМН України, інших органів державної влади, у сфері управління яких є заклади охорони здоров'я в електронній системі мають право:</w:t>
      </w:r>
    </w:p>
    <w:p w:rsidR="004C54C1" w:rsidRDefault="00A34211">
      <w:pPr>
        <w:spacing w:after="75"/>
        <w:ind w:firstLine="240"/>
        <w:jc w:val="both"/>
      </w:pPr>
      <w:bookmarkStart w:id="216" w:name="216"/>
      <w:bookmarkEnd w:id="215"/>
      <w:r>
        <w:rPr>
          <w:rFonts w:ascii="Arial" w:hAnsi="Arial"/>
          <w:color w:val="000000"/>
          <w:sz w:val="18"/>
        </w:rPr>
        <w:t>1) переглядати інформацію щодо вакантних посад для проходження інтернатури у державних закладах охорони здоров'я, що належать до сфер їх управління, отриману електронною системою з Єдиного веб-порталу вакантних посад у державних та комунальних закладах охорони здоров'я;</w:t>
      </w:r>
    </w:p>
    <w:p w:rsidR="004C54C1" w:rsidRDefault="00A34211">
      <w:pPr>
        <w:spacing w:after="75"/>
        <w:ind w:firstLine="240"/>
        <w:jc w:val="both"/>
      </w:pPr>
      <w:bookmarkStart w:id="217" w:name="217"/>
      <w:bookmarkEnd w:id="216"/>
      <w:r>
        <w:rPr>
          <w:rFonts w:ascii="Arial" w:hAnsi="Arial"/>
          <w:color w:val="000000"/>
          <w:sz w:val="18"/>
        </w:rPr>
        <w:t>2) переглядати результати рейтингового розподілу в інтернатуру;</w:t>
      </w:r>
    </w:p>
    <w:p w:rsidR="004C54C1" w:rsidRDefault="00A34211">
      <w:pPr>
        <w:spacing w:after="75"/>
        <w:ind w:firstLine="240"/>
        <w:jc w:val="both"/>
      </w:pPr>
      <w:bookmarkStart w:id="218" w:name="218"/>
      <w:bookmarkEnd w:id="217"/>
      <w:r>
        <w:rPr>
          <w:rFonts w:ascii="Arial" w:hAnsi="Arial"/>
          <w:color w:val="000000"/>
          <w:sz w:val="18"/>
        </w:rPr>
        <w:t>3) переглядати відомості про інтернів, які проходять підготовку за кошти державного бюджету та кошти фізичних (юридичних) осіб у державних закладах охорони здоров'я, які належать до сфер їх управління, а також результати їх атестації.</w:t>
      </w:r>
    </w:p>
    <w:p w:rsidR="004C54C1" w:rsidRDefault="00A34211">
      <w:pPr>
        <w:pStyle w:val="3"/>
        <w:spacing w:after="225"/>
        <w:jc w:val="center"/>
      </w:pPr>
      <w:bookmarkStart w:id="219" w:name="219"/>
      <w:bookmarkEnd w:id="218"/>
      <w:r>
        <w:rPr>
          <w:rFonts w:ascii="Arial" w:hAnsi="Arial"/>
          <w:color w:val="000000"/>
          <w:sz w:val="26"/>
        </w:rPr>
        <w:t>V. Створення облікових записів користувачів в електронній системі</w:t>
      </w:r>
    </w:p>
    <w:p w:rsidR="004C54C1" w:rsidRDefault="00A34211">
      <w:pPr>
        <w:spacing w:after="75"/>
        <w:ind w:firstLine="240"/>
        <w:jc w:val="both"/>
      </w:pPr>
      <w:bookmarkStart w:id="220" w:name="220"/>
      <w:bookmarkEnd w:id="219"/>
      <w:r>
        <w:rPr>
          <w:rFonts w:ascii="Arial" w:hAnsi="Arial"/>
          <w:color w:val="000000"/>
          <w:sz w:val="18"/>
        </w:rPr>
        <w:t>1. Випускник, інтерн реєструються в електронній системі самостійно шляхом створення облікового запису в електронному кабінеті електронної системи за допомогою КЕП. Інтерн (в тому числі який навчається за кошти фізичних (юридичних) осіб) отримує можливість створити електронний кабінет після внесення до електронної системи закладом вищої освіти відомостей про цього інтерна відповідно до розділу VI цього Порядку.</w:t>
      </w:r>
    </w:p>
    <w:p w:rsidR="004C54C1" w:rsidRDefault="00A34211">
      <w:pPr>
        <w:spacing w:after="75"/>
        <w:ind w:firstLine="240"/>
        <w:jc w:val="both"/>
      </w:pPr>
      <w:bookmarkStart w:id="221" w:name="221"/>
      <w:bookmarkEnd w:id="220"/>
      <w:r>
        <w:rPr>
          <w:rFonts w:ascii="Arial" w:hAnsi="Arial"/>
          <w:color w:val="000000"/>
          <w:sz w:val="18"/>
        </w:rPr>
        <w:t>2. Після електронної ідентифікації та автентифікації користувача в електронній системі здійснюється пошук даних про успішність випускника, завантажених з ЄДЕБО, а також особистих даних випускника, завантажених закладом вищої освіти.</w:t>
      </w:r>
    </w:p>
    <w:p w:rsidR="004C54C1" w:rsidRDefault="00A34211">
      <w:pPr>
        <w:spacing w:after="75"/>
        <w:ind w:firstLine="240"/>
        <w:jc w:val="both"/>
      </w:pPr>
      <w:bookmarkStart w:id="222" w:name="222"/>
      <w:bookmarkEnd w:id="221"/>
      <w:r>
        <w:rPr>
          <w:rFonts w:ascii="Arial" w:hAnsi="Arial"/>
          <w:color w:val="000000"/>
          <w:sz w:val="18"/>
        </w:rPr>
        <w:t>Тільки після верифікації даних про випускника з ЄДЕБО про успішність користувачу стає доступний функціонал щодо подачі заяв для участі в рейтинговому розподілі в інтернатуру в електронному кабінеті.</w:t>
      </w:r>
    </w:p>
    <w:p w:rsidR="004C54C1" w:rsidRDefault="00A34211">
      <w:pPr>
        <w:spacing w:after="75"/>
        <w:ind w:firstLine="240"/>
        <w:jc w:val="both"/>
      </w:pPr>
      <w:bookmarkStart w:id="223" w:name="223"/>
      <w:bookmarkEnd w:id="222"/>
      <w:r>
        <w:rPr>
          <w:rFonts w:ascii="Arial" w:hAnsi="Arial"/>
          <w:color w:val="000000"/>
          <w:sz w:val="18"/>
        </w:rPr>
        <w:t>3. Після прийняття та завантаження до електронної системи наказу про зарахування випускника до інтернатури на підставі направлення на проходження програми підготовки в інтернатурі випускник набуває статусу інтерна.</w:t>
      </w:r>
    </w:p>
    <w:p w:rsidR="004C54C1" w:rsidRDefault="00A34211">
      <w:pPr>
        <w:spacing w:after="75"/>
        <w:ind w:firstLine="240"/>
        <w:jc w:val="both"/>
      </w:pPr>
      <w:bookmarkStart w:id="224" w:name="224"/>
      <w:bookmarkEnd w:id="223"/>
      <w:r>
        <w:rPr>
          <w:rFonts w:ascii="Arial" w:hAnsi="Arial"/>
          <w:color w:val="000000"/>
          <w:sz w:val="18"/>
        </w:rPr>
        <w:t>4. Реєстрація керівників закладів охорони здоров'я або закладів вищої освіти в електронній системі здійснюється самостійно шляхом електронної ідентифікації та автентифікації в електронному кабінеті.</w:t>
      </w:r>
    </w:p>
    <w:p w:rsidR="004C54C1" w:rsidRDefault="00A34211">
      <w:pPr>
        <w:spacing w:after="75"/>
        <w:ind w:firstLine="240"/>
        <w:jc w:val="both"/>
      </w:pPr>
      <w:bookmarkStart w:id="225" w:name="225"/>
      <w:bookmarkEnd w:id="224"/>
      <w:r>
        <w:rPr>
          <w:rFonts w:ascii="Arial" w:hAnsi="Arial"/>
          <w:color w:val="000000"/>
          <w:sz w:val="18"/>
        </w:rPr>
        <w:t>У випадку, відсутності облікового запису закладу охорони здоров'я або закладу вищої освіти, при створені облікового запису керівником, обліковий запис такого закладу охорони здоров'я або закладу вищої освіти, створюється одночасно з реєстрацією облікового запису керівника.</w:t>
      </w:r>
    </w:p>
    <w:p w:rsidR="004C54C1" w:rsidRDefault="00A34211">
      <w:pPr>
        <w:spacing w:after="75"/>
        <w:ind w:firstLine="240"/>
        <w:jc w:val="both"/>
      </w:pPr>
      <w:bookmarkStart w:id="226" w:name="226"/>
      <w:bookmarkEnd w:id="225"/>
      <w:r>
        <w:rPr>
          <w:rFonts w:ascii="Arial" w:hAnsi="Arial"/>
          <w:color w:val="000000"/>
          <w:sz w:val="18"/>
        </w:rPr>
        <w:t>Для реєстрації в електронній системі керівник відповідного закладу вносить до електронної системи такі дані:</w:t>
      </w:r>
    </w:p>
    <w:p w:rsidR="004C54C1" w:rsidRDefault="00A34211">
      <w:pPr>
        <w:spacing w:after="75"/>
        <w:ind w:firstLine="240"/>
        <w:jc w:val="both"/>
      </w:pPr>
      <w:bookmarkStart w:id="227" w:name="227"/>
      <w:bookmarkEnd w:id="226"/>
      <w:r>
        <w:rPr>
          <w:rFonts w:ascii="Arial" w:hAnsi="Arial"/>
          <w:color w:val="000000"/>
          <w:sz w:val="18"/>
        </w:rPr>
        <w:t>прізвище, власне ім'я та по батькові (за наявності);</w:t>
      </w:r>
    </w:p>
    <w:p w:rsidR="004C54C1" w:rsidRDefault="00A34211">
      <w:pPr>
        <w:spacing w:after="75"/>
        <w:ind w:firstLine="240"/>
        <w:jc w:val="both"/>
      </w:pPr>
      <w:bookmarkStart w:id="228" w:name="228"/>
      <w:bookmarkEnd w:id="227"/>
      <w:r>
        <w:rPr>
          <w:rFonts w:ascii="Arial" w:hAnsi="Arial"/>
          <w:color w:val="000000"/>
          <w:sz w:val="18"/>
        </w:rPr>
        <w:t xml:space="preserve">реєстраційний номер </w:t>
      </w:r>
      <w:r>
        <w:rPr>
          <w:rFonts w:ascii="Arial" w:hAnsi="Arial"/>
          <w:color w:val="293A55"/>
          <w:sz w:val="18"/>
        </w:rPr>
        <w:t>облікової картки платника податків</w:t>
      </w:r>
      <w:r>
        <w:rPr>
          <w:rFonts w:ascii="Arial" w:hAnsi="Arial"/>
          <w:color w:val="000000"/>
          <w:sz w:val="18"/>
        </w:rPr>
        <w:t xml:space="preserve"> (РНОКПП) або серію (за наявності) та номер паспорта (для фізичних осіб, які через свої релігійні переконання відмовилися від прийняття РНОКПП та повідомили про це відповідний контролюючий орган і мають відмітку у паспорті);</w:t>
      </w:r>
    </w:p>
    <w:p w:rsidR="004C54C1" w:rsidRDefault="00A34211">
      <w:pPr>
        <w:spacing w:after="75"/>
        <w:ind w:firstLine="240"/>
        <w:jc w:val="both"/>
      </w:pPr>
      <w:bookmarkStart w:id="229" w:name="229"/>
      <w:bookmarkEnd w:id="228"/>
      <w:r>
        <w:rPr>
          <w:rFonts w:ascii="Arial" w:hAnsi="Arial"/>
          <w:color w:val="000000"/>
          <w:sz w:val="18"/>
        </w:rPr>
        <w:t>код згідно з ЄДРПОУ закладу охорони здоров'я або закладу вищої освіти, до якого належить користувач.</w:t>
      </w:r>
    </w:p>
    <w:p w:rsidR="004C54C1" w:rsidRDefault="00A34211">
      <w:pPr>
        <w:spacing w:after="75"/>
        <w:ind w:firstLine="240"/>
        <w:jc w:val="both"/>
      </w:pPr>
      <w:bookmarkStart w:id="230" w:name="230"/>
      <w:bookmarkEnd w:id="229"/>
      <w:r>
        <w:rPr>
          <w:rFonts w:ascii="Arial" w:hAnsi="Arial"/>
          <w:color w:val="000000"/>
          <w:sz w:val="18"/>
        </w:rPr>
        <w:t>Реєстрація уповноважених осіб закладу охорони здоров'я та закладів вищої освіти здійснюється з облікового запису керівника відповідного закладу.</w:t>
      </w:r>
    </w:p>
    <w:p w:rsidR="004C54C1" w:rsidRDefault="00A34211">
      <w:pPr>
        <w:spacing w:after="75"/>
        <w:ind w:firstLine="240"/>
        <w:jc w:val="both"/>
      </w:pPr>
      <w:bookmarkStart w:id="231" w:name="231"/>
      <w:bookmarkEnd w:id="230"/>
      <w:r>
        <w:rPr>
          <w:rFonts w:ascii="Arial" w:hAnsi="Arial"/>
          <w:color w:val="000000"/>
          <w:sz w:val="18"/>
        </w:rPr>
        <w:t>5. Адміністратор створює облікові записи та припиняє доступ до електронної системи користувачів відповідно до підпункту 7 пункту 6 розділу I цього Порядку.</w:t>
      </w:r>
    </w:p>
    <w:p w:rsidR="004C54C1" w:rsidRDefault="00A34211">
      <w:pPr>
        <w:spacing w:after="75"/>
        <w:ind w:firstLine="240"/>
        <w:jc w:val="both"/>
      </w:pPr>
      <w:bookmarkStart w:id="232" w:name="232"/>
      <w:bookmarkEnd w:id="231"/>
      <w:r>
        <w:rPr>
          <w:rFonts w:ascii="Arial" w:hAnsi="Arial"/>
          <w:color w:val="000000"/>
          <w:sz w:val="18"/>
        </w:rPr>
        <w:t>6. Внесення змін до відомостей про користувачів в електронній системі здійснюється в тому ж порядку, що і реєстрація цих користувачів, щодо виправлення помилок та у разі зміни облікових даних.</w:t>
      </w:r>
    </w:p>
    <w:p w:rsidR="004C54C1" w:rsidRDefault="00A34211">
      <w:pPr>
        <w:spacing w:after="75"/>
        <w:ind w:firstLine="240"/>
        <w:jc w:val="both"/>
      </w:pPr>
      <w:bookmarkStart w:id="233" w:name="233"/>
      <w:bookmarkEnd w:id="232"/>
      <w:r>
        <w:rPr>
          <w:rFonts w:ascii="Arial" w:hAnsi="Arial"/>
          <w:color w:val="000000"/>
          <w:sz w:val="18"/>
        </w:rPr>
        <w:t>Доступ до електронної системи співробітників закладу охорони здоров'я, закладу вищої освіти може бути припинений керівником відповідного закладу.</w:t>
      </w:r>
    </w:p>
    <w:p w:rsidR="004C54C1" w:rsidRDefault="00A34211">
      <w:pPr>
        <w:pStyle w:val="3"/>
        <w:spacing w:after="225"/>
        <w:jc w:val="center"/>
      </w:pPr>
      <w:bookmarkStart w:id="234" w:name="234"/>
      <w:bookmarkEnd w:id="233"/>
      <w:r>
        <w:rPr>
          <w:rFonts w:ascii="Arial" w:hAnsi="Arial"/>
          <w:color w:val="000000"/>
          <w:sz w:val="26"/>
        </w:rPr>
        <w:t>VI. Відомості в електронній системі про випускників та інтернів</w:t>
      </w:r>
    </w:p>
    <w:p w:rsidR="004C54C1" w:rsidRDefault="00A34211">
      <w:pPr>
        <w:spacing w:after="75"/>
        <w:ind w:firstLine="240"/>
        <w:jc w:val="both"/>
      </w:pPr>
      <w:bookmarkStart w:id="235" w:name="235"/>
      <w:bookmarkEnd w:id="234"/>
      <w:r>
        <w:rPr>
          <w:rFonts w:ascii="Arial" w:hAnsi="Arial"/>
          <w:color w:val="000000"/>
          <w:sz w:val="18"/>
        </w:rPr>
        <w:t>1. До електронної системи, користувачами, зазначеними в розділі IV цього Порядку, вносяться та в ній зберігаються такі відомості щодо випускників:</w:t>
      </w:r>
    </w:p>
    <w:p w:rsidR="004C54C1" w:rsidRDefault="00A34211">
      <w:pPr>
        <w:spacing w:after="75"/>
        <w:ind w:firstLine="240"/>
        <w:jc w:val="both"/>
      </w:pPr>
      <w:bookmarkStart w:id="236" w:name="236"/>
      <w:bookmarkEnd w:id="235"/>
      <w:r>
        <w:rPr>
          <w:rFonts w:ascii="Arial" w:hAnsi="Arial"/>
          <w:color w:val="000000"/>
          <w:sz w:val="18"/>
        </w:rPr>
        <w:t>1) відомості про випускника (особисті дані):</w:t>
      </w:r>
    </w:p>
    <w:p w:rsidR="004C54C1" w:rsidRDefault="00A34211">
      <w:pPr>
        <w:spacing w:after="75"/>
        <w:ind w:firstLine="240"/>
        <w:jc w:val="both"/>
      </w:pPr>
      <w:bookmarkStart w:id="237" w:name="237"/>
      <w:bookmarkEnd w:id="236"/>
      <w:r>
        <w:rPr>
          <w:rFonts w:ascii="Arial" w:hAnsi="Arial"/>
          <w:color w:val="000000"/>
          <w:sz w:val="18"/>
        </w:rPr>
        <w:lastRenderedPageBreak/>
        <w:t>прізвище, ім'я та по батькові (за наявності);</w:t>
      </w:r>
    </w:p>
    <w:p w:rsidR="004C54C1" w:rsidRDefault="00A34211">
      <w:pPr>
        <w:spacing w:after="75"/>
        <w:ind w:firstLine="240"/>
        <w:jc w:val="both"/>
      </w:pPr>
      <w:bookmarkStart w:id="238" w:name="238"/>
      <w:bookmarkEnd w:id="237"/>
      <w:r>
        <w:rPr>
          <w:rFonts w:ascii="Arial" w:hAnsi="Arial"/>
          <w:color w:val="000000"/>
          <w:sz w:val="18"/>
        </w:rPr>
        <w:t>РНОКПП (у разі наявності) або серія та номер паспорта (у разі відмови від РНОКПП за релігійними переконаннями);</w:t>
      </w:r>
    </w:p>
    <w:p w:rsidR="004C54C1" w:rsidRDefault="00A34211">
      <w:pPr>
        <w:spacing w:after="75"/>
        <w:ind w:firstLine="240"/>
        <w:jc w:val="both"/>
      </w:pPr>
      <w:bookmarkStart w:id="239" w:name="239"/>
      <w:bookmarkEnd w:id="238"/>
      <w:r>
        <w:rPr>
          <w:rFonts w:ascii="Arial" w:hAnsi="Arial"/>
          <w:color w:val="000000"/>
          <w:sz w:val="18"/>
        </w:rPr>
        <w:t>унікальний номер запису в Єдиному державному демографічному реєстрі (далі - УНЗР) випускника (за наявності);</w:t>
      </w:r>
    </w:p>
    <w:p w:rsidR="004C54C1" w:rsidRDefault="00A34211">
      <w:pPr>
        <w:spacing w:after="75"/>
        <w:ind w:firstLine="240"/>
        <w:jc w:val="both"/>
      </w:pPr>
      <w:bookmarkStart w:id="240" w:name="240"/>
      <w:bookmarkEnd w:id="239"/>
      <w:r>
        <w:rPr>
          <w:rFonts w:ascii="Arial" w:hAnsi="Arial"/>
          <w:color w:val="000000"/>
          <w:sz w:val="18"/>
        </w:rPr>
        <w:t>унікальний ідентифікатор здобувача освіти (магістр) з системи ЄДЕБО;</w:t>
      </w:r>
    </w:p>
    <w:p w:rsidR="004C54C1" w:rsidRDefault="00A34211">
      <w:pPr>
        <w:spacing w:after="75"/>
        <w:ind w:firstLine="240"/>
        <w:jc w:val="both"/>
      </w:pPr>
      <w:bookmarkStart w:id="241" w:name="241"/>
      <w:bookmarkEnd w:id="240"/>
      <w:r>
        <w:rPr>
          <w:rFonts w:ascii="Arial" w:hAnsi="Arial"/>
          <w:color w:val="000000"/>
          <w:sz w:val="18"/>
        </w:rPr>
        <w:t>контактні дані (адреса електронної пошти);</w:t>
      </w:r>
    </w:p>
    <w:p w:rsidR="004C54C1" w:rsidRDefault="00A34211">
      <w:pPr>
        <w:spacing w:after="75"/>
        <w:ind w:firstLine="240"/>
        <w:jc w:val="both"/>
      </w:pPr>
      <w:bookmarkStart w:id="242" w:name="242"/>
      <w:bookmarkEnd w:id="241"/>
      <w:r>
        <w:rPr>
          <w:rFonts w:ascii="Arial" w:hAnsi="Arial"/>
          <w:color w:val="000000"/>
          <w:sz w:val="18"/>
        </w:rPr>
        <w:t>2) відомості про успішність випускника за результатами здобуття ступеня магістра за відповідною спеціальністю галузі знань "Охорона здоров'я та соціальне забезпечення":</w:t>
      </w:r>
    </w:p>
    <w:p w:rsidR="004C54C1" w:rsidRDefault="00A34211">
      <w:pPr>
        <w:spacing w:after="75"/>
        <w:ind w:firstLine="240"/>
        <w:jc w:val="both"/>
      </w:pPr>
      <w:bookmarkStart w:id="243" w:name="243"/>
      <w:bookmarkEnd w:id="242"/>
      <w:r>
        <w:rPr>
          <w:rFonts w:ascii="Arial" w:hAnsi="Arial"/>
          <w:color w:val="000000"/>
          <w:sz w:val="18"/>
        </w:rPr>
        <w:t>серія, номер, дата видачі диплома;</w:t>
      </w:r>
    </w:p>
    <w:p w:rsidR="004C54C1" w:rsidRDefault="00A34211">
      <w:pPr>
        <w:spacing w:after="75"/>
        <w:ind w:firstLine="240"/>
        <w:jc w:val="both"/>
      </w:pPr>
      <w:bookmarkStart w:id="244" w:name="244"/>
      <w:bookmarkEnd w:id="243"/>
      <w:r>
        <w:rPr>
          <w:rFonts w:ascii="Arial" w:hAnsi="Arial"/>
          <w:color w:val="000000"/>
          <w:sz w:val="18"/>
        </w:rPr>
        <w:t>спеціальність, за якою здобуто ступінь магістра;</w:t>
      </w:r>
    </w:p>
    <w:p w:rsidR="004C54C1" w:rsidRDefault="00A34211">
      <w:pPr>
        <w:spacing w:after="75"/>
        <w:ind w:firstLine="240"/>
        <w:jc w:val="both"/>
      </w:pPr>
      <w:bookmarkStart w:id="245" w:name="245"/>
      <w:bookmarkEnd w:id="244"/>
      <w:r>
        <w:rPr>
          <w:rFonts w:ascii="Arial" w:hAnsi="Arial"/>
          <w:color w:val="000000"/>
          <w:sz w:val="18"/>
        </w:rPr>
        <w:t>відомості про заклад вищої освіти (код згідно з ЄДРПОУ та найменування закладу вищої освіти, в якому виконувалася освітня програма та закладу вищої освіти, який видав диплом, у разі відмінності);</w:t>
      </w:r>
    </w:p>
    <w:p w:rsidR="004C54C1" w:rsidRDefault="00A34211">
      <w:pPr>
        <w:spacing w:after="75"/>
        <w:ind w:firstLine="240"/>
        <w:jc w:val="both"/>
      </w:pPr>
      <w:bookmarkStart w:id="246" w:name="246"/>
      <w:bookmarkEnd w:id="245"/>
      <w:r>
        <w:rPr>
          <w:rFonts w:ascii="Arial" w:hAnsi="Arial"/>
          <w:color w:val="000000"/>
          <w:sz w:val="18"/>
        </w:rPr>
        <w:t>результат складання іспиту з англійської мови професійного спрямування (АМПС);</w:t>
      </w:r>
    </w:p>
    <w:p w:rsidR="004C54C1" w:rsidRDefault="00A34211">
      <w:pPr>
        <w:spacing w:after="75"/>
        <w:ind w:firstLine="240"/>
        <w:jc w:val="both"/>
      </w:pPr>
      <w:bookmarkStart w:id="247" w:name="247"/>
      <w:bookmarkEnd w:id="246"/>
      <w:r>
        <w:rPr>
          <w:rFonts w:ascii="Arial" w:hAnsi="Arial"/>
          <w:color w:val="000000"/>
          <w:sz w:val="18"/>
        </w:rPr>
        <w:t>форма навчання (очна, заочна);</w:t>
      </w:r>
    </w:p>
    <w:p w:rsidR="004C54C1" w:rsidRDefault="00A34211">
      <w:pPr>
        <w:spacing w:after="75"/>
        <w:ind w:firstLine="240"/>
        <w:jc w:val="both"/>
      </w:pPr>
      <w:bookmarkStart w:id="248" w:name="248"/>
      <w:bookmarkEnd w:id="247"/>
      <w:r>
        <w:rPr>
          <w:rFonts w:ascii="Arial" w:hAnsi="Arial"/>
          <w:color w:val="000000"/>
          <w:sz w:val="18"/>
        </w:rPr>
        <w:t>джерело фінансування (за кошти державного бюджету, за кошти фізичних (юридичних) осіб);</w:t>
      </w:r>
    </w:p>
    <w:p w:rsidR="004C54C1" w:rsidRDefault="00A34211">
      <w:pPr>
        <w:spacing w:after="75"/>
        <w:ind w:firstLine="240"/>
        <w:jc w:val="both"/>
      </w:pPr>
      <w:bookmarkStart w:id="249" w:name="249"/>
      <w:bookmarkEnd w:id="248"/>
      <w:r>
        <w:rPr>
          <w:rFonts w:ascii="Arial" w:hAnsi="Arial"/>
          <w:color w:val="000000"/>
          <w:sz w:val="18"/>
        </w:rPr>
        <w:t>середній бал випускника, який розраховується як сума оцінок в балах за дисциплінами, що включені до додатка до диплому, розділена на кількість таких оцінок, приведений до шкали 100 - 200 шляхом лінійного перетворення;</w:t>
      </w:r>
    </w:p>
    <w:p w:rsidR="004C54C1" w:rsidRDefault="00A34211">
      <w:pPr>
        <w:spacing w:after="75"/>
        <w:ind w:firstLine="240"/>
        <w:jc w:val="both"/>
      </w:pPr>
      <w:bookmarkStart w:id="250" w:name="250"/>
      <w:bookmarkEnd w:id="249"/>
      <w:r>
        <w:rPr>
          <w:rFonts w:ascii="Arial" w:hAnsi="Arial"/>
          <w:color w:val="000000"/>
          <w:sz w:val="18"/>
        </w:rPr>
        <w:t>результат складання інтегрованого тестового іспиту "Крок 1" ("Крок Б" для випускників за спеціальністю "Технології медичної діагностики та лікування", складений на етапі здобуття першого (бакалаврського) рівня вищої освіти) в балах МЛІ;</w:t>
      </w:r>
    </w:p>
    <w:p w:rsidR="004C54C1" w:rsidRDefault="00A34211">
      <w:pPr>
        <w:spacing w:after="75"/>
        <w:ind w:firstLine="240"/>
        <w:jc w:val="both"/>
      </w:pPr>
      <w:bookmarkStart w:id="251" w:name="251"/>
      <w:bookmarkEnd w:id="250"/>
      <w:r>
        <w:rPr>
          <w:rFonts w:ascii="Arial" w:hAnsi="Arial"/>
          <w:color w:val="000000"/>
          <w:sz w:val="18"/>
        </w:rPr>
        <w:t>результат складання інтегрованого тестового іспиту "Крок 2" в балах МЛІ;</w:t>
      </w:r>
    </w:p>
    <w:p w:rsidR="004C54C1" w:rsidRDefault="00A34211">
      <w:pPr>
        <w:spacing w:after="75"/>
        <w:ind w:firstLine="240"/>
        <w:jc w:val="both"/>
      </w:pPr>
      <w:bookmarkStart w:id="252" w:name="252"/>
      <w:bookmarkEnd w:id="251"/>
      <w:r>
        <w:rPr>
          <w:rFonts w:ascii="Arial" w:hAnsi="Arial"/>
          <w:color w:val="000000"/>
          <w:sz w:val="18"/>
        </w:rPr>
        <w:t>результат складання ОСП(К)I в балах закладу вищої освіти;</w:t>
      </w:r>
    </w:p>
    <w:p w:rsidR="004C54C1" w:rsidRDefault="00A34211">
      <w:pPr>
        <w:spacing w:after="75"/>
        <w:ind w:firstLine="240"/>
        <w:jc w:val="both"/>
      </w:pPr>
      <w:bookmarkStart w:id="253" w:name="253"/>
      <w:bookmarkEnd w:id="252"/>
      <w:r>
        <w:rPr>
          <w:rFonts w:ascii="Arial" w:hAnsi="Arial"/>
          <w:color w:val="000000"/>
          <w:sz w:val="18"/>
        </w:rPr>
        <w:t xml:space="preserve">3) відомості про направлення на проходження програми підготовки в інтернатурі, визначені у </w:t>
      </w:r>
      <w:r>
        <w:rPr>
          <w:rFonts w:ascii="Arial" w:hAnsi="Arial"/>
          <w:color w:val="293A55"/>
          <w:sz w:val="18"/>
        </w:rPr>
        <w:t>пункті 8 розділу II Положення про інтернатуру</w:t>
      </w:r>
      <w:r>
        <w:rPr>
          <w:rFonts w:ascii="Arial" w:hAnsi="Arial"/>
          <w:color w:val="000000"/>
          <w:sz w:val="18"/>
        </w:rPr>
        <w:t>.</w:t>
      </w:r>
    </w:p>
    <w:p w:rsidR="004C54C1" w:rsidRDefault="00A34211">
      <w:pPr>
        <w:spacing w:after="75"/>
        <w:ind w:firstLine="240"/>
        <w:jc w:val="both"/>
      </w:pPr>
      <w:bookmarkStart w:id="254" w:name="254"/>
      <w:bookmarkEnd w:id="253"/>
      <w:r>
        <w:rPr>
          <w:rFonts w:ascii="Arial" w:hAnsi="Arial"/>
          <w:color w:val="000000"/>
          <w:sz w:val="18"/>
        </w:rPr>
        <w:t>2. Відомості щодо випускників стосовно їх успішності отримуються з ЄДЕБО та від закладів вищої освіти.</w:t>
      </w:r>
    </w:p>
    <w:p w:rsidR="004C54C1" w:rsidRDefault="00A34211">
      <w:pPr>
        <w:spacing w:after="75"/>
        <w:ind w:firstLine="240"/>
        <w:jc w:val="both"/>
      </w:pPr>
      <w:bookmarkStart w:id="255" w:name="255"/>
      <w:bookmarkEnd w:id="254"/>
      <w:r>
        <w:rPr>
          <w:rFonts w:ascii="Arial" w:hAnsi="Arial"/>
          <w:color w:val="000000"/>
          <w:sz w:val="18"/>
        </w:rPr>
        <w:t>3. Заклади вищої освіти вносять до електронної системи такі відомості про інтернів, які не брали участь у рейтинговому розподілі в інтернатуру через електронну систему та зараховані до цих закладів вищої освіти для проходження програми підготовки в інтернатурі:</w:t>
      </w:r>
    </w:p>
    <w:p w:rsidR="004C54C1" w:rsidRDefault="00A34211">
      <w:pPr>
        <w:spacing w:after="75"/>
        <w:ind w:firstLine="240"/>
        <w:jc w:val="both"/>
      </w:pPr>
      <w:bookmarkStart w:id="256" w:name="256"/>
      <w:bookmarkEnd w:id="255"/>
      <w:r>
        <w:rPr>
          <w:rFonts w:ascii="Arial" w:hAnsi="Arial"/>
          <w:color w:val="000000"/>
          <w:sz w:val="18"/>
        </w:rPr>
        <w:t>1) загальні відомості:</w:t>
      </w:r>
    </w:p>
    <w:p w:rsidR="004C54C1" w:rsidRDefault="00A34211">
      <w:pPr>
        <w:spacing w:after="75"/>
        <w:ind w:firstLine="240"/>
        <w:jc w:val="both"/>
      </w:pPr>
      <w:bookmarkStart w:id="257" w:name="257"/>
      <w:bookmarkEnd w:id="256"/>
      <w:r>
        <w:rPr>
          <w:rFonts w:ascii="Arial" w:hAnsi="Arial"/>
          <w:color w:val="000000"/>
          <w:sz w:val="18"/>
        </w:rPr>
        <w:t>прізвище, ім'я та по батькові (за наявності);</w:t>
      </w:r>
    </w:p>
    <w:p w:rsidR="004C54C1" w:rsidRDefault="00A34211">
      <w:pPr>
        <w:spacing w:after="75"/>
        <w:ind w:firstLine="240"/>
        <w:jc w:val="both"/>
      </w:pPr>
      <w:bookmarkStart w:id="258" w:name="258"/>
      <w:bookmarkEnd w:id="257"/>
      <w:r>
        <w:rPr>
          <w:rFonts w:ascii="Arial" w:hAnsi="Arial"/>
          <w:color w:val="000000"/>
          <w:sz w:val="18"/>
        </w:rPr>
        <w:t>РНОКПП (у разі наявності) або серія та номер паспорта (у разі, якщо за релігійними переконанням, у користувача відсутній РНОКПП);</w:t>
      </w:r>
    </w:p>
    <w:p w:rsidR="004C54C1" w:rsidRDefault="00A34211">
      <w:pPr>
        <w:spacing w:after="75"/>
        <w:ind w:firstLine="240"/>
        <w:jc w:val="both"/>
      </w:pPr>
      <w:bookmarkStart w:id="259" w:name="259"/>
      <w:bookmarkEnd w:id="258"/>
      <w:r>
        <w:rPr>
          <w:rFonts w:ascii="Arial" w:hAnsi="Arial"/>
          <w:color w:val="000000"/>
          <w:sz w:val="18"/>
        </w:rPr>
        <w:t>контактні дані (адреса електронної пошти);</w:t>
      </w:r>
    </w:p>
    <w:p w:rsidR="004C54C1" w:rsidRDefault="00A34211">
      <w:pPr>
        <w:spacing w:after="75"/>
        <w:ind w:firstLine="240"/>
        <w:jc w:val="both"/>
      </w:pPr>
      <w:bookmarkStart w:id="260" w:name="260"/>
      <w:bookmarkEnd w:id="259"/>
      <w:r>
        <w:rPr>
          <w:rFonts w:ascii="Arial" w:hAnsi="Arial"/>
          <w:color w:val="000000"/>
          <w:sz w:val="18"/>
        </w:rPr>
        <w:t>2) відомості про освіту:</w:t>
      </w:r>
    </w:p>
    <w:p w:rsidR="004C54C1" w:rsidRDefault="00A34211">
      <w:pPr>
        <w:spacing w:after="75"/>
        <w:ind w:firstLine="240"/>
        <w:jc w:val="both"/>
      </w:pPr>
      <w:bookmarkStart w:id="261" w:name="261"/>
      <w:bookmarkEnd w:id="260"/>
      <w:r>
        <w:rPr>
          <w:rFonts w:ascii="Arial" w:hAnsi="Arial"/>
          <w:color w:val="000000"/>
          <w:sz w:val="18"/>
        </w:rPr>
        <w:t>серія, номер та дата видачі диплома;</w:t>
      </w:r>
    </w:p>
    <w:p w:rsidR="004C54C1" w:rsidRDefault="00A34211">
      <w:pPr>
        <w:spacing w:after="75"/>
        <w:ind w:firstLine="240"/>
        <w:jc w:val="both"/>
      </w:pPr>
      <w:bookmarkStart w:id="262" w:name="262"/>
      <w:bookmarkEnd w:id="261"/>
      <w:r>
        <w:rPr>
          <w:rFonts w:ascii="Arial" w:hAnsi="Arial"/>
          <w:color w:val="000000"/>
          <w:sz w:val="18"/>
        </w:rPr>
        <w:t>спеціальність, за якою здобуто ступінь магістра;</w:t>
      </w:r>
    </w:p>
    <w:p w:rsidR="004C54C1" w:rsidRDefault="00A34211">
      <w:pPr>
        <w:spacing w:after="75"/>
        <w:ind w:firstLine="240"/>
        <w:jc w:val="both"/>
      </w:pPr>
      <w:bookmarkStart w:id="263" w:name="263"/>
      <w:bookmarkEnd w:id="262"/>
      <w:r>
        <w:rPr>
          <w:rFonts w:ascii="Arial" w:hAnsi="Arial"/>
          <w:color w:val="000000"/>
          <w:sz w:val="18"/>
        </w:rPr>
        <w:t>рік присудження ступеня магістра;</w:t>
      </w:r>
    </w:p>
    <w:p w:rsidR="004C54C1" w:rsidRDefault="00A34211">
      <w:pPr>
        <w:spacing w:after="75"/>
        <w:ind w:firstLine="240"/>
        <w:jc w:val="both"/>
      </w:pPr>
      <w:bookmarkStart w:id="264" w:name="264"/>
      <w:bookmarkEnd w:id="263"/>
      <w:r>
        <w:rPr>
          <w:rFonts w:ascii="Arial" w:hAnsi="Arial"/>
          <w:color w:val="000000"/>
          <w:sz w:val="18"/>
        </w:rPr>
        <w:t>відомості про заклад вищої освіти (код згідно з ЄДРПОУ та найменування закладу вищої освіти, в якому виконувалася освітня програма та закладу вищої освіти, який видав диплом, у разі відмінності);</w:t>
      </w:r>
    </w:p>
    <w:p w:rsidR="004C54C1" w:rsidRDefault="00A34211">
      <w:pPr>
        <w:spacing w:after="75"/>
        <w:ind w:firstLine="240"/>
        <w:jc w:val="both"/>
      </w:pPr>
      <w:bookmarkStart w:id="265" w:name="265"/>
      <w:bookmarkEnd w:id="264"/>
      <w:r>
        <w:rPr>
          <w:rFonts w:ascii="Arial" w:hAnsi="Arial"/>
          <w:color w:val="000000"/>
          <w:sz w:val="18"/>
        </w:rPr>
        <w:t>3) відомості щодо проходження програми підготовки в інтернатурі:</w:t>
      </w:r>
    </w:p>
    <w:p w:rsidR="004C54C1" w:rsidRDefault="00A34211">
      <w:pPr>
        <w:spacing w:after="75"/>
        <w:ind w:firstLine="240"/>
        <w:jc w:val="both"/>
      </w:pPr>
      <w:bookmarkStart w:id="266" w:name="266"/>
      <w:bookmarkEnd w:id="265"/>
      <w:r>
        <w:rPr>
          <w:rFonts w:ascii="Arial" w:hAnsi="Arial"/>
          <w:color w:val="000000"/>
          <w:sz w:val="18"/>
        </w:rPr>
        <w:t>спеціальність в інтернатурі;</w:t>
      </w:r>
    </w:p>
    <w:p w:rsidR="004C54C1" w:rsidRDefault="00A34211">
      <w:pPr>
        <w:spacing w:after="75"/>
        <w:ind w:firstLine="240"/>
        <w:jc w:val="both"/>
      </w:pPr>
      <w:bookmarkStart w:id="267" w:name="267"/>
      <w:bookmarkEnd w:id="266"/>
      <w:r>
        <w:rPr>
          <w:rFonts w:ascii="Arial" w:hAnsi="Arial"/>
          <w:color w:val="000000"/>
          <w:sz w:val="18"/>
        </w:rPr>
        <w:t>заклад вищої освіти, в якому інтерн проходить освітню частину програми підготовки в інтернатурі;</w:t>
      </w:r>
    </w:p>
    <w:p w:rsidR="004C54C1" w:rsidRDefault="00A34211">
      <w:pPr>
        <w:spacing w:after="75"/>
        <w:ind w:firstLine="240"/>
        <w:jc w:val="both"/>
      </w:pPr>
      <w:bookmarkStart w:id="268" w:name="268"/>
      <w:bookmarkEnd w:id="267"/>
      <w:r>
        <w:rPr>
          <w:rFonts w:ascii="Arial" w:hAnsi="Arial"/>
          <w:color w:val="000000"/>
          <w:sz w:val="18"/>
        </w:rPr>
        <w:t>заклад охорони здоров'я, в якому інтерн проходить практичну частину програми підготовки в інтернатурі;</w:t>
      </w:r>
    </w:p>
    <w:p w:rsidR="004C54C1" w:rsidRDefault="00A34211">
      <w:pPr>
        <w:spacing w:after="75"/>
        <w:ind w:firstLine="240"/>
        <w:jc w:val="both"/>
      </w:pPr>
      <w:bookmarkStart w:id="269" w:name="269"/>
      <w:bookmarkEnd w:id="268"/>
      <w:r>
        <w:rPr>
          <w:rFonts w:ascii="Arial" w:hAnsi="Arial"/>
          <w:color w:val="000000"/>
          <w:sz w:val="18"/>
        </w:rPr>
        <w:t>рік вступу в інтернатуру;</w:t>
      </w:r>
    </w:p>
    <w:p w:rsidR="004C54C1" w:rsidRDefault="00A34211">
      <w:pPr>
        <w:spacing w:after="75"/>
        <w:ind w:firstLine="240"/>
        <w:jc w:val="both"/>
      </w:pPr>
      <w:bookmarkStart w:id="270" w:name="270"/>
      <w:bookmarkEnd w:id="269"/>
      <w:r>
        <w:rPr>
          <w:rFonts w:ascii="Arial" w:hAnsi="Arial"/>
          <w:color w:val="000000"/>
          <w:sz w:val="18"/>
        </w:rPr>
        <w:lastRenderedPageBreak/>
        <w:t>дата зарахування в інтернатуру;</w:t>
      </w:r>
    </w:p>
    <w:p w:rsidR="004C54C1" w:rsidRDefault="00A34211">
      <w:pPr>
        <w:spacing w:after="75"/>
        <w:ind w:firstLine="240"/>
        <w:jc w:val="both"/>
      </w:pPr>
      <w:bookmarkStart w:id="271" w:name="271"/>
      <w:bookmarkEnd w:id="270"/>
      <w:r>
        <w:rPr>
          <w:rFonts w:ascii="Arial" w:hAnsi="Arial"/>
          <w:color w:val="000000"/>
          <w:sz w:val="18"/>
        </w:rPr>
        <w:t>форма навчання в інтернатурі: за кошти державного бюджету (так, ні);</w:t>
      </w:r>
    </w:p>
    <w:p w:rsidR="004C54C1" w:rsidRDefault="00A34211">
      <w:pPr>
        <w:spacing w:after="75"/>
        <w:ind w:firstLine="240"/>
        <w:jc w:val="both"/>
      </w:pPr>
      <w:bookmarkStart w:id="272" w:name="272"/>
      <w:bookmarkEnd w:id="271"/>
      <w:r>
        <w:rPr>
          <w:rFonts w:ascii="Arial" w:hAnsi="Arial"/>
          <w:color w:val="000000"/>
          <w:sz w:val="18"/>
        </w:rPr>
        <w:t>дата призупинення виконання програми підготовки в інтернатурі;</w:t>
      </w:r>
    </w:p>
    <w:p w:rsidR="004C54C1" w:rsidRDefault="00A34211">
      <w:pPr>
        <w:spacing w:after="75"/>
        <w:ind w:firstLine="240"/>
        <w:jc w:val="both"/>
      </w:pPr>
      <w:bookmarkStart w:id="273" w:name="273"/>
      <w:bookmarkEnd w:id="272"/>
      <w:r>
        <w:rPr>
          <w:rFonts w:ascii="Arial" w:hAnsi="Arial"/>
          <w:color w:val="000000"/>
          <w:sz w:val="18"/>
        </w:rPr>
        <w:t>4) відомості про накази щодо проходження програми підготовки в інтернатурі:</w:t>
      </w:r>
    </w:p>
    <w:p w:rsidR="004C54C1" w:rsidRDefault="00A34211">
      <w:pPr>
        <w:spacing w:after="75"/>
        <w:ind w:firstLine="240"/>
        <w:jc w:val="both"/>
      </w:pPr>
      <w:bookmarkStart w:id="274" w:name="274"/>
      <w:bookmarkEnd w:id="273"/>
      <w:r>
        <w:rPr>
          <w:rFonts w:ascii="Arial" w:hAnsi="Arial"/>
          <w:color w:val="000000"/>
          <w:sz w:val="18"/>
        </w:rPr>
        <w:t>номер та дата наказу про зарахування до інтернатури в закладі охорони здоров'я;</w:t>
      </w:r>
    </w:p>
    <w:p w:rsidR="004C54C1" w:rsidRDefault="00A34211">
      <w:pPr>
        <w:spacing w:after="75"/>
        <w:ind w:firstLine="240"/>
        <w:jc w:val="both"/>
      </w:pPr>
      <w:bookmarkStart w:id="275" w:name="275"/>
      <w:bookmarkEnd w:id="274"/>
      <w:r>
        <w:rPr>
          <w:rFonts w:ascii="Arial" w:hAnsi="Arial"/>
          <w:color w:val="000000"/>
          <w:sz w:val="18"/>
        </w:rPr>
        <w:t>номер та дата наказу про зарахування до інтернатури в закладі вищої освіти;</w:t>
      </w:r>
    </w:p>
    <w:p w:rsidR="004C54C1" w:rsidRDefault="00A34211">
      <w:pPr>
        <w:spacing w:after="75"/>
        <w:ind w:firstLine="240"/>
        <w:jc w:val="both"/>
      </w:pPr>
      <w:bookmarkStart w:id="276" w:name="276"/>
      <w:bookmarkEnd w:id="275"/>
      <w:r>
        <w:rPr>
          <w:rFonts w:ascii="Arial" w:hAnsi="Arial"/>
          <w:color w:val="000000"/>
          <w:sz w:val="18"/>
        </w:rPr>
        <w:t>номер та дата наказу про призупинення програми підготовки в інтернатурі в закладі охорони здоров'я;</w:t>
      </w:r>
    </w:p>
    <w:p w:rsidR="004C54C1" w:rsidRDefault="00A34211">
      <w:pPr>
        <w:spacing w:after="75"/>
        <w:ind w:firstLine="240"/>
        <w:jc w:val="both"/>
      </w:pPr>
      <w:bookmarkStart w:id="277" w:name="277"/>
      <w:bookmarkEnd w:id="276"/>
      <w:r>
        <w:rPr>
          <w:rFonts w:ascii="Arial" w:hAnsi="Arial"/>
          <w:color w:val="000000"/>
          <w:sz w:val="18"/>
        </w:rPr>
        <w:t>номер та дата наказу про призупинення програми підготовки в інтернатурі в закладі вищої освіти.</w:t>
      </w:r>
    </w:p>
    <w:p w:rsidR="004C54C1" w:rsidRDefault="00A34211">
      <w:pPr>
        <w:spacing w:after="75"/>
        <w:ind w:firstLine="240"/>
        <w:jc w:val="both"/>
      </w:pPr>
      <w:bookmarkStart w:id="278" w:name="278"/>
      <w:bookmarkEnd w:id="277"/>
      <w:r>
        <w:rPr>
          <w:rFonts w:ascii="Arial" w:hAnsi="Arial"/>
          <w:color w:val="000000"/>
          <w:sz w:val="18"/>
        </w:rPr>
        <w:t>Відомості, зазначені у цьому пункті, вносяться до електронної системи у строк не пізніше 10 календарних днів з дня здійснення відповідної події.</w:t>
      </w:r>
    </w:p>
    <w:p w:rsidR="004C54C1" w:rsidRDefault="00A34211">
      <w:pPr>
        <w:spacing w:after="75"/>
        <w:ind w:firstLine="240"/>
        <w:jc w:val="both"/>
      </w:pPr>
      <w:bookmarkStart w:id="279" w:name="279"/>
      <w:bookmarkEnd w:id="278"/>
      <w:r>
        <w:rPr>
          <w:rFonts w:ascii="Arial" w:hAnsi="Arial"/>
          <w:color w:val="000000"/>
          <w:sz w:val="18"/>
        </w:rPr>
        <w:t xml:space="preserve">4. Заклад вищої освіти вносить до електронної системи відомості про успішність інтерна, перелік та строк внесення яких визначено пунктом 17 </w:t>
      </w:r>
      <w:r>
        <w:rPr>
          <w:rFonts w:ascii="Arial" w:hAnsi="Arial"/>
          <w:color w:val="293A55"/>
          <w:sz w:val="18"/>
        </w:rPr>
        <w:t>розділу IX Положення про інтернатуру</w:t>
      </w:r>
      <w:r>
        <w:rPr>
          <w:rFonts w:ascii="Arial" w:hAnsi="Arial"/>
          <w:color w:val="000000"/>
          <w:sz w:val="18"/>
        </w:rPr>
        <w:t>.</w:t>
      </w:r>
    </w:p>
    <w:p w:rsidR="004C54C1" w:rsidRDefault="00A34211">
      <w:pPr>
        <w:pStyle w:val="3"/>
        <w:spacing w:after="225"/>
        <w:jc w:val="center"/>
      </w:pPr>
      <w:bookmarkStart w:id="280" w:name="280"/>
      <w:bookmarkEnd w:id="279"/>
      <w:r>
        <w:rPr>
          <w:rFonts w:ascii="Arial" w:hAnsi="Arial"/>
          <w:color w:val="000000"/>
          <w:sz w:val="26"/>
        </w:rPr>
        <w:t>VII. Розрахунок конкурсного балу та формування рейтингу випускників</w:t>
      </w:r>
    </w:p>
    <w:p w:rsidR="004C54C1" w:rsidRDefault="00A34211">
      <w:pPr>
        <w:spacing w:after="75"/>
        <w:ind w:firstLine="240"/>
        <w:jc w:val="both"/>
      </w:pPr>
      <w:bookmarkStart w:id="281" w:name="281"/>
      <w:bookmarkEnd w:id="280"/>
      <w:r>
        <w:rPr>
          <w:rFonts w:ascii="Arial" w:hAnsi="Arial"/>
          <w:color w:val="000000"/>
          <w:sz w:val="18"/>
        </w:rPr>
        <w:t>1. Конкурсні бали випускників, на основі яких формується рейтинговий список випускників для подальшого рейтингового розподілу в інтернатуру, розраховуються електронною системою на основі інформації про успішність випускників, що завантажуються до електронної системи з ЄДЕБО.</w:t>
      </w:r>
    </w:p>
    <w:p w:rsidR="004C54C1" w:rsidRDefault="00A34211">
      <w:pPr>
        <w:spacing w:after="75"/>
        <w:ind w:firstLine="240"/>
        <w:jc w:val="both"/>
      </w:pPr>
      <w:bookmarkStart w:id="282" w:name="282"/>
      <w:bookmarkEnd w:id="281"/>
      <w:r>
        <w:rPr>
          <w:rFonts w:ascii="Arial" w:hAnsi="Arial"/>
          <w:color w:val="000000"/>
          <w:sz w:val="18"/>
        </w:rPr>
        <w:t>У разі якщо інформація, отримана електронною системою з ЄДЕБО, не є повною, інші необхідні дані про успішність випускника вносяться до електронної системи закладом вищої освіти.</w:t>
      </w:r>
    </w:p>
    <w:p w:rsidR="004C54C1" w:rsidRDefault="00A34211">
      <w:pPr>
        <w:spacing w:after="75"/>
        <w:ind w:firstLine="240"/>
        <w:jc w:val="both"/>
      </w:pPr>
      <w:bookmarkStart w:id="283" w:name="283"/>
      <w:bookmarkEnd w:id="282"/>
      <w:r>
        <w:rPr>
          <w:rFonts w:ascii="Arial" w:hAnsi="Arial"/>
          <w:color w:val="000000"/>
          <w:sz w:val="18"/>
        </w:rPr>
        <w:t>2. Дані щодо успішності випускників з ЄДЕБО мають бути завантажені до електронної системи одночасно по всім випускникам за відповідними спеціальностями галузі знань "Охорона здоров'я та соціальне забезпечення" у строк, визначений МОЗ, для участі у рейтинговому розподілі в інтернатуру.</w:t>
      </w:r>
    </w:p>
    <w:p w:rsidR="004C54C1" w:rsidRDefault="00A34211">
      <w:pPr>
        <w:spacing w:after="75"/>
        <w:ind w:firstLine="240"/>
        <w:jc w:val="both"/>
      </w:pPr>
      <w:bookmarkStart w:id="284" w:name="284"/>
      <w:bookmarkEnd w:id="283"/>
      <w:r>
        <w:rPr>
          <w:rFonts w:ascii="Arial" w:hAnsi="Arial"/>
          <w:color w:val="000000"/>
          <w:sz w:val="18"/>
        </w:rPr>
        <w:t>3. Для розрахунку конкурсного балу електронною системою використовуються такі дані щодо успішності випускника:</w:t>
      </w:r>
    </w:p>
    <w:p w:rsidR="004C54C1" w:rsidRDefault="00A34211">
      <w:pPr>
        <w:spacing w:after="75"/>
        <w:ind w:firstLine="240"/>
        <w:jc w:val="both"/>
      </w:pPr>
      <w:bookmarkStart w:id="285" w:name="285"/>
      <w:bookmarkEnd w:id="284"/>
      <w:r>
        <w:rPr>
          <w:rFonts w:ascii="Arial" w:hAnsi="Arial"/>
          <w:color w:val="000000"/>
          <w:sz w:val="18"/>
        </w:rPr>
        <w:t>результат складання інтегрованого тестового іспиту "Крок 1" ("Крок Б" для випускників за спеціальністю "Технології медичної діагностики та лікування", складений на етапі здобуття першого (бакалаврського) рівня вищої освіти) у балах МЛІ;</w:t>
      </w:r>
    </w:p>
    <w:p w:rsidR="004C54C1" w:rsidRDefault="00A34211">
      <w:pPr>
        <w:spacing w:after="75"/>
        <w:ind w:firstLine="240"/>
        <w:jc w:val="both"/>
      </w:pPr>
      <w:bookmarkStart w:id="286" w:name="286"/>
      <w:bookmarkEnd w:id="285"/>
      <w:r>
        <w:rPr>
          <w:rFonts w:ascii="Arial" w:hAnsi="Arial"/>
          <w:color w:val="000000"/>
          <w:sz w:val="18"/>
        </w:rPr>
        <w:t>результат складання інтегрованого тестового іспиту "Крок 2" у балах МЛІ;</w:t>
      </w:r>
    </w:p>
    <w:p w:rsidR="004C54C1" w:rsidRDefault="00A34211">
      <w:pPr>
        <w:spacing w:after="75"/>
        <w:ind w:firstLine="240"/>
        <w:jc w:val="both"/>
      </w:pPr>
      <w:bookmarkStart w:id="287" w:name="287"/>
      <w:bookmarkEnd w:id="286"/>
      <w:r>
        <w:rPr>
          <w:rFonts w:ascii="Arial" w:hAnsi="Arial"/>
          <w:color w:val="000000"/>
          <w:sz w:val="18"/>
        </w:rPr>
        <w:t>розрахований середній бал диплому випускника;</w:t>
      </w:r>
    </w:p>
    <w:p w:rsidR="004C54C1" w:rsidRDefault="00A34211">
      <w:pPr>
        <w:spacing w:after="75"/>
        <w:ind w:firstLine="240"/>
        <w:jc w:val="both"/>
      </w:pPr>
      <w:bookmarkStart w:id="288" w:name="288"/>
      <w:bookmarkEnd w:id="287"/>
      <w:r>
        <w:rPr>
          <w:rFonts w:ascii="Arial" w:hAnsi="Arial"/>
          <w:color w:val="000000"/>
          <w:sz w:val="18"/>
        </w:rPr>
        <w:t>результат складання ОСП(К)I (за наявності).</w:t>
      </w:r>
    </w:p>
    <w:p w:rsidR="004C54C1" w:rsidRDefault="00A34211">
      <w:pPr>
        <w:spacing w:after="75"/>
        <w:ind w:firstLine="240"/>
        <w:jc w:val="both"/>
      </w:pPr>
      <w:bookmarkStart w:id="289" w:name="289"/>
      <w:bookmarkEnd w:id="288"/>
      <w:r>
        <w:rPr>
          <w:rFonts w:ascii="Arial" w:hAnsi="Arial"/>
          <w:color w:val="000000"/>
          <w:sz w:val="18"/>
        </w:rPr>
        <w:t xml:space="preserve">Заклади вищої освіти вносять зазначену інформацію до електронної системи у строк, визначений </w:t>
      </w:r>
      <w:r>
        <w:rPr>
          <w:rFonts w:ascii="Arial" w:hAnsi="Arial"/>
          <w:color w:val="293A55"/>
          <w:sz w:val="18"/>
        </w:rPr>
        <w:t>пунктом 3 розділу II Положення про інтернатуру</w:t>
      </w:r>
      <w:r>
        <w:rPr>
          <w:rFonts w:ascii="Arial" w:hAnsi="Arial"/>
          <w:color w:val="000000"/>
          <w:sz w:val="18"/>
        </w:rPr>
        <w:t>.</w:t>
      </w:r>
    </w:p>
    <w:p w:rsidR="004C54C1" w:rsidRDefault="00A34211">
      <w:pPr>
        <w:spacing w:after="75"/>
        <w:ind w:firstLine="240"/>
        <w:jc w:val="both"/>
      </w:pPr>
      <w:bookmarkStart w:id="290" w:name="290"/>
      <w:bookmarkEnd w:id="289"/>
      <w:r>
        <w:rPr>
          <w:rFonts w:ascii="Arial" w:hAnsi="Arial"/>
          <w:color w:val="000000"/>
          <w:sz w:val="18"/>
        </w:rPr>
        <w:t>4. Формування рейтингового списку вступників в інтернатуру здійснюється електронною системою.</w:t>
      </w:r>
    </w:p>
    <w:p w:rsidR="004C54C1" w:rsidRDefault="00A34211">
      <w:pPr>
        <w:spacing w:after="75"/>
        <w:ind w:firstLine="240"/>
        <w:jc w:val="both"/>
      </w:pPr>
      <w:bookmarkStart w:id="291" w:name="291"/>
      <w:bookmarkEnd w:id="290"/>
      <w:r>
        <w:rPr>
          <w:rFonts w:ascii="Arial" w:hAnsi="Arial"/>
          <w:color w:val="000000"/>
          <w:sz w:val="18"/>
        </w:rPr>
        <w:t xml:space="preserve">5. Рейтинговий список вступників в інтернатуру із зазначенням даних, визначених у </w:t>
      </w:r>
      <w:r>
        <w:rPr>
          <w:rFonts w:ascii="Arial" w:hAnsi="Arial"/>
          <w:color w:val="293A55"/>
          <w:sz w:val="18"/>
        </w:rPr>
        <w:t>пункті 3 розділу II Положення про інтернатуру</w:t>
      </w:r>
      <w:r>
        <w:rPr>
          <w:rFonts w:ascii="Arial" w:hAnsi="Arial"/>
          <w:color w:val="000000"/>
          <w:sz w:val="18"/>
        </w:rPr>
        <w:t>, оприлюднюється в електронній системі, за результатом проведеного розрахунку.</w:t>
      </w:r>
    </w:p>
    <w:p w:rsidR="004C54C1" w:rsidRDefault="00A34211">
      <w:pPr>
        <w:spacing w:after="75"/>
        <w:ind w:firstLine="240"/>
        <w:jc w:val="both"/>
      </w:pPr>
      <w:bookmarkStart w:id="292" w:name="292"/>
      <w:bookmarkEnd w:id="291"/>
      <w:r>
        <w:rPr>
          <w:rFonts w:ascii="Arial" w:hAnsi="Arial"/>
          <w:color w:val="000000"/>
          <w:sz w:val="18"/>
        </w:rPr>
        <w:t xml:space="preserve">6. Конкурсний бал розраховується електронною системою на підставі даних, зазначених у пункті 3 цього розділу, відповідно до </w:t>
      </w:r>
      <w:r>
        <w:rPr>
          <w:rFonts w:ascii="Arial" w:hAnsi="Arial"/>
          <w:color w:val="293A55"/>
          <w:sz w:val="18"/>
        </w:rPr>
        <w:t>пункту 4 розділу II Положення про інтернатуру</w:t>
      </w:r>
      <w:r>
        <w:rPr>
          <w:rFonts w:ascii="Arial" w:hAnsi="Arial"/>
          <w:color w:val="000000"/>
          <w:sz w:val="18"/>
        </w:rPr>
        <w:t>.</w:t>
      </w:r>
    </w:p>
    <w:p w:rsidR="004C54C1" w:rsidRDefault="00A34211">
      <w:pPr>
        <w:pStyle w:val="3"/>
        <w:spacing w:after="225"/>
        <w:jc w:val="center"/>
      </w:pPr>
      <w:bookmarkStart w:id="293" w:name="293"/>
      <w:bookmarkEnd w:id="292"/>
      <w:r>
        <w:rPr>
          <w:rFonts w:ascii="Arial" w:hAnsi="Arial"/>
          <w:color w:val="000000"/>
          <w:sz w:val="26"/>
        </w:rPr>
        <w:t>VIII. Рейтинговий розподіл, формування направлення на проходження програми підготовки в інтернатурі та зарахування в інтернатуру</w:t>
      </w:r>
    </w:p>
    <w:p w:rsidR="004C54C1" w:rsidRDefault="00A34211">
      <w:pPr>
        <w:spacing w:after="75"/>
        <w:ind w:firstLine="240"/>
        <w:jc w:val="both"/>
      </w:pPr>
      <w:bookmarkStart w:id="294" w:name="294"/>
      <w:bookmarkEnd w:id="293"/>
      <w:r>
        <w:rPr>
          <w:rFonts w:ascii="Arial" w:hAnsi="Arial"/>
          <w:color w:val="000000"/>
          <w:sz w:val="18"/>
        </w:rPr>
        <w:t xml:space="preserve">1. Заяви для участі у рейтинговому розподілі в інтернатуру подаються випускником через електронну систему в порядку та у строк, визначені </w:t>
      </w:r>
      <w:r>
        <w:rPr>
          <w:rFonts w:ascii="Arial" w:hAnsi="Arial"/>
          <w:color w:val="293A55"/>
          <w:sz w:val="18"/>
        </w:rPr>
        <w:t>пунктом 5 розділу II Положення про інтернатуру</w:t>
      </w:r>
      <w:r>
        <w:rPr>
          <w:rFonts w:ascii="Arial" w:hAnsi="Arial"/>
          <w:color w:val="000000"/>
          <w:sz w:val="18"/>
        </w:rPr>
        <w:t>.</w:t>
      </w:r>
    </w:p>
    <w:p w:rsidR="004C54C1" w:rsidRDefault="00A34211">
      <w:pPr>
        <w:spacing w:after="75"/>
        <w:ind w:firstLine="240"/>
        <w:jc w:val="both"/>
      </w:pPr>
      <w:bookmarkStart w:id="295" w:name="295"/>
      <w:bookmarkEnd w:id="294"/>
      <w:r>
        <w:rPr>
          <w:rFonts w:ascii="Arial" w:hAnsi="Arial"/>
          <w:color w:val="000000"/>
          <w:sz w:val="18"/>
        </w:rPr>
        <w:t xml:space="preserve">2. Рейтинговий розподіл випускників в інтернатуру здійснюється в електронній системі у дві черги, кожна з яких проходить у два етапи відповідно до вимог </w:t>
      </w:r>
      <w:r>
        <w:rPr>
          <w:rFonts w:ascii="Arial" w:hAnsi="Arial"/>
          <w:color w:val="293A55"/>
          <w:sz w:val="18"/>
        </w:rPr>
        <w:t>пунктів 6</w:t>
      </w:r>
      <w:r>
        <w:rPr>
          <w:rFonts w:ascii="Arial" w:hAnsi="Arial"/>
          <w:color w:val="000000"/>
          <w:sz w:val="18"/>
        </w:rPr>
        <w:t xml:space="preserve">, </w:t>
      </w:r>
      <w:r>
        <w:rPr>
          <w:rFonts w:ascii="Arial" w:hAnsi="Arial"/>
          <w:color w:val="293A55"/>
          <w:sz w:val="18"/>
        </w:rPr>
        <w:t>7 розділу II Положення про інтернатуру</w:t>
      </w:r>
      <w:r>
        <w:rPr>
          <w:rFonts w:ascii="Arial" w:hAnsi="Arial"/>
          <w:color w:val="000000"/>
          <w:sz w:val="18"/>
        </w:rPr>
        <w:t>.</w:t>
      </w:r>
    </w:p>
    <w:p w:rsidR="004C54C1" w:rsidRDefault="00A34211">
      <w:pPr>
        <w:spacing w:after="75"/>
        <w:ind w:firstLine="240"/>
        <w:jc w:val="both"/>
      </w:pPr>
      <w:bookmarkStart w:id="296" w:name="296"/>
      <w:bookmarkEnd w:id="295"/>
      <w:r>
        <w:rPr>
          <w:rFonts w:ascii="Arial" w:hAnsi="Arial"/>
          <w:color w:val="000000"/>
          <w:sz w:val="18"/>
        </w:rPr>
        <w:lastRenderedPageBreak/>
        <w:t>3. У разі якщо за результатами першого етапу рейтингового розподілу в інтернатуру випускник за конкурсним балом потрапляє на одне з обраних ним місць проходження програми підготовки в інтернатурі, його участь у здійсненні подальшого рейтингового розподілу в інтернатуру припиняється.</w:t>
      </w:r>
    </w:p>
    <w:p w:rsidR="004C54C1" w:rsidRDefault="00A34211">
      <w:pPr>
        <w:spacing w:after="75"/>
        <w:ind w:firstLine="240"/>
        <w:jc w:val="both"/>
      </w:pPr>
      <w:bookmarkStart w:id="297" w:name="297"/>
      <w:bookmarkEnd w:id="296"/>
      <w:r>
        <w:rPr>
          <w:rFonts w:ascii="Arial" w:hAnsi="Arial"/>
          <w:color w:val="000000"/>
          <w:sz w:val="18"/>
        </w:rPr>
        <w:t xml:space="preserve">Про результати рейтингового розподілу в інтернатуру випускники, заклади вищої освіти та заклади охорони здоров'я, до яких їх розподілено, повідомляються електронною системою у строк, визначений у </w:t>
      </w:r>
      <w:r>
        <w:rPr>
          <w:rFonts w:ascii="Arial" w:hAnsi="Arial"/>
          <w:color w:val="293A55"/>
          <w:sz w:val="18"/>
        </w:rPr>
        <w:t>пункті 6 розділу II Положення про інтернатуру</w:t>
      </w:r>
      <w:r>
        <w:rPr>
          <w:rFonts w:ascii="Arial" w:hAnsi="Arial"/>
          <w:color w:val="000000"/>
          <w:sz w:val="18"/>
        </w:rPr>
        <w:t>.</w:t>
      </w:r>
    </w:p>
    <w:p w:rsidR="004C54C1" w:rsidRDefault="00A34211">
      <w:pPr>
        <w:spacing w:after="75"/>
        <w:ind w:firstLine="240"/>
        <w:jc w:val="both"/>
      </w:pPr>
      <w:bookmarkStart w:id="298" w:name="298"/>
      <w:bookmarkEnd w:id="297"/>
      <w:r>
        <w:rPr>
          <w:rFonts w:ascii="Arial" w:hAnsi="Arial"/>
          <w:color w:val="000000"/>
          <w:sz w:val="18"/>
        </w:rPr>
        <w:t>4. Електронна система формує пропозицію випускнику на другому етапі рейтингового розподілу в інтернатуру у разі, якщо випускник за результатами проведення першого етапу рейтингового розподілу в інтернатуру не потрапляє на жодне з обраних ним місць проходження програми підготовки в інтернатурі за жодною з поданих ним заяв.</w:t>
      </w:r>
    </w:p>
    <w:p w:rsidR="004C54C1" w:rsidRDefault="00A34211">
      <w:pPr>
        <w:spacing w:after="75"/>
        <w:ind w:firstLine="240"/>
        <w:jc w:val="both"/>
      </w:pPr>
      <w:bookmarkStart w:id="299" w:name="299"/>
      <w:bookmarkEnd w:id="298"/>
      <w:r>
        <w:rPr>
          <w:rFonts w:ascii="Arial" w:hAnsi="Arial"/>
          <w:color w:val="000000"/>
          <w:sz w:val="18"/>
        </w:rPr>
        <w:t xml:space="preserve">Формування електронною системою пропозиції випускникам за результатами проведення другого етапу рейтингового розподілу в інтернатуру здійснюється електронною системою у строк, визначений у </w:t>
      </w:r>
      <w:r>
        <w:rPr>
          <w:rFonts w:ascii="Arial" w:hAnsi="Arial"/>
          <w:color w:val="293A55"/>
          <w:sz w:val="18"/>
        </w:rPr>
        <w:t>пункті 7 розділу II Положення про інтернатуру</w:t>
      </w:r>
      <w:r>
        <w:rPr>
          <w:rFonts w:ascii="Arial" w:hAnsi="Arial"/>
          <w:color w:val="000000"/>
          <w:sz w:val="18"/>
        </w:rPr>
        <w:t>.</w:t>
      </w:r>
    </w:p>
    <w:p w:rsidR="004C54C1" w:rsidRDefault="00A34211">
      <w:pPr>
        <w:spacing w:after="75"/>
        <w:ind w:firstLine="240"/>
        <w:jc w:val="both"/>
      </w:pPr>
      <w:bookmarkStart w:id="300" w:name="300"/>
      <w:bookmarkEnd w:id="299"/>
      <w:r>
        <w:rPr>
          <w:rFonts w:ascii="Arial" w:hAnsi="Arial"/>
          <w:color w:val="000000"/>
          <w:sz w:val="18"/>
        </w:rPr>
        <w:t xml:space="preserve">5. У разі формування та направлення електронною системою пропозиції випускнику за результатами проведення другого етапу рейтингового розподілу в інтернатуру, останній має прийняти або відхилити її у строк, визначений у </w:t>
      </w:r>
      <w:r>
        <w:rPr>
          <w:rFonts w:ascii="Arial" w:hAnsi="Arial"/>
          <w:color w:val="293A55"/>
          <w:sz w:val="18"/>
        </w:rPr>
        <w:t>пункті 7 розділу II Положення про інтернатуру</w:t>
      </w:r>
      <w:r>
        <w:rPr>
          <w:rFonts w:ascii="Arial" w:hAnsi="Arial"/>
          <w:color w:val="000000"/>
          <w:sz w:val="18"/>
        </w:rPr>
        <w:t>.</w:t>
      </w:r>
    </w:p>
    <w:p w:rsidR="004C54C1" w:rsidRDefault="00A34211">
      <w:pPr>
        <w:spacing w:after="75"/>
        <w:ind w:firstLine="240"/>
        <w:jc w:val="both"/>
      </w:pPr>
      <w:bookmarkStart w:id="301" w:name="301"/>
      <w:bookmarkEnd w:id="300"/>
      <w:r>
        <w:rPr>
          <w:rFonts w:ascii="Arial" w:hAnsi="Arial"/>
          <w:color w:val="000000"/>
          <w:sz w:val="18"/>
        </w:rPr>
        <w:t>6. Рейтинговий розподіл в інтернатуру закінчується для випускника фіксацією формування остаточної пропозиції щодо розподілу в інтернатуру.</w:t>
      </w:r>
    </w:p>
    <w:p w:rsidR="004C54C1" w:rsidRDefault="00A34211">
      <w:pPr>
        <w:spacing w:after="75"/>
        <w:ind w:firstLine="240"/>
        <w:jc w:val="both"/>
      </w:pPr>
      <w:bookmarkStart w:id="302" w:name="302"/>
      <w:bookmarkEnd w:id="301"/>
      <w:r>
        <w:rPr>
          <w:rFonts w:ascii="Arial" w:hAnsi="Arial"/>
          <w:color w:val="000000"/>
          <w:sz w:val="18"/>
        </w:rPr>
        <w:t>У разі відмови випускника від пропозиції, отриманої за результатами проведення другого етапу рейтингового розподілу в інтернатуру, участь випускника у рейтинговому розподілі в інтернатуру в поточному році припиняється, що фіксується в електронній системі.</w:t>
      </w:r>
    </w:p>
    <w:p w:rsidR="004C54C1" w:rsidRDefault="00A34211">
      <w:pPr>
        <w:spacing w:after="75"/>
        <w:ind w:firstLine="240"/>
        <w:jc w:val="both"/>
      </w:pPr>
      <w:bookmarkStart w:id="303" w:name="303"/>
      <w:bookmarkEnd w:id="302"/>
      <w:r>
        <w:rPr>
          <w:rFonts w:ascii="Arial" w:hAnsi="Arial"/>
          <w:color w:val="000000"/>
          <w:sz w:val="18"/>
        </w:rPr>
        <w:t xml:space="preserve">7. У разі якщо випускник потрапив на одне з обраних ним місць під час першого етапу рейтингового розподілу або прийняв пропозицію під час другого етапу рейтингового розподілу в інтернатуру, в електронній системі у строк, визначений у </w:t>
      </w:r>
      <w:r>
        <w:rPr>
          <w:rFonts w:ascii="Arial" w:hAnsi="Arial"/>
          <w:color w:val="293A55"/>
          <w:sz w:val="18"/>
        </w:rPr>
        <w:t>пункті 8 розділу II Положення про інтернатуру</w:t>
      </w:r>
      <w:r>
        <w:rPr>
          <w:rFonts w:ascii="Arial" w:hAnsi="Arial"/>
          <w:color w:val="000000"/>
          <w:sz w:val="18"/>
        </w:rPr>
        <w:t>, формується направлення на проходження програми підготовки в інтернатурі, якому присвоюється реєстраційний номер.</w:t>
      </w:r>
    </w:p>
    <w:p w:rsidR="004C54C1" w:rsidRDefault="00A34211">
      <w:pPr>
        <w:spacing w:after="75"/>
        <w:ind w:firstLine="240"/>
        <w:jc w:val="both"/>
      </w:pPr>
      <w:bookmarkStart w:id="304" w:name="304"/>
      <w:bookmarkEnd w:id="303"/>
      <w:r>
        <w:rPr>
          <w:rFonts w:ascii="Arial" w:hAnsi="Arial"/>
          <w:color w:val="000000"/>
          <w:sz w:val="18"/>
        </w:rPr>
        <w:t>8. Направлення на проходження програми підготовки в інтернатурі надходить в електронний кабінет випускника, а також закладу вищої освіти та закладу охорони здоров'я, до яких його розподілено та/або надсилається їм на електронну пошту, вказану під час реєстрації в електронній системі, протягом 3 календарних днів з дати підтвердження випускником отриманої пропозиції за результатами рейтингового розподілу.</w:t>
      </w:r>
    </w:p>
    <w:p w:rsidR="004C54C1" w:rsidRDefault="00A34211">
      <w:pPr>
        <w:spacing w:after="75"/>
        <w:ind w:firstLine="240"/>
        <w:jc w:val="both"/>
      </w:pPr>
      <w:bookmarkStart w:id="305" w:name="305"/>
      <w:bookmarkEnd w:id="304"/>
      <w:r>
        <w:rPr>
          <w:rFonts w:ascii="Arial" w:hAnsi="Arial"/>
          <w:color w:val="000000"/>
          <w:sz w:val="18"/>
        </w:rPr>
        <w:t xml:space="preserve">9. Направлення на проходження програми підготовки в інтернатурі зберігається в електронній системі та може бути використано уповноваженим співробітником закладу вищої освіти для видачі його випускнику. Відомості, що вказуються у направленні на проходження програми підготовки в інтернатурі, визначено </w:t>
      </w:r>
      <w:r>
        <w:rPr>
          <w:rFonts w:ascii="Arial" w:hAnsi="Arial"/>
          <w:color w:val="293A55"/>
          <w:sz w:val="18"/>
        </w:rPr>
        <w:t>пунктом 8 розділу II Положення про інтернатуру</w:t>
      </w:r>
      <w:r>
        <w:rPr>
          <w:rFonts w:ascii="Arial" w:hAnsi="Arial"/>
          <w:color w:val="000000"/>
          <w:sz w:val="18"/>
        </w:rPr>
        <w:t>.</w:t>
      </w:r>
    </w:p>
    <w:p w:rsidR="004C54C1" w:rsidRDefault="00A34211">
      <w:pPr>
        <w:spacing w:after="75"/>
        <w:ind w:firstLine="240"/>
        <w:jc w:val="both"/>
      </w:pPr>
      <w:bookmarkStart w:id="306" w:name="306"/>
      <w:bookmarkEnd w:id="305"/>
      <w:r>
        <w:rPr>
          <w:rFonts w:ascii="Arial" w:hAnsi="Arial"/>
          <w:color w:val="000000"/>
          <w:sz w:val="18"/>
        </w:rPr>
        <w:t xml:space="preserve">10. Уповноважені особи закладу охорони здоров'я та закладу вищої освіти, що сформували накази про зарахування до інтернатури, прийняття на посади інтернів, зарахування на проходження освітньої частини програми підготовки в інтернатурі, у строки, визначені </w:t>
      </w:r>
      <w:r>
        <w:rPr>
          <w:rFonts w:ascii="Arial" w:hAnsi="Arial"/>
          <w:color w:val="293A55"/>
          <w:sz w:val="18"/>
        </w:rPr>
        <w:t>пунктами 7</w:t>
      </w:r>
      <w:r>
        <w:rPr>
          <w:rFonts w:ascii="Arial" w:hAnsi="Arial"/>
          <w:color w:val="000000"/>
          <w:sz w:val="18"/>
        </w:rPr>
        <w:t>, 8 розділу IV Положення про інтернатуру, вносять (завантажують) до електронної системи відповідні накази.</w:t>
      </w:r>
    </w:p>
    <w:p w:rsidR="004C54C1" w:rsidRDefault="00A34211">
      <w:pPr>
        <w:pStyle w:val="3"/>
        <w:spacing w:after="225"/>
        <w:jc w:val="center"/>
      </w:pPr>
      <w:bookmarkStart w:id="307" w:name="307"/>
      <w:bookmarkEnd w:id="306"/>
      <w:r>
        <w:rPr>
          <w:rFonts w:ascii="Arial" w:hAnsi="Arial"/>
          <w:color w:val="000000"/>
          <w:sz w:val="26"/>
        </w:rPr>
        <w:t>IX. Подання та розгляд запитів/заяв випускників та інтернів в електронній системі</w:t>
      </w:r>
    </w:p>
    <w:p w:rsidR="004C54C1" w:rsidRDefault="00A34211">
      <w:pPr>
        <w:spacing w:after="75"/>
        <w:ind w:firstLine="240"/>
        <w:jc w:val="both"/>
      </w:pPr>
      <w:bookmarkStart w:id="308" w:name="308"/>
      <w:bookmarkEnd w:id="307"/>
      <w:r>
        <w:rPr>
          <w:rFonts w:ascii="Arial" w:hAnsi="Arial"/>
          <w:color w:val="000000"/>
          <w:sz w:val="18"/>
        </w:rPr>
        <w:t xml:space="preserve">1. Випускники можуть подавати через електронний кабінет такі запити, передбачені </w:t>
      </w:r>
      <w:r>
        <w:rPr>
          <w:rFonts w:ascii="Arial" w:hAnsi="Arial"/>
          <w:color w:val="293A55"/>
          <w:sz w:val="18"/>
        </w:rPr>
        <w:t>пунктом 5 розділу II Положення про інтернатуру</w:t>
      </w:r>
      <w:r>
        <w:rPr>
          <w:rFonts w:ascii="Arial" w:hAnsi="Arial"/>
          <w:color w:val="000000"/>
          <w:sz w:val="18"/>
        </w:rPr>
        <w:t>:</w:t>
      </w:r>
    </w:p>
    <w:p w:rsidR="004C54C1" w:rsidRDefault="00A34211">
      <w:pPr>
        <w:spacing w:after="75"/>
        <w:ind w:firstLine="240"/>
        <w:jc w:val="both"/>
      </w:pPr>
      <w:bookmarkStart w:id="309" w:name="309"/>
      <w:bookmarkEnd w:id="308"/>
      <w:r>
        <w:rPr>
          <w:rFonts w:ascii="Arial" w:hAnsi="Arial"/>
          <w:color w:val="000000"/>
          <w:sz w:val="18"/>
        </w:rPr>
        <w:t>1) про уточнення даних щодо успішності випускника;</w:t>
      </w:r>
    </w:p>
    <w:p w:rsidR="004C54C1" w:rsidRDefault="00A34211">
      <w:pPr>
        <w:spacing w:after="75"/>
        <w:ind w:firstLine="240"/>
        <w:jc w:val="both"/>
      </w:pPr>
      <w:bookmarkStart w:id="310" w:name="310"/>
      <w:bookmarkEnd w:id="309"/>
      <w:r>
        <w:rPr>
          <w:rFonts w:ascii="Arial" w:hAnsi="Arial"/>
          <w:color w:val="000000"/>
          <w:sz w:val="18"/>
        </w:rPr>
        <w:t>2) про зміну особистих даних (прізвище, ім'я та по батькові (за наявності)).</w:t>
      </w:r>
    </w:p>
    <w:p w:rsidR="004C54C1" w:rsidRDefault="00A34211">
      <w:pPr>
        <w:spacing w:after="75"/>
        <w:ind w:firstLine="240"/>
        <w:jc w:val="both"/>
      </w:pPr>
      <w:bookmarkStart w:id="311" w:name="311"/>
      <w:bookmarkEnd w:id="310"/>
      <w:r>
        <w:rPr>
          <w:rFonts w:ascii="Arial" w:hAnsi="Arial"/>
          <w:color w:val="000000"/>
          <w:sz w:val="18"/>
        </w:rPr>
        <w:t>2. Запит про уточнення даних щодо успішності випускника може бути поданий до початку формування рейтингу випускників у разі незгоди випускника з даними про його успішність, внесеними до електронної системи закладом вищої освіти, який видав випускнику диплом другого (магістерського) рівня вищої освіти за однією з таких спеціальностей галузі знань "Охорона здоров'я та соціальне забезпечення": "Стоматологія", "Медицина", "Технології медичної діагностики та лікування", "Медична психологія", "Фармація", "Педіатрія".</w:t>
      </w:r>
    </w:p>
    <w:p w:rsidR="004C54C1" w:rsidRDefault="00A34211">
      <w:pPr>
        <w:spacing w:after="75"/>
        <w:ind w:firstLine="240"/>
        <w:jc w:val="both"/>
      </w:pPr>
      <w:bookmarkStart w:id="312" w:name="312"/>
      <w:bookmarkEnd w:id="311"/>
      <w:r>
        <w:rPr>
          <w:rFonts w:ascii="Arial" w:hAnsi="Arial"/>
          <w:color w:val="000000"/>
          <w:sz w:val="18"/>
        </w:rPr>
        <w:lastRenderedPageBreak/>
        <w:t>Уточнення даних щодо успішності випускника погоджується або відхиляється закладом вищої освіти, який видав випускнику диплом другого (магістерського) рівня вищої освіти за однією з таких спеціальностей галузі знань "Охорона здоров'я та соціальне забезпечення": "Стоматологія", "Медицина", "Технології медичної діагностики та лікування", "Медична психологія", "Фармація", "Педіатрія".</w:t>
      </w:r>
    </w:p>
    <w:p w:rsidR="004C54C1" w:rsidRDefault="00A34211">
      <w:pPr>
        <w:spacing w:after="75"/>
        <w:ind w:firstLine="240"/>
        <w:jc w:val="both"/>
      </w:pPr>
      <w:bookmarkStart w:id="313" w:name="313"/>
      <w:bookmarkEnd w:id="312"/>
      <w:r>
        <w:rPr>
          <w:rFonts w:ascii="Arial" w:hAnsi="Arial"/>
          <w:color w:val="000000"/>
          <w:sz w:val="18"/>
        </w:rPr>
        <w:t>У випадку погодження, заклад вищої освіти випуску вносить відповідні зміни до даних щодо успішності випускника до електронної системи.</w:t>
      </w:r>
    </w:p>
    <w:p w:rsidR="004C54C1" w:rsidRDefault="00A34211">
      <w:pPr>
        <w:spacing w:after="75"/>
        <w:ind w:firstLine="240"/>
        <w:jc w:val="both"/>
      </w:pPr>
      <w:bookmarkStart w:id="314" w:name="314"/>
      <w:bookmarkEnd w:id="313"/>
      <w:r>
        <w:rPr>
          <w:rFonts w:ascii="Arial" w:hAnsi="Arial"/>
          <w:color w:val="000000"/>
          <w:sz w:val="18"/>
        </w:rPr>
        <w:t>3. До запиту про зміну особистих даних додаються скановані копії документів, що підтверджують зміну особистих даних випускника. Зміни відображаються в електронній системі.</w:t>
      </w:r>
    </w:p>
    <w:p w:rsidR="004C54C1" w:rsidRDefault="00A34211">
      <w:pPr>
        <w:spacing w:after="75"/>
        <w:ind w:firstLine="240"/>
        <w:jc w:val="both"/>
      </w:pPr>
      <w:bookmarkStart w:id="315" w:name="315"/>
      <w:bookmarkEnd w:id="314"/>
      <w:r>
        <w:rPr>
          <w:rFonts w:ascii="Arial" w:hAnsi="Arial"/>
          <w:color w:val="000000"/>
          <w:sz w:val="18"/>
        </w:rPr>
        <w:t xml:space="preserve">4. Інтерни можуть подавати до електронної системи такі заяви/запити, відповідно до </w:t>
      </w:r>
      <w:r>
        <w:rPr>
          <w:rFonts w:ascii="Arial" w:hAnsi="Arial"/>
          <w:color w:val="293A55"/>
          <w:sz w:val="18"/>
        </w:rPr>
        <w:t>VII Положення про інтернатуру</w:t>
      </w:r>
      <w:r>
        <w:rPr>
          <w:rFonts w:ascii="Arial" w:hAnsi="Arial"/>
          <w:color w:val="000000"/>
          <w:sz w:val="18"/>
        </w:rPr>
        <w:t>:</w:t>
      </w:r>
    </w:p>
    <w:p w:rsidR="004C54C1" w:rsidRDefault="00A34211">
      <w:pPr>
        <w:spacing w:after="75"/>
        <w:ind w:firstLine="240"/>
        <w:jc w:val="both"/>
      </w:pPr>
      <w:bookmarkStart w:id="316" w:name="316"/>
      <w:bookmarkEnd w:id="315"/>
      <w:r>
        <w:rPr>
          <w:rFonts w:ascii="Arial" w:hAnsi="Arial"/>
          <w:color w:val="000000"/>
          <w:sz w:val="18"/>
        </w:rPr>
        <w:t>1) про зміну особистих даних;</w:t>
      </w:r>
    </w:p>
    <w:p w:rsidR="004C54C1" w:rsidRDefault="00A34211">
      <w:pPr>
        <w:spacing w:after="75"/>
        <w:ind w:firstLine="240"/>
        <w:jc w:val="both"/>
      </w:pPr>
      <w:bookmarkStart w:id="317" w:name="317"/>
      <w:bookmarkEnd w:id="316"/>
      <w:r>
        <w:rPr>
          <w:rFonts w:ascii="Arial" w:hAnsi="Arial"/>
          <w:color w:val="000000"/>
          <w:sz w:val="18"/>
        </w:rPr>
        <w:t>2) про зміну закладу охорони здоров'я для проходження практичної частини програми підготовки в інтернатурі;</w:t>
      </w:r>
    </w:p>
    <w:p w:rsidR="004C54C1" w:rsidRDefault="00A34211">
      <w:pPr>
        <w:spacing w:after="75"/>
        <w:ind w:firstLine="240"/>
        <w:jc w:val="both"/>
      </w:pPr>
      <w:bookmarkStart w:id="318" w:name="318"/>
      <w:bookmarkEnd w:id="317"/>
      <w:r>
        <w:rPr>
          <w:rFonts w:ascii="Arial" w:hAnsi="Arial"/>
          <w:color w:val="000000"/>
          <w:sz w:val="18"/>
        </w:rPr>
        <w:t>3) про зміну закладу вищої освіти для проходження освітньої частини програми підготовки в інтернатурі;</w:t>
      </w:r>
    </w:p>
    <w:p w:rsidR="004C54C1" w:rsidRDefault="00A34211">
      <w:pPr>
        <w:spacing w:after="75"/>
        <w:ind w:firstLine="240"/>
        <w:jc w:val="both"/>
      </w:pPr>
      <w:bookmarkStart w:id="319" w:name="319"/>
      <w:bookmarkEnd w:id="318"/>
      <w:r>
        <w:rPr>
          <w:rFonts w:ascii="Arial" w:hAnsi="Arial"/>
          <w:color w:val="000000"/>
          <w:sz w:val="18"/>
        </w:rPr>
        <w:t>4) про зміну спеціальності в інтернатурі;</w:t>
      </w:r>
    </w:p>
    <w:p w:rsidR="004C54C1" w:rsidRDefault="00A34211">
      <w:pPr>
        <w:spacing w:after="75"/>
        <w:ind w:firstLine="240"/>
        <w:jc w:val="both"/>
      </w:pPr>
      <w:bookmarkStart w:id="320" w:name="320"/>
      <w:bookmarkEnd w:id="319"/>
      <w:r>
        <w:rPr>
          <w:rFonts w:ascii="Arial" w:hAnsi="Arial"/>
          <w:color w:val="000000"/>
          <w:sz w:val="18"/>
        </w:rPr>
        <w:t>5) про призупинення проходження програми підготовки в інтернатурі;</w:t>
      </w:r>
    </w:p>
    <w:p w:rsidR="004C54C1" w:rsidRDefault="00A34211">
      <w:pPr>
        <w:spacing w:after="75"/>
        <w:ind w:firstLine="240"/>
        <w:jc w:val="both"/>
      </w:pPr>
      <w:bookmarkStart w:id="321" w:name="321"/>
      <w:bookmarkEnd w:id="320"/>
      <w:r>
        <w:rPr>
          <w:rFonts w:ascii="Arial" w:hAnsi="Arial"/>
          <w:color w:val="000000"/>
          <w:sz w:val="18"/>
        </w:rPr>
        <w:t>6) про поновлення проходження програми підготовки в інтернатурі;</w:t>
      </w:r>
    </w:p>
    <w:p w:rsidR="004C54C1" w:rsidRDefault="00A34211">
      <w:pPr>
        <w:spacing w:after="75"/>
        <w:ind w:firstLine="240"/>
        <w:jc w:val="both"/>
      </w:pPr>
      <w:bookmarkStart w:id="322" w:name="322"/>
      <w:bookmarkEnd w:id="321"/>
      <w:r>
        <w:rPr>
          <w:rFonts w:ascii="Arial" w:hAnsi="Arial"/>
          <w:color w:val="000000"/>
          <w:sz w:val="18"/>
        </w:rPr>
        <w:t>7) запит на відрахування з інтернатури за власним бажанням.</w:t>
      </w:r>
    </w:p>
    <w:p w:rsidR="004C54C1" w:rsidRDefault="00A34211">
      <w:pPr>
        <w:spacing w:after="75"/>
        <w:ind w:firstLine="240"/>
        <w:jc w:val="both"/>
      </w:pPr>
      <w:bookmarkStart w:id="323" w:name="323"/>
      <w:bookmarkEnd w:id="322"/>
      <w:r>
        <w:rPr>
          <w:rFonts w:ascii="Arial" w:hAnsi="Arial"/>
          <w:color w:val="000000"/>
          <w:sz w:val="18"/>
        </w:rPr>
        <w:t xml:space="preserve">5. Порядок подання та розгляду в електронній системі заяв/запитів, зазначених у пункті 4 цього розділу, визначено </w:t>
      </w:r>
      <w:r>
        <w:rPr>
          <w:rFonts w:ascii="Arial" w:hAnsi="Arial"/>
          <w:color w:val="293A55"/>
          <w:sz w:val="18"/>
        </w:rPr>
        <w:t>пунктами 1 - 9 розділу VII Положення про інтернатуру</w:t>
      </w:r>
      <w:r>
        <w:rPr>
          <w:rFonts w:ascii="Arial" w:hAnsi="Arial"/>
          <w:color w:val="000000"/>
          <w:sz w:val="18"/>
        </w:rPr>
        <w:t>.</w:t>
      </w:r>
    </w:p>
    <w:p w:rsidR="004C54C1" w:rsidRDefault="00A34211">
      <w:pPr>
        <w:spacing w:after="75"/>
        <w:ind w:firstLine="240"/>
        <w:jc w:val="both"/>
      </w:pPr>
      <w:bookmarkStart w:id="324" w:name="324"/>
      <w:bookmarkEnd w:id="323"/>
      <w:r>
        <w:rPr>
          <w:rFonts w:ascii="Arial" w:hAnsi="Arial"/>
          <w:color w:val="000000"/>
          <w:sz w:val="18"/>
        </w:rPr>
        <w:t>6. У результаті розгляду поданих інтерном заяв, визначених підпунктами 2 - 6 пункту 4 цього розділу, електронною системою в електронному кабінеті уповноваженої особи МОЗ формується повідомлення щодо результату їх розгляду.</w:t>
      </w:r>
    </w:p>
    <w:p w:rsidR="004C54C1" w:rsidRDefault="00A34211">
      <w:pPr>
        <w:spacing w:after="75"/>
        <w:ind w:firstLine="240"/>
        <w:jc w:val="both"/>
      </w:pPr>
      <w:bookmarkStart w:id="325" w:name="325"/>
      <w:bookmarkEnd w:id="324"/>
      <w:r>
        <w:rPr>
          <w:rFonts w:ascii="Arial" w:hAnsi="Arial"/>
          <w:color w:val="000000"/>
          <w:sz w:val="18"/>
        </w:rPr>
        <w:t>У випадку позитивних результатів розгляду заяв щодо змін, визначених підпунктами 2 - 6 пункту 4 цього розділу, уповноваженими особами відповідних закладів формуються та вносяться до електронної системи відповідні накази.</w:t>
      </w:r>
    </w:p>
    <w:p w:rsidR="004C54C1" w:rsidRDefault="00A34211">
      <w:pPr>
        <w:pStyle w:val="3"/>
        <w:spacing w:after="225"/>
        <w:jc w:val="center"/>
      </w:pPr>
      <w:bookmarkStart w:id="326" w:name="326"/>
      <w:bookmarkEnd w:id="325"/>
      <w:r>
        <w:rPr>
          <w:rFonts w:ascii="Arial" w:hAnsi="Arial"/>
          <w:color w:val="000000"/>
          <w:sz w:val="26"/>
        </w:rPr>
        <w:t>X. Визначення кількості місць для підготовки в інтернатурі</w:t>
      </w:r>
    </w:p>
    <w:p w:rsidR="004C54C1" w:rsidRDefault="00A34211">
      <w:pPr>
        <w:spacing w:after="75"/>
        <w:ind w:firstLine="240"/>
        <w:jc w:val="both"/>
      </w:pPr>
      <w:bookmarkStart w:id="327" w:name="327"/>
      <w:bookmarkEnd w:id="326"/>
      <w:r>
        <w:rPr>
          <w:rFonts w:ascii="Arial" w:hAnsi="Arial"/>
          <w:color w:val="000000"/>
          <w:sz w:val="18"/>
        </w:rPr>
        <w:t xml:space="preserve">1. Порядок формування в електронній системі та строки подання заявки закладу вищої освіти щодо наявності вільних місць для проходження освітньої частини програми підготовки в інтернатурі визначено пунктом 8 </w:t>
      </w:r>
      <w:r>
        <w:rPr>
          <w:rFonts w:ascii="Arial" w:hAnsi="Arial"/>
          <w:color w:val="293A55"/>
          <w:sz w:val="18"/>
        </w:rPr>
        <w:t>розділу III Положення про інтернатуру</w:t>
      </w:r>
      <w:r>
        <w:rPr>
          <w:rFonts w:ascii="Arial" w:hAnsi="Arial"/>
          <w:color w:val="000000"/>
          <w:sz w:val="18"/>
        </w:rPr>
        <w:t>.</w:t>
      </w:r>
    </w:p>
    <w:p w:rsidR="004C54C1" w:rsidRDefault="00A34211">
      <w:pPr>
        <w:spacing w:after="75"/>
        <w:ind w:firstLine="240"/>
        <w:jc w:val="both"/>
      </w:pPr>
      <w:bookmarkStart w:id="328" w:name="328"/>
      <w:bookmarkEnd w:id="327"/>
      <w:r>
        <w:rPr>
          <w:rFonts w:ascii="Arial" w:hAnsi="Arial"/>
          <w:color w:val="000000"/>
          <w:sz w:val="18"/>
        </w:rPr>
        <w:t>Інформація про виділену кількість місць для підготовки в інтернатурі за кошти державного бюджету за кожною спеціальністю в інтернатурі у поточному році розміщується МОЗ в електронній системі.</w:t>
      </w:r>
    </w:p>
    <w:p w:rsidR="004C54C1" w:rsidRDefault="00A34211">
      <w:pPr>
        <w:spacing w:after="75"/>
        <w:ind w:firstLine="240"/>
        <w:jc w:val="both"/>
      </w:pPr>
      <w:bookmarkStart w:id="329" w:name="329"/>
      <w:bookmarkEnd w:id="328"/>
      <w:r>
        <w:rPr>
          <w:rFonts w:ascii="Arial" w:hAnsi="Arial"/>
          <w:color w:val="000000"/>
          <w:sz w:val="18"/>
        </w:rPr>
        <w:t xml:space="preserve">2. Перелік спеціальностей в інтернатурі та кількість місць за кожною спеціальністю в інтернатурі, на які здійснюється рейтинговий розподіл для проходження програми підготовки в інтернатурі за кошти державного бюджету у поточному році, визначається та розміщується МОЗ в електронній системі відповідно до пункту 9 </w:t>
      </w:r>
      <w:r>
        <w:rPr>
          <w:rFonts w:ascii="Arial" w:hAnsi="Arial"/>
          <w:color w:val="293A55"/>
          <w:sz w:val="18"/>
        </w:rPr>
        <w:t>розділу III Положення про інтернатуру</w:t>
      </w:r>
      <w:r>
        <w:rPr>
          <w:rFonts w:ascii="Arial" w:hAnsi="Arial"/>
          <w:color w:val="000000"/>
          <w:sz w:val="18"/>
        </w:rPr>
        <w:t>.</w:t>
      </w:r>
    </w:p>
    <w:p w:rsidR="004C54C1" w:rsidRDefault="00A34211">
      <w:pPr>
        <w:pStyle w:val="3"/>
        <w:spacing w:after="225"/>
        <w:jc w:val="center"/>
      </w:pPr>
      <w:bookmarkStart w:id="330" w:name="330"/>
      <w:bookmarkEnd w:id="329"/>
      <w:r>
        <w:rPr>
          <w:rFonts w:ascii="Arial" w:hAnsi="Arial"/>
          <w:color w:val="000000"/>
          <w:sz w:val="26"/>
        </w:rPr>
        <w:t>XI. Внесення даних про успішність інтерна до електронної системи</w:t>
      </w:r>
    </w:p>
    <w:p w:rsidR="004C54C1" w:rsidRDefault="00A34211">
      <w:pPr>
        <w:spacing w:after="75"/>
        <w:ind w:firstLine="240"/>
        <w:jc w:val="both"/>
      </w:pPr>
      <w:bookmarkStart w:id="331" w:name="331"/>
      <w:bookmarkEnd w:id="330"/>
      <w:r>
        <w:rPr>
          <w:rFonts w:ascii="Arial" w:hAnsi="Arial"/>
          <w:color w:val="000000"/>
          <w:sz w:val="18"/>
        </w:rPr>
        <w:t xml:space="preserve">1. Порядок внесення до електронної системи та зміст інформації про успішність інтерна визначено пунктом 17 </w:t>
      </w:r>
      <w:r>
        <w:rPr>
          <w:rFonts w:ascii="Arial" w:hAnsi="Arial"/>
          <w:color w:val="293A55"/>
          <w:sz w:val="18"/>
        </w:rPr>
        <w:t>розділу IX Положення про інтернатуру</w:t>
      </w:r>
      <w:r>
        <w:rPr>
          <w:rFonts w:ascii="Arial" w:hAnsi="Arial"/>
          <w:color w:val="000000"/>
          <w:sz w:val="18"/>
        </w:rPr>
        <w:t>.</w:t>
      </w:r>
    </w:p>
    <w:p w:rsidR="004C54C1" w:rsidRDefault="00A34211">
      <w:pPr>
        <w:spacing w:after="75"/>
        <w:ind w:firstLine="240"/>
        <w:jc w:val="both"/>
      </w:pPr>
      <w:bookmarkStart w:id="332" w:name="332"/>
      <w:bookmarkEnd w:id="331"/>
      <w:r>
        <w:rPr>
          <w:rFonts w:ascii="Arial" w:hAnsi="Arial"/>
          <w:color w:val="000000"/>
          <w:sz w:val="18"/>
        </w:rPr>
        <w:t>Інтерн в електронній системі має право створювати та подавати запити про уточнення даних про успішність.</w:t>
      </w:r>
    </w:p>
    <w:p w:rsidR="004C54C1" w:rsidRDefault="00A34211">
      <w:pPr>
        <w:spacing w:after="75"/>
        <w:ind w:firstLine="240"/>
        <w:jc w:val="both"/>
      </w:pPr>
      <w:bookmarkStart w:id="333" w:name="333"/>
      <w:bookmarkEnd w:id="332"/>
      <w:r>
        <w:rPr>
          <w:rFonts w:ascii="Arial" w:hAnsi="Arial"/>
          <w:color w:val="000000"/>
          <w:sz w:val="18"/>
        </w:rPr>
        <w:t>2. Інтерн в електронній системі має право сформувати витяг з відомості про виданий сертифікат про присвоєння/підтвердження професійної кваліфікації/рівня професійної кваліфікації (кваліфікаційної категорії) у сфері охорони здоров'я, що містить такі дані:</w:t>
      </w:r>
    </w:p>
    <w:p w:rsidR="004C54C1" w:rsidRDefault="00A34211">
      <w:pPr>
        <w:spacing w:after="75"/>
        <w:ind w:firstLine="240"/>
        <w:jc w:val="both"/>
      </w:pPr>
      <w:bookmarkStart w:id="334" w:name="334"/>
      <w:bookmarkEnd w:id="333"/>
      <w:r>
        <w:rPr>
          <w:rFonts w:ascii="Arial" w:hAnsi="Arial"/>
          <w:color w:val="000000"/>
          <w:sz w:val="18"/>
        </w:rPr>
        <w:t>серія та номер сертифіката;</w:t>
      </w:r>
    </w:p>
    <w:p w:rsidR="004C54C1" w:rsidRDefault="00A34211">
      <w:pPr>
        <w:spacing w:after="75"/>
        <w:ind w:firstLine="240"/>
        <w:jc w:val="both"/>
      </w:pPr>
      <w:bookmarkStart w:id="335" w:name="335"/>
      <w:bookmarkEnd w:id="334"/>
      <w:r>
        <w:rPr>
          <w:rFonts w:ascii="Arial" w:hAnsi="Arial"/>
          <w:color w:val="000000"/>
          <w:sz w:val="18"/>
        </w:rPr>
        <w:t>прізвище, ім'я, по батькові (за наявності) атестованої особи;</w:t>
      </w:r>
    </w:p>
    <w:p w:rsidR="004C54C1" w:rsidRDefault="00A34211">
      <w:pPr>
        <w:spacing w:after="75"/>
        <w:ind w:firstLine="240"/>
        <w:jc w:val="both"/>
      </w:pPr>
      <w:bookmarkStart w:id="336" w:name="336"/>
      <w:bookmarkEnd w:id="335"/>
      <w:r>
        <w:rPr>
          <w:rFonts w:ascii="Arial" w:hAnsi="Arial"/>
          <w:color w:val="000000"/>
          <w:sz w:val="18"/>
        </w:rPr>
        <w:t>професійна кваліфікація та спеціальність відповідно до Номенклатури спеціальностей та професійних кваліфікацій професіоналів та фахівців, які працюють у сфері охорони здоров'я;</w:t>
      </w:r>
    </w:p>
    <w:p w:rsidR="004C54C1" w:rsidRDefault="00A34211">
      <w:pPr>
        <w:spacing w:after="75"/>
        <w:ind w:firstLine="240"/>
        <w:jc w:val="both"/>
      </w:pPr>
      <w:bookmarkStart w:id="337" w:name="337"/>
      <w:bookmarkEnd w:id="336"/>
      <w:r>
        <w:rPr>
          <w:rFonts w:ascii="Arial" w:hAnsi="Arial"/>
          <w:color w:val="000000"/>
          <w:sz w:val="18"/>
        </w:rPr>
        <w:lastRenderedPageBreak/>
        <w:t>дата присвоєння професійної кваліфікації рішенням атестаційної комісії;</w:t>
      </w:r>
    </w:p>
    <w:p w:rsidR="004C54C1" w:rsidRDefault="00A34211">
      <w:pPr>
        <w:spacing w:after="75"/>
        <w:ind w:firstLine="240"/>
        <w:jc w:val="both"/>
      </w:pPr>
      <w:bookmarkStart w:id="338" w:name="338"/>
      <w:bookmarkEnd w:id="337"/>
      <w:r>
        <w:rPr>
          <w:rFonts w:ascii="Arial" w:hAnsi="Arial"/>
          <w:color w:val="000000"/>
          <w:sz w:val="18"/>
        </w:rPr>
        <w:t>заклад вищої освіти/наукова установа, при якому/якій утворено атестаційну комісію;</w:t>
      </w:r>
    </w:p>
    <w:p w:rsidR="004C54C1" w:rsidRDefault="00A34211">
      <w:pPr>
        <w:spacing w:after="75"/>
        <w:ind w:firstLine="240"/>
        <w:jc w:val="both"/>
      </w:pPr>
      <w:bookmarkStart w:id="339" w:name="339"/>
      <w:bookmarkEnd w:id="338"/>
      <w:r>
        <w:rPr>
          <w:rFonts w:ascii="Arial" w:hAnsi="Arial"/>
          <w:color w:val="000000"/>
          <w:sz w:val="18"/>
        </w:rPr>
        <w:t>дата видачі сертифікату;</w:t>
      </w:r>
    </w:p>
    <w:p w:rsidR="004C54C1" w:rsidRDefault="00A34211">
      <w:pPr>
        <w:spacing w:after="75"/>
        <w:ind w:firstLine="240"/>
        <w:jc w:val="both"/>
      </w:pPr>
      <w:bookmarkStart w:id="340" w:name="340"/>
      <w:bookmarkEnd w:id="339"/>
      <w:r>
        <w:rPr>
          <w:rFonts w:ascii="Arial" w:hAnsi="Arial"/>
          <w:color w:val="000000"/>
          <w:sz w:val="18"/>
        </w:rPr>
        <w:t>термін підтвердження професійної кваліфікації (до якої дати);</w:t>
      </w:r>
    </w:p>
    <w:p w:rsidR="004C54C1" w:rsidRDefault="00A34211">
      <w:pPr>
        <w:spacing w:after="75"/>
        <w:ind w:firstLine="240"/>
        <w:jc w:val="both"/>
      </w:pPr>
      <w:bookmarkStart w:id="341" w:name="341"/>
      <w:bookmarkEnd w:id="340"/>
      <w:r>
        <w:rPr>
          <w:rFonts w:ascii="Arial" w:hAnsi="Arial"/>
          <w:color w:val="000000"/>
          <w:sz w:val="18"/>
        </w:rPr>
        <w:t>прізвище, ім'я, по батькові (за наявності) керівника закладу вищої освіти/наукової установи;</w:t>
      </w:r>
    </w:p>
    <w:p w:rsidR="004C54C1" w:rsidRDefault="00A34211">
      <w:pPr>
        <w:spacing w:after="75"/>
        <w:ind w:firstLine="240"/>
        <w:jc w:val="both"/>
      </w:pPr>
      <w:bookmarkStart w:id="342" w:name="342"/>
      <w:bookmarkEnd w:id="341"/>
      <w:r>
        <w:rPr>
          <w:rFonts w:ascii="Arial" w:hAnsi="Arial"/>
          <w:color w:val="000000"/>
          <w:sz w:val="18"/>
        </w:rPr>
        <w:t>прізвище, ім'я, по батькові (за наявності) голови атестаційної комісії.</w:t>
      </w:r>
    </w:p>
    <w:p w:rsidR="004C54C1" w:rsidRDefault="00A34211">
      <w:pPr>
        <w:pStyle w:val="3"/>
        <w:spacing w:after="225"/>
        <w:jc w:val="center"/>
      </w:pPr>
      <w:bookmarkStart w:id="343" w:name="343"/>
      <w:bookmarkEnd w:id="342"/>
      <w:r>
        <w:rPr>
          <w:rFonts w:ascii="Arial" w:hAnsi="Arial"/>
          <w:color w:val="000000"/>
          <w:sz w:val="26"/>
        </w:rPr>
        <w:t>XII. Захист персональних даних</w:t>
      </w:r>
    </w:p>
    <w:p w:rsidR="004C54C1" w:rsidRDefault="00A34211">
      <w:pPr>
        <w:spacing w:after="75"/>
        <w:ind w:firstLine="240"/>
        <w:jc w:val="both"/>
      </w:pPr>
      <w:bookmarkStart w:id="344" w:name="344"/>
      <w:bookmarkEnd w:id="343"/>
      <w:r>
        <w:rPr>
          <w:rFonts w:ascii="Arial" w:hAnsi="Arial"/>
          <w:color w:val="000000"/>
          <w:sz w:val="18"/>
        </w:rPr>
        <w:t xml:space="preserve">1. Обробка та захист персональних даних, та інформації в процесі функціонування електронної системи здійснюється відповідно до </w:t>
      </w:r>
      <w:r>
        <w:rPr>
          <w:rFonts w:ascii="Arial" w:hAnsi="Arial"/>
          <w:color w:val="293A55"/>
          <w:sz w:val="18"/>
        </w:rPr>
        <w:t>Законів України "Про інформацію"</w:t>
      </w:r>
      <w:r>
        <w:rPr>
          <w:rFonts w:ascii="Arial" w:hAnsi="Arial"/>
          <w:color w:val="000000"/>
          <w:sz w:val="18"/>
        </w:rPr>
        <w:t xml:space="preserve">, </w:t>
      </w:r>
      <w:r>
        <w:rPr>
          <w:rFonts w:ascii="Arial" w:hAnsi="Arial"/>
          <w:color w:val="293A55"/>
          <w:sz w:val="18"/>
        </w:rPr>
        <w:t>"Про доступ до публічної інформації"</w:t>
      </w:r>
      <w:r>
        <w:rPr>
          <w:rFonts w:ascii="Arial" w:hAnsi="Arial"/>
          <w:color w:val="000000"/>
          <w:sz w:val="18"/>
        </w:rPr>
        <w:t xml:space="preserve">, </w:t>
      </w:r>
      <w:r>
        <w:rPr>
          <w:rFonts w:ascii="Arial" w:hAnsi="Arial"/>
          <w:color w:val="293A55"/>
          <w:sz w:val="18"/>
        </w:rPr>
        <w:t>"Про захист персональних даних"</w:t>
      </w:r>
      <w:r>
        <w:rPr>
          <w:rFonts w:ascii="Arial" w:hAnsi="Arial"/>
          <w:color w:val="000000"/>
          <w:sz w:val="18"/>
        </w:rPr>
        <w:t xml:space="preserve">, </w:t>
      </w:r>
      <w:r>
        <w:rPr>
          <w:rFonts w:ascii="Arial" w:hAnsi="Arial"/>
          <w:color w:val="293A55"/>
          <w:sz w:val="18"/>
        </w:rPr>
        <w:t>"Про захист інформації в інформаційно-комунікаційних системах"</w:t>
      </w:r>
      <w:r>
        <w:rPr>
          <w:rFonts w:ascii="Arial" w:hAnsi="Arial"/>
          <w:color w:val="000000"/>
          <w:sz w:val="18"/>
        </w:rPr>
        <w:t xml:space="preserve">, </w:t>
      </w:r>
      <w:r>
        <w:rPr>
          <w:rFonts w:ascii="Arial" w:hAnsi="Arial"/>
          <w:color w:val="293A55"/>
          <w:sz w:val="18"/>
        </w:rPr>
        <w:t xml:space="preserve">"Про основні засади забезпечення </w:t>
      </w:r>
      <w:proofErr w:type="spellStart"/>
      <w:r>
        <w:rPr>
          <w:rFonts w:ascii="Arial" w:hAnsi="Arial"/>
          <w:color w:val="293A55"/>
          <w:sz w:val="18"/>
        </w:rPr>
        <w:t>кібербезпеки</w:t>
      </w:r>
      <w:proofErr w:type="spellEnd"/>
      <w:r>
        <w:rPr>
          <w:rFonts w:ascii="Arial" w:hAnsi="Arial"/>
          <w:color w:val="293A55"/>
          <w:sz w:val="18"/>
        </w:rPr>
        <w:t xml:space="preserve"> України"</w:t>
      </w:r>
      <w:r>
        <w:rPr>
          <w:rFonts w:ascii="Arial" w:hAnsi="Arial"/>
          <w:color w:val="000000"/>
          <w:sz w:val="18"/>
        </w:rPr>
        <w:t xml:space="preserve">, </w:t>
      </w:r>
      <w:r>
        <w:rPr>
          <w:rFonts w:ascii="Arial" w:hAnsi="Arial"/>
          <w:color w:val="293A55"/>
          <w:sz w:val="18"/>
        </w:rPr>
        <w:t>"Про публічні електронні реєстри"</w:t>
      </w:r>
      <w:r>
        <w:rPr>
          <w:rFonts w:ascii="Arial" w:hAnsi="Arial"/>
          <w:color w:val="000000"/>
          <w:sz w:val="18"/>
        </w:rPr>
        <w:t>.</w:t>
      </w:r>
    </w:p>
    <w:p w:rsidR="004C54C1" w:rsidRDefault="00A34211">
      <w:pPr>
        <w:spacing w:after="75"/>
        <w:ind w:firstLine="240"/>
        <w:jc w:val="both"/>
      </w:pPr>
      <w:bookmarkStart w:id="345" w:name="345"/>
      <w:bookmarkEnd w:id="344"/>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4"/>
        <w:gridCol w:w="4609"/>
      </w:tblGrid>
      <w:tr w:rsidR="004C54C1">
        <w:trPr>
          <w:trHeight w:val="30"/>
          <w:tblCellSpacing w:w="0" w:type="auto"/>
        </w:trPr>
        <w:tc>
          <w:tcPr>
            <w:tcW w:w="4845" w:type="dxa"/>
            <w:vAlign w:val="center"/>
          </w:tcPr>
          <w:p w:rsidR="004C54C1" w:rsidRDefault="00A34211">
            <w:pPr>
              <w:spacing w:after="75"/>
              <w:jc w:val="center"/>
            </w:pPr>
            <w:bookmarkStart w:id="346" w:name="346"/>
            <w:bookmarkEnd w:id="345"/>
            <w:r>
              <w:rPr>
                <w:rFonts w:ascii="Arial" w:hAnsi="Arial"/>
                <w:b/>
                <w:color w:val="000000"/>
                <w:sz w:val="15"/>
              </w:rPr>
              <w:t>В. о. директора Департаменту цифрових</w:t>
            </w:r>
            <w:r>
              <w:br/>
            </w:r>
            <w:r>
              <w:rPr>
                <w:rFonts w:ascii="Arial" w:hAnsi="Arial"/>
                <w:b/>
                <w:color w:val="000000"/>
                <w:sz w:val="15"/>
              </w:rPr>
              <w:t>трансформацій в охороні здоров'я</w:t>
            </w:r>
          </w:p>
        </w:tc>
        <w:tc>
          <w:tcPr>
            <w:tcW w:w="4845" w:type="dxa"/>
            <w:vAlign w:val="center"/>
          </w:tcPr>
          <w:p w:rsidR="004C54C1" w:rsidRDefault="00A34211">
            <w:pPr>
              <w:spacing w:after="75"/>
              <w:jc w:val="center"/>
            </w:pPr>
            <w:bookmarkStart w:id="347" w:name="347"/>
            <w:bookmarkEnd w:id="346"/>
            <w:r>
              <w:rPr>
                <w:rFonts w:ascii="Arial" w:hAnsi="Arial"/>
                <w:b/>
                <w:color w:val="000000"/>
                <w:sz w:val="15"/>
              </w:rPr>
              <w:t>Андрій СКОПЕЦЬ</w:t>
            </w:r>
          </w:p>
        </w:tc>
        <w:bookmarkEnd w:id="347"/>
      </w:tr>
    </w:tbl>
    <w:p w:rsidR="004C54C1" w:rsidRDefault="00A34211">
      <w:pPr>
        <w:spacing w:after="75"/>
        <w:ind w:firstLine="240"/>
        <w:jc w:val="both"/>
      </w:pPr>
      <w:bookmarkStart w:id="348" w:name="348"/>
      <w:r>
        <w:rPr>
          <w:rFonts w:ascii="Arial" w:hAnsi="Arial"/>
          <w:color w:val="000000"/>
          <w:sz w:val="18"/>
        </w:rPr>
        <w:t xml:space="preserve"> </w:t>
      </w:r>
    </w:p>
    <w:p w:rsidR="004C54C1" w:rsidRDefault="00A34211">
      <w:pPr>
        <w:spacing w:after="75"/>
        <w:ind w:firstLine="240"/>
        <w:jc w:val="right"/>
      </w:pPr>
      <w:bookmarkStart w:id="349" w:name="349"/>
      <w:bookmarkEnd w:id="348"/>
      <w:r>
        <w:rPr>
          <w:rFonts w:ascii="Arial" w:hAnsi="Arial"/>
          <w:color w:val="000000"/>
          <w:sz w:val="18"/>
        </w:rPr>
        <w:t>ЗАТВЕРДЖЕНО</w:t>
      </w:r>
      <w:r>
        <w:br/>
      </w:r>
      <w:r>
        <w:rPr>
          <w:rFonts w:ascii="Arial" w:hAnsi="Arial"/>
          <w:color w:val="000000"/>
          <w:sz w:val="18"/>
        </w:rPr>
        <w:t>Наказ Міністерства охорони здоров'я України</w:t>
      </w:r>
      <w:r>
        <w:br/>
      </w:r>
      <w:r>
        <w:rPr>
          <w:rFonts w:ascii="Arial" w:hAnsi="Arial"/>
          <w:color w:val="000000"/>
          <w:sz w:val="18"/>
        </w:rPr>
        <w:t>30 січня 2025 року N 177</w:t>
      </w:r>
    </w:p>
    <w:p w:rsidR="004C54C1" w:rsidRDefault="00A34211">
      <w:pPr>
        <w:pStyle w:val="3"/>
        <w:spacing w:after="225"/>
        <w:jc w:val="center"/>
      </w:pPr>
      <w:bookmarkStart w:id="350" w:name="350"/>
      <w:bookmarkEnd w:id="349"/>
      <w:r>
        <w:rPr>
          <w:rFonts w:ascii="Arial" w:hAnsi="Arial"/>
          <w:color w:val="000000"/>
          <w:sz w:val="26"/>
        </w:rPr>
        <w:t>Зміни</w:t>
      </w:r>
      <w:r>
        <w:br/>
      </w:r>
      <w:r>
        <w:rPr>
          <w:rFonts w:ascii="Arial" w:hAnsi="Arial"/>
          <w:color w:val="000000"/>
          <w:sz w:val="26"/>
        </w:rPr>
        <w:t xml:space="preserve">до Положення про інтернатуру, затвердженого </w:t>
      </w:r>
      <w:r>
        <w:rPr>
          <w:rFonts w:ascii="Arial" w:hAnsi="Arial"/>
          <w:color w:val="293A55"/>
          <w:sz w:val="26"/>
        </w:rPr>
        <w:t>наказом Міністерства охорони здоров'я України від 22 червня 2021 року N 1254</w:t>
      </w:r>
      <w:r>
        <w:rPr>
          <w:rFonts w:ascii="Arial" w:hAnsi="Arial"/>
          <w:color w:val="000000"/>
          <w:sz w:val="26"/>
        </w:rPr>
        <w:t xml:space="preserve">, зареєстрованого в Міністерстві юстиції України 17 серпня 2021 року за N 1081/36703 (у редакції </w:t>
      </w:r>
      <w:r>
        <w:rPr>
          <w:rFonts w:ascii="Arial" w:hAnsi="Arial"/>
          <w:color w:val="293A55"/>
          <w:sz w:val="26"/>
        </w:rPr>
        <w:t>наказу Міністерства охорони здоров'я України від 16 березня 2022 року N 493</w:t>
      </w:r>
      <w:r>
        <w:rPr>
          <w:rFonts w:ascii="Arial" w:hAnsi="Arial"/>
          <w:color w:val="000000"/>
          <w:sz w:val="26"/>
        </w:rPr>
        <w:t>)</w:t>
      </w:r>
    </w:p>
    <w:p w:rsidR="004C54C1" w:rsidRDefault="00A34211">
      <w:pPr>
        <w:spacing w:after="75"/>
        <w:ind w:firstLine="240"/>
        <w:jc w:val="both"/>
      </w:pPr>
      <w:bookmarkStart w:id="351" w:name="351"/>
      <w:bookmarkEnd w:id="350"/>
      <w:r>
        <w:rPr>
          <w:rFonts w:ascii="Arial" w:hAnsi="Arial"/>
          <w:color w:val="000000"/>
          <w:sz w:val="18"/>
        </w:rPr>
        <w:t>1. У розділі I:</w:t>
      </w:r>
    </w:p>
    <w:p w:rsidR="004C54C1" w:rsidRDefault="00A34211">
      <w:pPr>
        <w:spacing w:after="75"/>
        <w:ind w:firstLine="240"/>
        <w:jc w:val="both"/>
      </w:pPr>
      <w:bookmarkStart w:id="352" w:name="352"/>
      <w:bookmarkEnd w:id="351"/>
      <w:r>
        <w:rPr>
          <w:rFonts w:ascii="Arial" w:hAnsi="Arial"/>
          <w:color w:val="000000"/>
          <w:sz w:val="18"/>
        </w:rPr>
        <w:t>1) абзац третій пункту 1 викласти у такій редакції:</w:t>
      </w:r>
    </w:p>
    <w:p w:rsidR="004C54C1" w:rsidRDefault="00A34211">
      <w:pPr>
        <w:spacing w:after="75"/>
        <w:ind w:firstLine="240"/>
        <w:jc w:val="both"/>
      </w:pPr>
      <w:bookmarkStart w:id="353" w:name="353"/>
      <w:bookmarkEnd w:id="352"/>
      <w:r>
        <w:rPr>
          <w:rFonts w:ascii="Arial" w:hAnsi="Arial"/>
          <w:color w:val="000000"/>
          <w:sz w:val="18"/>
        </w:rPr>
        <w:t>"Вимоги цього Положення поширюються на заклади вищої освіти та заклади охорони здоров'я, що здійснюють підготовку лікарів-інтернів та фармацевтів-інтернів (далі - інтернів), Міністерство охорони здоров'я Автономної Республіки Крим, структурні підрозділи з питань охорони здоров'я обласних, Київської та Севастопольської міських державних (військових) адміністрацій, осіб, які мають ступінь магістра за вказаними вище спеціальностями (далі - випускники).";</w:t>
      </w:r>
    </w:p>
    <w:p w:rsidR="004C54C1" w:rsidRDefault="00A34211">
      <w:pPr>
        <w:spacing w:after="75"/>
        <w:ind w:firstLine="240"/>
        <w:jc w:val="both"/>
      </w:pPr>
      <w:bookmarkStart w:id="354" w:name="354"/>
      <w:bookmarkEnd w:id="353"/>
      <w:r>
        <w:rPr>
          <w:rFonts w:ascii="Arial" w:hAnsi="Arial"/>
          <w:color w:val="000000"/>
          <w:sz w:val="18"/>
        </w:rPr>
        <w:t>2) у пункті 2:</w:t>
      </w:r>
    </w:p>
    <w:p w:rsidR="004C54C1" w:rsidRDefault="00A34211">
      <w:pPr>
        <w:spacing w:after="75"/>
        <w:ind w:firstLine="240"/>
        <w:jc w:val="both"/>
      </w:pPr>
      <w:bookmarkStart w:id="355" w:name="355"/>
      <w:bookmarkEnd w:id="354"/>
      <w:r>
        <w:rPr>
          <w:rFonts w:ascii="Arial" w:hAnsi="Arial"/>
          <w:color w:val="000000"/>
          <w:sz w:val="18"/>
        </w:rPr>
        <w:t>абзаци другий - п'ятий викласти у такій редакції:</w:t>
      </w:r>
    </w:p>
    <w:p w:rsidR="004C54C1" w:rsidRDefault="00A34211">
      <w:pPr>
        <w:spacing w:after="75"/>
        <w:ind w:firstLine="240"/>
        <w:jc w:val="both"/>
      </w:pPr>
      <w:bookmarkStart w:id="356" w:name="356"/>
      <w:bookmarkEnd w:id="355"/>
      <w:r>
        <w:rPr>
          <w:rFonts w:ascii="Arial" w:hAnsi="Arial"/>
          <w:color w:val="000000"/>
          <w:sz w:val="18"/>
        </w:rPr>
        <w:t>"бази стажування інтернів - заклади охорони здоров'я державної, комунальної, приватної форми власності, в тому числі аптеки (зокрема, що здійснюють діяльність як фізичні особи - підприємці), в яких здійснюється практична частина підготовки в інтернатурі за відповідною спеціальністю;</w:t>
      </w:r>
    </w:p>
    <w:p w:rsidR="004C54C1" w:rsidRDefault="00A34211">
      <w:pPr>
        <w:spacing w:after="75"/>
        <w:ind w:firstLine="240"/>
        <w:jc w:val="both"/>
      </w:pPr>
      <w:bookmarkStart w:id="357" w:name="357"/>
      <w:bookmarkEnd w:id="356"/>
      <w:r>
        <w:rPr>
          <w:rFonts w:ascii="Arial" w:hAnsi="Arial"/>
          <w:color w:val="000000"/>
          <w:sz w:val="18"/>
        </w:rPr>
        <w:t>електронна система рейтингового розподілу в інтернатуру - інформаційно-комунікаційна система, яка збирає та аналізує дані про успішність випускників закладів вищої освіти, забезпечує проведення автоматизованого рейтингового розподілу в інтернатуру, збирає та зберігає дані про осіб, які проходять підготовку в інтернатурі, забезпечує формування електронних документів щодо проходження інтернатури;</w:t>
      </w:r>
    </w:p>
    <w:p w:rsidR="004C54C1" w:rsidRDefault="00A34211">
      <w:pPr>
        <w:spacing w:after="75"/>
        <w:ind w:firstLine="240"/>
        <w:jc w:val="both"/>
      </w:pPr>
      <w:bookmarkStart w:id="358" w:name="358"/>
      <w:bookmarkEnd w:id="357"/>
      <w:r>
        <w:rPr>
          <w:rFonts w:ascii="Arial" w:hAnsi="Arial"/>
          <w:color w:val="000000"/>
          <w:sz w:val="18"/>
        </w:rPr>
        <w:t>інтернатура - форма первинної спеціалізації осіб за лікарськими та фармацевтичними спеціальностями для отримання професійної кваліфікації лікаря-спеціаліста або фармацевта-спеціаліста;</w:t>
      </w:r>
    </w:p>
    <w:p w:rsidR="004C54C1" w:rsidRDefault="00A34211">
      <w:pPr>
        <w:spacing w:after="75"/>
        <w:ind w:firstLine="240"/>
        <w:jc w:val="both"/>
      </w:pPr>
      <w:bookmarkStart w:id="359" w:name="359"/>
      <w:bookmarkEnd w:id="358"/>
      <w:r>
        <w:rPr>
          <w:rFonts w:ascii="Arial" w:hAnsi="Arial"/>
          <w:color w:val="000000"/>
          <w:sz w:val="18"/>
        </w:rPr>
        <w:t>конкурсний бал - комплексна оцінка досягнень випускника закладу вищої освіти, яка обраховується за результатами показників успішності з точністю до 0,00001;";</w:t>
      </w:r>
    </w:p>
    <w:p w:rsidR="004C54C1" w:rsidRDefault="00A34211">
      <w:pPr>
        <w:spacing w:after="75"/>
        <w:ind w:firstLine="240"/>
        <w:jc w:val="both"/>
      </w:pPr>
      <w:bookmarkStart w:id="360" w:name="360"/>
      <w:bookmarkEnd w:id="359"/>
      <w:r>
        <w:rPr>
          <w:rFonts w:ascii="Arial" w:hAnsi="Arial"/>
          <w:color w:val="000000"/>
          <w:sz w:val="18"/>
        </w:rPr>
        <w:t>абзаци сьомий, восьмий викласти у такій редакції:</w:t>
      </w:r>
    </w:p>
    <w:p w:rsidR="004C54C1" w:rsidRDefault="00A34211">
      <w:pPr>
        <w:spacing w:after="75"/>
        <w:ind w:firstLine="240"/>
        <w:jc w:val="both"/>
      </w:pPr>
      <w:bookmarkStart w:id="361" w:name="361"/>
      <w:bookmarkEnd w:id="360"/>
      <w:r>
        <w:rPr>
          <w:rFonts w:ascii="Arial" w:hAnsi="Arial"/>
          <w:color w:val="000000"/>
          <w:sz w:val="18"/>
        </w:rPr>
        <w:lastRenderedPageBreak/>
        <w:t>"рейтинговий розподіл в інтернатуру - електронний розподіл випускників закладів вищої освіти в інтернатуру за спеціальностями, зазначеними у додатку 1 до цього Положення;</w:t>
      </w:r>
    </w:p>
    <w:p w:rsidR="004C54C1" w:rsidRDefault="00A34211">
      <w:pPr>
        <w:spacing w:after="75"/>
        <w:ind w:firstLine="240"/>
        <w:jc w:val="both"/>
      </w:pPr>
      <w:bookmarkStart w:id="362" w:name="362"/>
      <w:bookmarkEnd w:id="361"/>
      <w:r>
        <w:rPr>
          <w:rFonts w:ascii="Arial" w:hAnsi="Arial"/>
          <w:color w:val="000000"/>
          <w:sz w:val="18"/>
        </w:rPr>
        <w:t>рейтинговий список - список випускників закладів вищої освіти, сформований та впорядкований електронною системою рейтингового розподілу в інтернатуру.";</w:t>
      </w:r>
    </w:p>
    <w:p w:rsidR="004C54C1" w:rsidRDefault="00A34211">
      <w:pPr>
        <w:spacing w:after="75"/>
        <w:ind w:firstLine="240"/>
        <w:jc w:val="both"/>
      </w:pPr>
      <w:bookmarkStart w:id="363" w:name="363"/>
      <w:bookmarkEnd w:id="362"/>
      <w:r>
        <w:rPr>
          <w:rFonts w:ascii="Arial" w:hAnsi="Arial"/>
          <w:color w:val="000000"/>
          <w:sz w:val="18"/>
        </w:rPr>
        <w:t>3) у пункті 4:</w:t>
      </w:r>
    </w:p>
    <w:p w:rsidR="004C54C1" w:rsidRDefault="00A34211">
      <w:pPr>
        <w:spacing w:after="75"/>
        <w:ind w:firstLine="240"/>
        <w:jc w:val="both"/>
      </w:pPr>
      <w:bookmarkStart w:id="364" w:name="364"/>
      <w:bookmarkEnd w:id="363"/>
      <w:r>
        <w:rPr>
          <w:rFonts w:ascii="Arial" w:hAnsi="Arial"/>
          <w:color w:val="000000"/>
          <w:sz w:val="18"/>
        </w:rPr>
        <w:t>абзаци другий - четвертий викласти у такій редакції:</w:t>
      </w:r>
    </w:p>
    <w:p w:rsidR="004C54C1" w:rsidRDefault="00A34211">
      <w:pPr>
        <w:spacing w:after="75"/>
        <w:ind w:firstLine="240"/>
        <w:jc w:val="both"/>
      </w:pPr>
      <w:bookmarkStart w:id="365" w:name="365"/>
      <w:bookmarkEnd w:id="364"/>
      <w:r>
        <w:rPr>
          <w:rFonts w:ascii="Arial" w:hAnsi="Arial"/>
          <w:color w:val="000000"/>
          <w:sz w:val="18"/>
        </w:rPr>
        <w:t>"Освітня частина підготовки в інтернатурі проводиться в закладі вищої освіти, що здійснює підготовку інтернів. Тривалість освітньої частини підготовки в інтернатурі складає три місяці за один рік навчання та розраховується пропорційно до тривалості підготовки в інтернатурі, наведеної у додатку 1 до цього Положення.</w:t>
      </w:r>
    </w:p>
    <w:p w:rsidR="004C54C1" w:rsidRDefault="00A34211">
      <w:pPr>
        <w:spacing w:after="75"/>
        <w:ind w:firstLine="240"/>
        <w:jc w:val="both"/>
      </w:pPr>
      <w:bookmarkStart w:id="366" w:name="366"/>
      <w:bookmarkEnd w:id="365"/>
      <w:r>
        <w:rPr>
          <w:rFonts w:ascii="Arial" w:hAnsi="Arial"/>
          <w:color w:val="000000"/>
          <w:sz w:val="18"/>
        </w:rPr>
        <w:t>Практична частина підготовки в інтернатурі проводиться у:</w:t>
      </w:r>
    </w:p>
    <w:p w:rsidR="004C54C1" w:rsidRDefault="00A34211">
      <w:pPr>
        <w:spacing w:after="75"/>
        <w:ind w:firstLine="240"/>
        <w:jc w:val="both"/>
      </w:pPr>
      <w:bookmarkStart w:id="367" w:name="367"/>
      <w:bookmarkEnd w:id="366"/>
      <w:r>
        <w:rPr>
          <w:rFonts w:ascii="Arial" w:hAnsi="Arial"/>
          <w:color w:val="000000"/>
          <w:sz w:val="18"/>
        </w:rPr>
        <w:t>1) закладах охорони здоров'я комунальної, державної форм власності, а також закладах охорони здоров'я приватної форми власності, які є надавачами медичних послуг за програмою державних гарантій медичного обслуговування населення, до яких розподілено випускників за результатами рейтингового розподілу та призначено на посади інтернів;";</w:t>
      </w:r>
    </w:p>
    <w:p w:rsidR="004C54C1" w:rsidRDefault="00A34211">
      <w:pPr>
        <w:spacing w:after="75"/>
        <w:ind w:firstLine="240"/>
        <w:jc w:val="both"/>
      </w:pPr>
      <w:bookmarkStart w:id="368" w:name="368"/>
      <w:bookmarkEnd w:id="367"/>
      <w:r>
        <w:rPr>
          <w:rFonts w:ascii="Arial" w:hAnsi="Arial"/>
          <w:color w:val="000000"/>
          <w:sz w:val="18"/>
        </w:rPr>
        <w:t>в абзаці шостому після слова "аптеках" доповнити словами ", в тому числі що здійснюють діяльність як фізичні особи - підприємці";</w:t>
      </w:r>
    </w:p>
    <w:p w:rsidR="004C54C1" w:rsidRDefault="00A34211">
      <w:pPr>
        <w:spacing w:after="75"/>
        <w:ind w:firstLine="240"/>
        <w:jc w:val="both"/>
      </w:pPr>
      <w:bookmarkStart w:id="369" w:name="369"/>
      <w:bookmarkEnd w:id="368"/>
      <w:r>
        <w:rPr>
          <w:rFonts w:ascii="Arial" w:hAnsi="Arial"/>
          <w:color w:val="000000"/>
          <w:sz w:val="18"/>
        </w:rPr>
        <w:t>в абзаці восьмому слова "комунальної та державної" замінити словами "комунальної, державної та приватної".</w:t>
      </w:r>
    </w:p>
    <w:p w:rsidR="004C54C1" w:rsidRDefault="00A34211">
      <w:pPr>
        <w:spacing w:after="75"/>
        <w:ind w:firstLine="240"/>
        <w:jc w:val="both"/>
      </w:pPr>
      <w:bookmarkStart w:id="370" w:name="370"/>
      <w:bookmarkEnd w:id="369"/>
      <w:r>
        <w:rPr>
          <w:rFonts w:ascii="Arial" w:hAnsi="Arial"/>
          <w:color w:val="000000"/>
          <w:sz w:val="18"/>
        </w:rPr>
        <w:t>2. У розділі II:</w:t>
      </w:r>
    </w:p>
    <w:p w:rsidR="004C54C1" w:rsidRDefault="00A34211">
      <w:pPr>
        <w:spacing w:after="75"/>
        <w:ind w:firstLine="240"/>
        <w:jc w:val="both"/>
      </w:pPr>
      <w:bookmarkStart w:id="371" w:name="371"/>
      <w:bookmarkEnd w:id="370"/>
      <w:r>
        <w:rPr>
          <w:rFonts w:ascii="Arial" w:hAnsi="Arial"/>
          <w:color w:val="000000"/>
          <w:sz w:val="18"/>
        </w:rPr>
        <w:t>1) пункти 1 - 3 викласти у такій редакції:</w:t>
      </w:r>
    </w:p>
    <w:p w:rsidR="004C54C1" w:rsidRDefault="00A34211">
      <w:pPr>
        <w:spacing w:after="75"/>
        <w:ind w:firstLine="240"/>
        <w:jc w:val="both"/>
      </w:pPr>
      <w:bookmarkStart w:id="372" w:name="372"/>
      <w:bookmarkEnd w:id="371"/>
      <w:r>
        <w:rPr>
          <w:rFonts w:ascii="Arial" w:hAnsi="Arial"/>
          <w:color w:val="000000"/>
          <w:sz w:val="18"/>
        </w:rPr>
        <w:t>"1. Рейтинговий розподіл в інтернатуру проводиться на місця для підготовки в інтернатурі за кошти державного бюджету для випускників поточного року, які навчалися в закладі вищої освіти за державним замовленням та за кошти фізичних (юридичних) осіб за спеціальностями "Медицина", "Технології медичної діагностики та лікування", "Медична психологія", "Педіатрія" галузі знань "Охорона здоров'я та соціальне забезпечення", крім іноземців та осіб без громадянства, осіб, в тому числі громадян України, які закінчили заклади вищої освіти іноземних країн. У разі виділення фіксованої кількості місць державного замовлення у розподілі в інтернатуру за бажанням також можуть брати участь випускники всіх форм навчання за спеціальностями "Стоматологія", "Фармація".</w:t>
      </w:r>
    </w:p>
    <w:p w:rsidR="004C54C1" w:rsidRDefault="00A34211">
      <w:pPr>
        <w:spacing w:after="75"/>
        <w:ind w:firstLine="240"/>
        <w:jc w:val="both"/>
      </w:pPr>
      <w:bookmarkStart w:id="373" w:name="373"/>
      <w:bookmarkEnd w:id="372"/>
      <w:r>
        <w:rPr>
          <w:rFonts w:ascii="Arial" w:hAnsi="Arial"/>
          <w:color w:val="000000"/>
          <w:sz w:val="18"/>
        </w:rPr>
        <w:t>Місця для підготовки в інтернатурі за кошти державного бюджету, на які здійснюється рейтинговий розподіл випускників, визначаються з числа вільних місць у закладах вищої освіти для проходження освітньої частини програми підготовки в інтернатурі та вакантних посад у закладах охорони здоров'я для проходження практичної частини програми підготовки в інтернатурі відповідно до пунктів 8, 9 розділу III цього Положення.</w:t>
      </w:r>
    </w:p>
    <w:p w:rsidR="004C54C1" w:rsidRDefault="00A34211">
      <w:pPr>
        <w:spacing w:after="75"/>
        <w:ind w:firstLine="240"/>
        <w:jc w:val="both"/>
      </w:pPr>
      <w:bookmarkStart w:id="374" w:name="374"/>
      <w:bookmarkEnd w:id="373"/>
      <w:r>
        <w:rPr>
          <w:rFonts w:ascii="Arial" w:hAnsi="Arial"/>
          <w:color w:val="000000"/>
          <w:sz w:val="18"/>
        </w:rPr>
        <w:t>У рейтинговому розподілі в інтернатуру також беруть участь випускники попередніх років з числа випускників, які закінчили заклад вищої освіти у 2024 та наступних роках і не були зараховані до інтернатури. Такі випускники можуть подавати заяви для участі у рейтинговому розподілі в інтернатуру тільки у разі, якщо вони раніше не були зараховані до інтернатури. Особливості вступу в інтернатуру випускників, які закінчили заклад вищої освіти до 2023 року включно, визначено у пункті 3 розділу IV цього Положення.</w:t>
      </w:r>
    </w:p>
    <w:p w:rsidR="004C54C1" w:rsidRDefault="00A34211">
      <w:pPr>
        <w:spacing w:after="75"/>
        <w:ind w:firstLine="240"/>
        <w:jc w:val="both"/>
      </w:pPr>
      <w:bookmarkStart w:id="375" w:name="375"/>
      <w:bookmarkEnd w:id="374"/>
      <w:r>
        <w:rPr>
          <w:rFonts w:ascii="Arial" w:hAnsi="Arial"/>
          <w:color w:val="000000"/>
          <w:sz w:val="18"/>
        </w:rPr>
        <w:t>Випускники всіх форм навчання за спеціальностями "Стоматологія", "Фармація" (крім випускників, які взяли участь в розподілі та отримали направлення на проходження програми підготовки в інтернатурі), а також за бажанням - іноземці та особи без громадянства, особи, в тому числі громадяни України, які закінчили заклади вищої освіти іноземних країн, не беруть участь у розподілі та самостійно обирають місце проходження інтернатури за кошти фізичних (юридичних) осіб.</w:t>
      </w:r>
    </w:p>
    <w:p w:rsidR="004C54C1" w:rsidRDefault="00A34211">
      <w:pPr>
        <w:spacing w:after="75"/>
        <w:ind w:firstLine="240"/>
        <w:jc w:val="both"/>
      </w:pPr>
      <w:bookmarkStart w:id="376" w:name="376"/>
      <w:bookmarkEnd w:id="375"/>
      <w:r>
        <w:rPr>
          <w:rFonts w:ascii="Arial" w:hAnsi="Arial"/>
          <w:color w:val="000000"/>
          <w:sz w:val="18"/>
        </w:rPr>
        <w:t>Випускники, які навчалися в закладі вищої освіти за кошти фізичних (юридичних) осіб, мають право відмовитися від участі у розподілі та самостійно обрати місце проходження інтернатури, крім випускників, які навчалися за державним замовленням не менш як 50 % обсягу освітньої програми та були переведені або поновлені на навчання на місця за кошти фізичних (юридичних) осіб. Право відмовитися від участі у розподілі мають також випускники, які навчалися в закладі вищої освіти за державним замовленням, у таких випадках:</w:t>
      </w:r>
    </w:p>
    <w:p w:rsidR="004C54C1" w:rsidRDefault="00A34211">
      <w:pPr>
        <w:spacing w:after="75"/>
        <w:ind w:firstLine="240"/>
        <w:jc w:val="both"/>
      </w:pPr>
      <w:bookmarkStart w:id="377" w:name="377"/>
      <w:bookmarkEnd w:id="376"/>
      <w:r>
        <w:rPr>
          <w:rFonts w:ascii="Arial" w:hAnsi="Arial"/>
          <w:color w:val="000000"/>
          <w:sz w:val="18"/>
        </w:rPr>
        <w:lastRenderedPageBreak/>
        <w:t>встановлення інвалідності I або II групи у випускника або у дружини (чоловіка) випускника, в одного з батьків (або осіб, які замінюють батьків) випускника, у випускника, який є особою з інвалідністю внаслідок війни;</w:t>
      </w:r>
    </w:p>
    <w:p w:rsidR="004C54C1" w:rsidRDefault="00A34211">
      <w:pPr>
        <w:spacing w:after="75"/>
        <w:ind w:firstLine="240"/>
        <w:jc w:val="both"/>
      </w:pPr>
      <w:bookmarkStart w:id="378" w:name="378"/>
      <w:bookmarkEnd w:id="377"/>
      <w:r>
        <w:rPr>
          <w:rFonts w:ascii="Arial" w:hAnsi="Arial"/>
          <w:color w:val="000000"/>
          <w:sz w:val="18"/>
        </w:rPr>
        <w:t xml:space="preserve">якщо випускник - вагітна жінка зі строком вагітності не менше 12 тижнів, мати або батько, які мають дитину у віці до трьох років або дитину, яка згідно з медичним висновком потребує домашнього догляду до досягнення нею шестирічного, шістнадцятирічного, вісімнадцятирічного віку у випадках, встановлених </w:t>
      </w:r>
      <w:r>
        <w:rPr>
          <w:rFonts w:ascii="Arial" w:hAnsi="Arial"/>
          <w:color w:val="293A55"/>
          <w:sz w:val="18"/>
        </w:rPr>
        <w:t>пунктом 3 частини першої статті 25 Закону України "Про відпустки"</w:t>
      </w:r>
      <w:r>
        <w:rPr>
          <w:rFonts w:ascii="Arial" w:hAnsi="Arial"/>
          <w:color w:val="000000"/>
          <w:sz w:val="18"/>
        </w:rPr>
        <w:t>, або одинока мати або батько, які мають дитину до чотирнадцяти років або дитину з інвалідністю;</w:t>
      </w:r>
    </w:p>
    <w:p w:rsidR="004C54C1" w:rsidRDefault="00A34211">
      <w:pPr>
        <w:spacing w:after="75"/>
        <w:ind w:firstLine="240"/>
        <w:jc w:val="both"/>
      </w:pPr>
      <w:bookmarkStart w:id="379" w:name="379"/>
      <w:bookmarkEnd w:id="378"/>
      <w:r>
        <w:rPr>
          <w:rFonts w:ascii="Arial" w:hAnsi="Arial"/>
          <w:color w:val="000000"/>
          <w:sz w:val="18"/>
        </w:rPr>
        <w:t xml:space="preserve">у разі, якщо випускник відноситься до четвертої категорії здобувачів вищої освіти відповідно до Порядку переведення на навчання за державним замовленням окремих категорій здобувачів фахової передвищої, вищої освіти, які зараховані до закладів фахової передвищої, вищої освіти до 2021 року включно на місця, що фінансуються за кошти фізичних та/або юридичних осіб, затвердженого </w:t>
      </w:r>
      <w:r>
        <w:rPr>
          <w:rFonts w:ascii="Arial" w:hAnsi="Arial"/>
          <w:color w:val="293A55"/>
          <w:sz w:val="18"/>
        </w:rPr>
        <w:t>постановою Кабінету Міністрів України від 28 жовтня 2022 року N 1224</w:t>
      </w:r>
      <w:r>
        <w:rPr>
          <w:rFonts w:ascii="Arial" w:hAnsi="Arial"/>
          <w:color w:val="000000"/>
          <w:sz w:val="18"/>
        </w:rPr>
        <w:t>, та переведені на місця державного замовлення відповідно до вимог цього Порядку;</w:t>
      </w:r>
    </w:p>
    <w:p w:rsidR="004C54C1" w:rsidRDefault="00A34211">
      <w:pPr>
        <w:spacing w:after="75"/>
        <w:ind w:firstLine="240"/>
        <w:jc w:val="both"/>
      </w:pPr>
      <w:bookmarkStart w:id="380" w:name="380"/>
      <w:bookmarkEnd w:id="379"/>
      <w:r>
        <w:rPr>
          <w:rFonts w:ascii="Arial" w:hAnsi="Arial"/>
          <w:color w:val="000000"/>
          <w:sz w:val="18"/>
        </w:rPr>
        <w:t>у разі проходження чоловіком (дружиною) військової служби (крім строкової), в тому числі за контрактом, у військових формуваннях, утворених відповідно до законів України, та служби в органах внутрішніх справ.</w:t>
      </w:r>
    </w:p>
    <w:p w:rsidR="004C54C1" w:rsidRDefault="00A34211">
      <w:pPr>
        <w:spacing w:after="75"/>
        <w:ind w:firstLine="240"/>
        <w:jc w:val="both"/>
      </w:pPr>
      <w:bookmarkStart w:id="381" w:name="381"/>
      <w:bookmarkEnd w:id="380"/>
      <w:r>
        <w:rPr>
          <w:rFonts w:ascii="Arial" w:hAnsi="Arial"/>
          <w:color w:val="000000"/>
          <w:sz w:val="18"/>
        </w:rPr>
        <w:t>Випускник, який відмовляється від участі у розподілі та бажає самостійно обрати місце проходження інтернатури, повинен письмово повідомити про це заклад вищої освіти у строк не пізніше 10 червня поточного року.</w:t>
      </w:r>
    </w:p>
    <w:p w:rsidR="004C54C1" w:rsidRDefault="00A34211">
      <w:pPr>
        <w:spacing w:after="75"/>
        <w:ind w:firstLine="240"/>
        <w:jc w:val="both"/>
      </w:pPr>
      <w:bookmarkStart w:id="382" w:name="382"/>
      <w:bookmarkEnd w:id="381"/>
      <w:r>
        <w:rPr>
          <w:rFonts w:ascii="Arial" w:hAnsi="Arial"/>
          <w:color w:val="000000"/>
          <w:sz w:val="18"/>
        </w:rPr>
        <w:t>Заклад вищої освіти видає випускникам, які не беруть участь у розподілі, довідки про самостійне обрання місця проходження інтернатури за кошти фізичних (юридичних) осіб, з якими вони звертаються до структурних підрозділів з питань охорони здоров'я обласних, Київської міської державних (військових) адміністрацій, які сприяють обранню закладу охорони здоров'я для проходження практичної частини програми підготовки в інтернатурі (бази стажування), або безпосередньо до керівників закладів охорони здоров'я державної, приватної форм власності або утворених фізичними особами - підприємцями, в яких проходить практична частина підготовки в інтернатурі та які визначені МОЗ як бази стажування.</w:t>
      </w:r>
    </w:p>
    <w:p w:rsidR="004C54C1" w:rsidRDefault="00A34211">
      <w:pPr>
        <w:spacing w:after="75"/>
        <w:ind w:firstLine="240"/>
        <w:jc w:val="both"/>
      </w:pPr>
      <w:bookmarkStart w:id="383" w:name="383"/>
      <w:bookmarkEnd w:id="382"/>
      <w:r>
        <w:rPr>
          <w:rFonts w:ascii="Arial" w:hAnsi="Arial"/>
          <w:color w:val="000000"/>
          <w:sz w:val="18"/>
        </w:rPr>
        <w:t>2. З метою забезпечення рейтингового розподілу в інтернатуру діє електронна система рейтингового розподілу в інтернатуру, функціонування якої забезпечує МОЗ або інший суб'єкт відповідно до Порядку функціонування електронної системи рейтингового розподілу в інтернатуру, затвердженого наказом Міністерства охорони здоров'я України від 30 січня N 177 (далі - Порядок).</w:t>
      </w:r>
    </w:p>
    <w:p w:rsidR="004C54C1" w:rsidRDefault="00A34211">
      <w:pPr>
        <w:spacing w:after="75"/>
        <w:ind w:firstLine="240"/>
        <w:jc w:val="both"/>
      </w:pPr>
      <w:bookmarkStart w:id="384" w:name="384"/>
      <w:bookmarkEnd w:id="383"/>
      <w:r>
        <w:rPr>
          <w:rFonts w:ascii="Arial" w:hAnsi="Arial"/>
          <w:color w:val="000000"/>
          <w:sz w:val="18"/>
        </w:rPr>
        <w:t xml:space="preserve">Календарний графік подій в електронній системі рейтингового розподілу в інтернатуру визначається МОЗ та розміщується в електронній системі та на офіційному </w:t>
      </w:r>
      <w:proofErr w:type="spellStart"/>
      <w:r>
        <w:rPr>
          <w:rFonts w:ascii="Arial" w:hAnsi="Arial"/>
          <w:color w:val="000000"/>
          <w:sz w:val="18"/>
        </w:rPr>
        <w:t>вебсайті</w:t>
      </w:r>
      <w:proofErr w:type="spellEnd"/>
      <w:r>
        <w:rPr>
          <w:rFonts w:ascii="Arial" w:hAnsi="Arial"/>
          <w:color w:val="000000"/>
          <w:sz w:val="18"/>
        </w:rPr>
        <w:t xml:space="preserve"> МОЗ.</w:t>
      </w:r>
    </w:p>
    <w:p w:rsidR="004C54C1" w:rsidRDefault="00A34211">
      <w:pPr>
        <w:spacing w:after="75"/>
        <w:ind w:firstLine="240"/>
        <w:jc w:val="both"/>
      </w:pPr>
      <w:bookmarkStart w:id="385" w:name="385"/>
      <w:bookmarkEnd w:id="384"/>
      <w:r>
        <w:rPr>
          <w:rFonts w:ascii="Arial" w:hAnsi="Arial"/>
          <w:color w:val="000000"/>
          <w:sz w:val="18"/>
        </w:rPr>
        <w:t>Захист інформації в електронної системи рейтингового розподілу в інтернатуру здійснюється відповідно до законодавства про захист інформації в інформаційно-комунікаційних системах.</w:t>
      </w:r>
    </w:p>
    <w:p w:rsidR="004C54C1" w:rsidRDefault="00A34211">
      <w:pPr>
        <w:spacing w:after="75"/>
        <w:ind w:firstLine="240"/>
        <w:jc w:val="both"/>
      </w:pPr>
      <w:bookmarkStart w:id="386" w:name="386"/>
      <w:bookmarkEnd w:id="385"/>
      <w:r>
        <w:rPr>
          <w:rFonts w:ascii="Arial" w:hAnsi="Arial"/>
          <w:color w:val="000000"/>
          <w:sz w:val="18"/>
        </w:rPr>
        <w:t>3. Рейтинговий розподіл випускників в інтернатуру здійснюється кожного поточного року у дві черги:</w:t>
      </w:r>
    </w:p>
    <w:p w:rsidR="004C54C1" w:rsidRDefault="00A34211">
      <w:pPr>
        <w:spacing w:after="75"/>
        <w:ind w:firstLine="240"/>
        <w:jc w:val="both"/>
      </w:pPr>
      <w:bookmarkStart w:id="387" w:name="387"/>
      <w:bookmarkEnd w:id="386"/>
      <w:r>
        <w:rPr>
          <w:rFonts w:ascii="Arial" w:hAnsi="Arial"/>
          <w:color w:val="000000"/>
          <w:sz w:val="18"/>
        </w:rPr>
        <w:t>перша - для випускників за спеціальністю "Технології медичної діагностики та лікування" та випускників заочної форми навчання за спеціальністю "Фармація", які закінчують навчання у лютому поточного року;</w:t>
      </w:r>
    </w:p>
    <w:p w:rsidR="004C54C1" w:rsidRDefault="00A34211">
      <w:pPr>
        <w:spacing w:after="75"/>
        <w:ind w:firstLine="240"/>
        <w:jc w:val="both"/>
      </w:pPr>
      <w:bookmarkStart w:id="388" w:name="388"/>
      <w:bookmarkEnd w:id="387"/>
      <w:r>
        <w:rPr>
          <w:rFonts w:ascii="Arial" w:hAnsi="Arial"/>
          <w:color w:val="000000"/>
          <w:sz w:val="18"/>
        </w:rPr>
        <w:t>друга - для випускників, визначених в абзаці першому пункту 1 цього розділу, які закінчують навчання у червні поточного року.</w:t>
      </w:r>
    </w:p>
    <w:p w:rsidR="004C54C1" w:rsidRDefault="00A34211">
      <w:pPr>
        <w:spacing w:after="75"/>
        <w:ind w:firstLine="240"/>
        <w:jc w:val="both"/>
      </w:pPr>
      <w:bookmarkStart w:id="389" w:name="389"/>
      <w:bookmarkEnd w:id="388"/>
      <w:r>
        <w:rPr>
          <w:rFonts w:ascii="Arial" w:hAnsi="Arial"/>
          <w:color w:val="000000"/>
          <w:sz w:val="18"/>
        </w:rPr>
        <w:t>Кожна черга рейтингового розподілу випускників в інтернатуру проводиться у два етапи, механізм здійснення яких визначено у пунктах 6, 7 цього розділу.</w:t>
      </w:r>
    </w:p>
    <w:p w:rsidR="004C54C1" w:rsidRDefault="00A34211">
      <w:pPr>
        <w:spacing w:after="75"/>
        <w:ind w:firstLine="240"/>
        <w:jc w:val="both"/>
      </w:pPr>
      <w:bookmarkStart w:id="390" w:name="390"/>
      <w:bookmarkEnd w:id="389"/>
      <w:r>
        <w:rPr>
          <w:rFonts w:ascii="Arial" w:hAnsi="Arial"/>
          <w:color w:val="000000"/>
          <w:sz w:val="18"/>
        </w:rPr>
        <w:t>Рейтинговий розподіл випускників в інтернатуру проводиться на підставі отриманого ними конкурсного балу, за винятком осіб, визначених абзацом другим пункту 1 розділу I цього Положення.</w:t>
      </w:r>
    </w:p>
    <w:p w:rsidR="004C54C1" w:rsidRDefault="00A34211">
      <w:pPr>
        <w:spacing w:after="75"/>
        <w:ind w:firstLine="240"/>
        <w:jc w:val="both"/>
      </w:pPr>
      <w:bookmarkStart w:id="391" w:name="391"/>
      <w:bookmarkEnd w:id="390"/>
      <w:r>
        <w:rPr>
          <w:rFonts w:ascii="Arial" w:hAnsi="Arial"/>
          <w:color w:val="000000"/>
          <w:sz w:val="18"/>
        </w:rPr>
        <w:t>Конкурсний бал випускників формується електронною системою рейтингового розподілу в інтернатуру на основі інформації про успішність випускника, внесеної закладом вищої освіти, що здійснює підготовку здобувачів освіти в галузі знань "Охорона здоров'я та соціальне забезпечення". Заклади вищої освіти вносять до електронної системи рейтингового розподілу в інтернатуру інформацію про успішність випускників для розрахунку конкурсного балу відповідно до пункту 4 цього розділу не пізніше 15 червня поточного року (05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4C54C1" w:rsidRDefault="00A34211">
      <w:pPr>
        <w:spacing w:after="75"/>
        <w:ind w:firstLine="240"/>
        <w:jc w:val="both"/>
      </w:pPr>
      <w:bookmarkStart w:id="392" w:name="392"/>
      <w:bookmarkEnd w:id="391"/>
      <w:r>
        <w:rPr>
          <w:rFonts w:ascii="Arial" w:hAnsi="Arial"/>
          <w:color w:val="000000"/>
          <w:sz w:val="18"/>
        </w:rPr>
        <w:t xml:space="preserve">Для кожної черги рейтингового розподілу випускників в інтернатуру на підставі розрахованого конкурсного балу електронною системою рейтингового розподілу в інтернатуру формується рейтинговий </w:t>
      </w:r>
      <w:r>
        <w:rPr>
          <w:rFonts w:ascii="Arial" w:hAnsi="Arial"/>
          <w:color w:val="000000"/>
          <w:sz w:val="18"/>
        </w:rPr>
        <w:lastRenderedPageBreak/>
        <w:t>список, що впорядковується за конкурсним балом - від більшого до меншого. У рейтинговому списку зазначаються:</w:t>
      </w:r>
    </w:p>
    <w:p w:rsidR="004C54C1" w:rsidRDefault="00A34211">
      <w:pPr>
        <w:spacing w:after="75"/>
        <w:ind w:firstLine="240"/>
        <w:jc w:val="both"/>
      </w:pPr>
      <w:bookmarkStart w:id="393" w:name="393"/>
      <w:bookmarkEnd w:id="392"/>
      <w:r>
        <w:rPr>
          <w:rFonts w:ascii="Arial" w:hAnsi="Arial"/>
          <w:color w:val="000000"/>
          <w:sz w:val="18"/>
        </w:rPr>
        <w:t>прізвище, власне ім'я, по батькові (за наявності) випускника;</w:t>
      </w:r>
    </w:p>
    <w:p w:rsidR="004C54C1" w:rsidRDefault="00A34211">
      <w:pPr>
        <w:spacing w:after="75"/>
        <w:ind w:firstLine="240"/>
        <w:jc w:val="both"/>
      </w:pPr>
      <w:bookmarkStart w:id="394" w:name="394"/>
      <w:bookmarkEnd w:id="393"/>
      <w:r>
        <w:rPr>
          <w:rFonts w:ascii="Arial" w:hAnsi="Arial"/>
          <w:color w:val="000000"/>
          <w:sz w:val="18"/>
        </w:rPr>
        <w:t>конкурсний бал;</w:t>
      </w:r>
    </w:p>
    <w:p w:rsidR="004C54C1" w:rsidRDefault="00A34211">
      <w:pPr>
        <w:spacing w:after="75"/>
        <w:ind w:firstLine="240"/>
        <w:jc w:val="both"/>
      </w:pPr>
      <w:bookmarkStart w:id="395" w:name="395"/>
      <w:bookmarkEnd w:id="394"/>
      <w:r>
        <w:rPr>
          <w:rFonts w:ascii="Arial" w:hAnsi="Arial"/>
          <w:color w:val="000000"/>
          <w:sz w:val="18"/>
        </w:rPr>
        <w:t>місце в рейтингу;</w:t>
      </w:r>
    </w:p>
    <w:p w:rsidR="004C54C1" w:rsidRDefault="00A34211">
      <w:pPr>
        <w:spacing w:after="75"/>
        <w:ind w:firstLine="240"/>
        <w:jc w:val="both"/>
      </w:pPr>
      <w:bookmarkStart w:id="396" w:name="396"/>
      <w:bookmarkEnd w:id="395"/>
      <w:r>
        <w:rPr>
          <w:rFonts w:ascii="Arial" w:hAnsi="Arial"/>
          <w:color w:val="000000"/>
          <w:sz w:val="18"/>
        </w:rPr>
        <w:t>заклад вищої освіти, який закінчив випускник;</w:t>
      </w:r>
    </w:p>
    <w:p w:rsidR="004C54C1" w:rsidRDefault="00A34211">
      <w:pPr>
        <w:spacing w:after="75"/>
        <w:ind w:firstLine="240"/>
        <w:jc w:val="both"/>
      </w:pPr>
      <w:bookmarkStart w:id="397" w:name="397"/>
      <w:bookmarkEnd w:id="396"/>
      <w:r>
        <w:rPr>
          <w:rFonts w:ascii="Arial" w:hAnsi="Arial"/>
          <w:color w:val="000000"/>
          <w:sz w:val="18"/>
        </w:rPr>
        <w:t>спеціальність, здобута у закладі вищої освіти;</w:t>
      </w:r>
    </w:p>
    <w:p w:rsidR="004C54C1" w:rsidRDefault="00A34211">
      <w:pPr>
        <w:spacing w:after="75"/>
        <w:ind w:firstLine="240"/>
        <w:jc w:val="both"/>
      </w:pPr>
      <w:bookmarkStart w:id="398" w:name="398"/>
      <w:bookmarkEnd w:id="397"/>
      <w:r>
        <w:rPr>
          <w:rFonts w:ascii="Arial" w:hAnsi="Arial"/>
          <w:color w:val="000000"/>
          <w:sz w:val="18"/>
        </w:rPr>
        <w:t>номер черги розподілу в інтернатуру.";</w:t>
      </w:r>
    </w:p>
    <w:p w:rsidR="004C54C1" w:rsidRDefault="00A34211">
      <w:pPr>
        <w:spacing w:after="75"/>
        <w:ind w:firstLine="240"/>
        <w:jc w:val="both"/>
      </w:pPr>
      <w:bookmarkStart w:id="399" w:name="399"/>
      <w:bookmarkEnd w:id="398"/>
      <w:r>
        <w:rPr>
          <w:rFonts w:ascii="Arial" w:hAnsi="Arial"/>
          <w:color w:val="000000"/>
          <w:sz w:val="18"/>
        </w:rPr>
        <w:t>2) у пункті 4:</w:t>
      </w:r>
    </w:p>
    <w:p w:rsidR="004C54C1" w:rsidRDefault="00A34211">
      <w:pPr>
        <w:spacing w:after="75"/>
        <w:ind w:firstLine="240"/>
        <w:jc w:val="both"/>
      </w:pPr>
      <w:bookmarkStart w:id="400" w:name="400"/>
      <w:bookmarkEnd w:id="399"/>
      <w:r>
        <w:rPr>
          <w:rFonts w:ascii="Arial" w:hAnsi="Arial"/>
          <w:color w:val="000000"/>
          <w:sz w:val="18"/>
        </w:rPr>
        <w:t>в абзаці дванадцятому символ "%" замінити словами "бали за багатобальною шкалою медичного ліцензійного іспиту (бали МЛІ)";</w:t>
      </w:r>
    </w:p>
    <w:p w:rsidR="004C54C1" w:rsidRDefault="00A34211">
      <w:pPr>
        <w:spacing w:after="75"/>
        <w:ind w:firstLine="240"/>
        <w:jc w:val="both"/>
      </w:pPr>
      <w:bookmarkStart w:id="401" w:name="401"/>
      <w:bookmarkEnd w:id="400"/>
      <w:r>
        <w:rPr>
          <w:rFonts w:ascii="Arial" w:hAnsi="Arial"/>
          <w:color w:val="000000"/>
          <w:sz w:val="18"/>
        </w:rPr>
        <w:t>абзац п'ятнадцятий після слова "іспиту" доповнити словами ", бали за багатобальною шкалою закладу вищої освіти";</w:t>
      </w:r>
    </w:p>
    <w:p w:rsidR="004C54C1" w:rsidRDefault="00A34211">
      <w:pPr>
        <w:spacing w:after="75"/>
        <w:ind w:firstLine="240"/>
        <w:jc w:val="both"/>
      </w:pPr>
      <w:bookmarkStart w:id="402" w:name="402"/>
      <w:bookmarkEnd w:id="401"/>
      <w:r>
        <w:rPr>
          <w:rFonts w:ascii="Arial" w:hAnsi="Arial"/>
          <w:color w:val="000000"/>
          <w:sz w:val="18"/>
        </w:rPr>
        <w:t>доповнити новим абзацом такого змісту:</w:t>
      </w:r>
    </w:p>
    <w:p w:rsidR="004C54C1" w:rsidRDefault="00A34211">
      <w:pPr>
        <w:spacing w:after="75"/>
        <w:ind w:firstLine="240"/>
        <w:jc w:val="both"/>
      </w:pPr>
      <w:bookmarkStart w:id="403" w:name="403"/>
      <w:bookmarkEnd w:id="402"/>
      <w:r>
        <w:rPr>
          <w:rFonts w:ascii="Arial" w:hAnsi="Arial"/>
          <w:color w:val="000000"/>
          <w:sz w:val="18"/>
        </w:rPr>
        <w:t xml:space="preserve">"Для випускників 2025 року та наступних років вищезазначена формула конвертації результату складання об'єктивного структурованого практичного (клінічного) іспиту не застосовується. Конвертація результату складання даного іспиту у 200-бальну шкалу здійснюється відповідно до додатка 6 до Порядку, умов та строків розроблення і проведення єдиного державного кваліфікаційного іспиту та критеріїв оцінювання результатів, затверджених </w:t>
      </w:r>
      <w:r>
        <w:rPr>
          <w:rFonts w:ascii="Arial" w:hAnsi="Arial"/>
          <w:color w:val="293A55"/>
          <w:sz w:val="18"/>
        </w:rPr>
        <w:t>наказом Міністерства охорони здоров'я України від 19 лютого 2019 року N 419</w:t>
      </w:r>
      <w:r>
        <w:rPr>
          <w:rFonts w:ascii="Arial" w:hAnsi="Arial"/>
          <w:color w:val="000000"/>
          <w:sz w:val="18"/>
        </w:rPr>
        <w:t>, зареєстрованих в Міністерстві юстиції України 20 березня 2019 року за N 279/33250.";</w:t>
      </w:r>
    </w:p>
    <w:p w:rsidR="004C54C1" w:rsidRDefault="00A34211">
      <w:pPr>
        <w:spacing w:after="75"/>
        <w:ind w:firstLine="240"/>
        <w:jc w:val="both"/>
      </w:pPr>
      <w:bookmarkStart w:id="404" w:name="404"/>
      <w:bookmarkEnd w:id="403"/>
      <w:r>
        <w:rPr>
          <w:rFonts w:ascii="Arial" w:hAnsi="Arial"/>
          <w:color w:val="000000"/>
          <w:sz w:val="18"/>
        </w:rPr>
        <w:t>3) пункти 5 - 8 викласти у такій редакції:</w:t>
      </w:r>
    </w:p>
    <w:p w:rsidR="004C54C1" w:rsidRDefault="00A34211">
      <w:pPr>
        <w:spacing w:after="75"/>
        <w:ind w:firstLine="240"/>
        <w:jc w:val="both"/>
      </w:pPr>
      <w:bookmarkStart w:id="405" w:name="405"/>
      <w:bookmarkEnd w:id="404"/>
      <w:r>
        <w:rPr>
          <w:rFonts w:ascii="Arial" w:hAnsi="Arial"/>
          <w:color w:val="000000"/>
          <w:sz w:val="18"/>
        </w:rPr>
        <w:t>"5. Випускник має право на подання заяви про участь у рейтинговому розподілі в інтернатуру за умови реєстрації в електронній системі рейтингового розподілу в інтернатуру шляхом створення електронного кабінету.</w:t>
      </w:r>
    </w:p>
    <w:p w:rsidR="004C54C1" w:rsidRDefault="00A34211">
      <w:pPr>
        <w:spacing w:after="75"/>
        <w:ind w:firstLine="240"/>
        <w:jc w:val="both"/>
      </w:pPr>
      <w:bookmarkStart w:id="406" w:name="406"/>
      <w:bookmarkEnd w:id="405"/>
      <w:r>
        <w:rPr>
          <w:rFonts w:ascii="Arial" w:hAnsi="Arial"/>
          <w:color w:val="000000"/>
          <w:sz w:val="18"/>
        </w:rPr>
        <w:t>Зареєстрований випускник в електронній системі рейтингового розподілу в інтернатуру має можливість створювати та подавати запити про уточнення даних про успішність та зміну особистих даних, подавати заяви для участі в рейтинговому розподілі в інтернатуру, переглядати інформацію щодо свого конкурсного балу, наявності місць для проходження програми підготовки в інтернатурі, результатів рейтингового розподілу в інтернатуру, направлення на проходження програми підготовки в інтернатурі, погоджувати або відхиляти пропозиції, надіслані в електронній системі. Особливості реєстрації в електронній системі рейтингового розподілу в інтернатуру, подання та розгляду запитів/заяв випускників визначено Порядком.</w:t>
      </w:r>
    </w:p>
    <w:p w:rsidR="004C54C1" w:rsidRDefault="00A34211">
      <w:pPr>
        <w:spacing w:after="75"/>
        <w:ind w:firstLine="240"/>
        <w:jc w:val="both"/>
      </w:pPr>
      <w:bookmarkStart w:id="407" w:name="407"/>
      <w:bookmarkEnd w:id="406"/>
      <w:r>
        <w:rPr>
          <w:rFonts w:ascii="Arial" w:hAnsi="Arial"/>
          <w:color w:val="000000"/>
          <w:sz w:val="18"/>
        </w:rPr>
        <w:t>У запиті про зміну особистих даних щодо випускника, зазначаються прізвище, власне ім'я, по батькові (за наявності) та додаються скановані копії документів, що підтверджують зміну даних щодо випускника.</w:t>
      </w:r>
    </w:p>
    <w:p w:rsidR="004C54C1" w:rsidRDefault="00A34211">
      <w:pPr>
        <w:spacing w:after="75"/>
        <w:ind w:firstLine="240"/>
        <w:jc w:val="both"/>
      </w:pPr>
      <w:bookmarkStart w:id="408" w:name="408"/>
      <w:bookmarkEnd w:id="407"/>
      <w:r>
        <w:rPr>
          <w:rFonts w:ascii="Arial" w:hAnsi="Arial"/>
          <w:color w:val="000000"/>
          <w:sz w:val="18"/>
        </w:rPr>
        <w:t>Заяви для участі в рейтинговому розподілі подаються випускником до електронної системи рейтингового розподілу в інтернатуру не пізніше 01 липня поточного року (10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4C54C1" w:rsidRDefault="00A34211">
      <w:pPr>
        <w:spacing w:after="75"/>
        <w:ind w:firstLine="240"/>
        <w:jc w:val="both"/>
      </w:pPr>
      <w:bookmarkStart w:id="409" w:name="409"/>
      <w:bookmarkEnd w:id="408"/>
      <w:r>
        <w:rPr>
          <w:rFonts w:ascii="Arial" w:hAnsi="Arial"/>
          <w:color w:val="000000"/>
          <w:sz w:val="18"/>
        </w:rPr>
        <w:t>Випускник має право подати до 5 заяв про участь у рейтинговому розподілі в інтернатуру. Для кожної заяви випускник має визначити пріоритетність від 1 до 5, де 1 - найвища пріоритетність, а 5 - найнижча. Пріоритетність не має повторюватися.</w:t>
      </w:r>
    </w:p>
    <w:p w:rsidR="004C54C1" w:rsidRDefault="00A34211">
      <w:pPr>
        <w:spacing w:after="75"/>
        <w:ind w:firstLine="240"/>
        <w:jc w:val="both"/>
      </w:pPr>
      <w:bookmarkStart w:id="410" w:name="410"/>
      <w:bookmarkEnd w:id="409"/>
      <w:r>
        <w:rPr>
          <w:rFonts w:ascii="Arial" w:hAnsi="Arial"/>
          <w:color w:val="000000"/>
          <w:sz w:val="18"/>
        </w:rPr>
        <w:t>У кожній поданій до електронної системи рейтингового розподілу в інтернатуру заяві, випускник має зазначити такі критерії:</w:t>
      </w:r>
    </w:p>
    <w:p w:rsidR="004C54C1" w:rsidRDefault="00A34211">
      <w:pPr>
        <w:spacing w:after="75"/>
        <w:ind w:firstLine="240"/>
        <w:jc w:val="both"/>
      </w:pPr>
      <w:bookmarkStart w:id="411" w:name="411"/>
      <w:bookmarkEnd w:id="410"/>
      <w:r>
        <w:rPr>
          <w:rFonts w:ascii="Arial" w:hAnsi="Arial"/>
          <w:color w:val="000000"/>
          <w:sz w:val="18"/>
        </w:rPr>
        <w:t>вакантну посаду у закладі охорони здоров'я, яку бажає зайняти випускник та спеціальність якої відповідає спеціальності в інтернатурі згідно з переліком спеціальностей в інтернатурі, визначеним у додатку 1 до цього Положення;</w:t>
      </w:r>
    </w:p>
    <w:p w:rsidR="004C54C1" w:rsidRDefault="00A34211">
      <w:pPr>
        <w:spacing w:after="75"/>
        <w:ind w:firstLine="240"/>
        <w:jc w:val="both"/>
      </w:pPr>
      <w:bookmarkStart w:id="412" w:name="412"/>
      <w:bookmarkEnd w:id="411"/>
      <w:r>
        <w:rPr>
          <w:rFonts w:ascii="Arial" w:hAnsi="Arial"/>
          <w:color w:val="000000"/>
          <w:sz w:val="18"/>
        </w:rPr>
        <w:t>заклад вищої освіти, в якому випускник бажає проходити освітню частину програми підготовки в інтернатурі;</w:t>
      </w:r>
    </w:p>
    <w:p w:rsidR="004C54C1" w:rsidRDefault="00A34211">
      <w:pPr>
        <w:spacing w:after="75"/>
        <w:ind w:firstLine="240"/>
        <w:jc w:val="both"/>
      </w:pPr>
      <w:bookmarkStart w:id="413" w:name="413"/>
      <w:bookmarkEnd w:id="412"/>
      <w:r>
        <w:rPr>
          <w:rFonts w:ascii="Arial" w:hAnsi="Arial"/>
          <w:color w:val="000000"/>
          <w:sz w:val="18"/>
        </w:rPr>
        <w:t>заклад охорони здоров'я, в якому випускник бажає проходити практичну частину програми підготовки в інтернатурі та/або адміністративно-територіальну одиницю розташування закладу охорони здоров'я (за необхідністю).</w:t>
      </w:r>
    </w:p>
    <w:p w:rsidR="004C54C1" w:rsidRDefault="00A34211">
      <w:pPr>
        <w:spacing w:after="75"/>
        <w:ind w:firstLine="240"/>
        <w:jc w:val="both"/>
      </w:pPr>
      <w:bookmarkStart w:id="414" w:name="414"/>
      <w:bookmarkEnd w:id="413"/>
      <w:r>
        <w:rPr>
          <w:rFonts w:ascii="Arial" w:hAnsi="Arial"/>
          <w:color w:val="000000"/>
          <w:sz w:val="18"/>
        </w:rPr>
        <w:lastRenderedPageBreak/>
        <w:t>У межах однієї заяви випускник зобов'язаний обрати (встановити) пріоритет критеріїв від 1 до 3, де 1 - найвища пріоритетність, а 3 - найнижча. Пріоритетність критеріїв не має повторюватися.</w:t>
      </w:r>
    </w:p>
    <w:p w:rsidR="004C54C1" w:rsidRDefault="00A34211">
      <w:pPr>
        <w:spacing w:after="75"/>
        <w:ind w:firstLine="240"/>
        <w:jc w:val="both"/>
      </w:pPr>
      <w:bookmarkStart w:id="415" w:name="415"/>
      <w:bookmarkEnd w:id="414"/>
      <w:r>
        <w:rPr>
          <w:rFonts w:ascii="Arial" w:hAnsi="Arial"/>
          <w:color w:val="000000"/>
          <w:sz w:val="18"/>
        </w:rPr>
        <w:t>Випускник при подачі заяви може обирати лише ті спеціальності в інтернатурі, що відповідають спеціальності, здобутій ним у закладі вищої освіти та містяться у додатку 1 до цього Положення.</w:t>
      </w:r>
    </w:p>
    <w:p w:rsidR="004C54C1" w:rsidRDefault="00A34211">
      <w:pPr>
        <w:spacing w:after="75"/>
        <w:ind w:firstLine="240"/>
        <w:jc w:val="both"/>
      </w:pPr>
      <w:bookmarkStart w:id="416" w:name="416"/>
      <w:bookmarkEnd w:id="415"/>
      <w:r>
        <w:rPr>
          <w:rFonts w:ascii="Arial" w:hAnsi="Arial"/>
          <w:color w:val="000000"/>
          <w:sz w:val="18"/>
        </w:rPr>
        <w:t>Випускник має право змінити заяви по суті або змінити визначену пріоритетність заяв до закінчення строку подачі заяв, визначеного у цьому пункті.</w:t>
      </w:r>
    </w:p>
    <w:p w:rsidR="004C54C1" w:rsidRDefault="00A34211">
      <w:pPr>
        <w:spacing w:after="75"/>
        <w:ind w:firstLine="240"/>
        <w:jc w:val="both"/>
      </w:pPr>
      <w:bookmarkStart w:id="417" w:name="417"/>
      <w:bookmarkEnd w:id="416"/>
      <w:r>
        <w:rPr>
          <w:rFonts w:ascii="Arial" w:hAnsi="Arial"/>
          <w:color w:val="000000"/>
          <w:sz w:val="18"/>
        </w:rPr>
        <w:t>6. Рейтинговий розподіл випускників в інтернатуру здійснюється відповідно до:</w:t>
      </w:r>
    </w:p>
    <w:p w:rsidR="004C54C1" w:rsidRDefault="00A34211">
      <w:pPr>
        <w:spacing w:after="75"/>
        <w:ind w:firstLine="240"/>
        <w:jc w:val="both"/>
      </w:pPr>
      <w:bookmarkStart w:id="418" w:name="418"/>
      <w:bookmarkEnd w:id="417"/>
      <w:r>
        <w:rPr>
          <w:rFonts w:ascii="Arial" w:hAnsi="Arial"/>
          <w:color w:val="000000"/>
          <w:sz w:val="18"/>
        </w:rPr>
        <w:t>результатів сформованого рейтингу випускників;</w:t>
      </w:r>
    </w:p>
    <w:p w:rsidR="004C54C1" w:rsidRDefault="00A34211">
      <w:pPr>
        <w:spacing w:after="75"/>
        <w:ind w:firstLine="240"/>
        <w:jc w:val="both"/>
      </w:pPr>
      <w:bookmarkStart w:id="419" w:name="419"/>
      <w:bookmarkEnd w:id="418"/>
      <w:r>
        <w:rPr>
          <w:rFonts w:ascii="Arial" w:hAnsi="Arial"/>
          <w:color w:val="000000"/>
          <w:sz w:val="18"/>
        </w:rPr>
        <w:t>спеціальності, здобутої у закладі вищої освіти;</w:t>
      </w:r>
    </w:p>
    <w:p w:rsidR="004C54C1" w:rsidRDefault="00A34211">
      <w:pPr>
        <w:spacing w:after="75"/>
        <w:ind w:firstLine="240"/>
        <w:jc w:val="both"/>
      </w:pPr>
      <w:bookmarkStart w:id="420" w:name="420"/>
      <w:bookmarkEnd w:id="419"/>
      <w:r>
        <w:rPr>
          <w:rFonts w:ascii="Arial" w:hAnsi="Arial"/>
          <w:color w:val="000000"/>
          <w:sz w:val="18"/>
        </w:rPr>
        <w:t>встановленого випускником пріоритету заяв щодо участі в рейтинговому розподілі в інтернатуру;</w:t>
      </w:r>
    </w:p>
    <w:p w:rsidR="004C54C1" w:rsidRDefault="00A34211">
      <w:pPr>
        <w:spacing w:after="75"/>
        <w:ind w:firstLine="240"/>
        <w:jc w:val="both"/>
      </w:pPr>
      <w:bookmarkStart w:id="421" w:name="421"/>
      <w:bookmarkEnd w:id="420"/>
      <w:r>
        <w:rPr>
          <w:rFonts w:ascii="Arial" w:hAnsi="Arial"/>
          <w:color w:val="000000"/>
          <w:sz w:val="18"/>
        </w:rPr>
        <w:t>адміністративно-територіальної одиниці розташування закладу охорони здоров'я/закладу вищої освіти;</w:t>
      </w:r>
    </w:p>
    <w:p w:rsidR="004C54C1" w:rsidRDefault="00A34211">
      <w:pPr>
        <w:spacing w:after="75"/>
        <w:ind w:firstLine="240"/>
        <w:jc w:val="both"/>
      </w:pPr>
      <w:bookmarkStart w:id="422" w:name="422"/>
      <w:bookmarkEnd w:id="421"/>
      <w:r>
        <w:rPr>
          <w:rFonts w:ascii="Arial" w:hAnsi="Arial"/>
          <w:color w:val="000000"/>
          <w:sz w:val="18"/>
        </w:rPr>
        <w:t>пріоритетності обраної випускником вакантної посади у закладі охорони здоров'я, спеціальність якої відповідає спеціальності в інтернатурі згідно з переліком спеціальностей в інтернатурі, визначеним у додатку 1 до цього Положення;</w:t>
      </w:r>
    </w:p>
    <w:p w:rsidR="004C54C1" w:rsidRDefault="00A34211">
      <w:pPr>
        <w:spacing w:after="75"/>
        <w:ind w:firstLine="240"/>
        <w:jc w:val="both"/>
      </w:pPr>
      <w:bookmarkStart w:id="423" w:name="423"/>
      <w:bookmarkEnd w:id="422"/>
      <w:r>
        <w:rPr>
          <w:rFonts w:ascii="Arial" w:hAnsi="Arial"/>
          <w:color w:val="000000"/>
          <w:sz w:val="18"/>
        </w:rPr>
        <w:t>пріоритетності обраного випускником закладу охорони здоров'я для проходження практичної частини програми підготовки в інтернатурі;</w:t>
      </w:r>
    </w:p>
    <w:p w:rsidR="004C54C1" w:rsidRDefault="00A34211">
      <w:pPr>
        <w:spacing w:after="75"/>
        <w:ind w:firstLine="240"/>
        <w:jc w:val="both"/>
      </w:pPr>
      <w:bookmarkStart w:id="424" w:name="424"/>
      <w:bookmarkEnd w:id="423"/>
      <w:r>
        <w:rPr>
          <w:rFonts w:ascii="Arial" w:hAnsi="Arial"/>
          <w:color w:val="000000"/>
          <w:sz w:val="18"/>
        </w:rPr>
        <w:t>пріоритетності обраного випускником закладу вищої освіти для проходження освітньої частини програми підготовки в інтернатурі.</w:t>
      </w:r>
    </w:p>
    <w:p w:rsidR="004C54C1" w:rsidRDefault="00A34211">
      <w:pPr>
        <w:spacing w:after="75"/>
        <w:ind w:firstLine="240"/>
        <w:jc w:val="both"/>
      </w:pPr>
      <w:bookmarkStart w:id="425" w:name="425"/>
      <w:bookmarkEnd w:id="424"/>
      <w:r>
        <w:rPr>
          <w:rFonts w:ascii="Arial" w:hAnsi="Arial"/>
          <w:color w:val="000000"/>
          <w:sz w:val="18"/>
        </w:rPr>
        <w:t>Під час проведення першого етапу рейтингового розподілу в інтернатуру на підставі сформованого електронною системою рейтингового розподілу в інтернатуру рейтингу випускників здійснюється послідовний розгляд заяв випускників та їх розподіл для проходження програми підготовки в інтернатурі.</w:t>
      </w:r>
    </w:p>
    <w:p w:rsidR="004C54C1" w:rsidRDefault="00A34211">
      <w:pPr>
        <w:spacing w:after="75"/>
        <w:ind w:firstLine="240"/>
        <w:jc w:val="both"/>
      </w:pPr>
      <w:bookmarkStart w:id="426" w:name="426"/>
      <w:bookmarkEnd w:id="425"/>
      <w:r>
        <w:rPr>
          <w:rFonts w:ascii="Arial" w:hAnsi="Arial"/>
          <w:color w:val="000000"/>
          <w:sz w:val="18"/>
        </w:rPr>
        <w:t>Відповідно до встановленої випускником пріоритетності критеріїв при поданні ним заяви для участі у рейтинговому розподілі в інтернатуру, в електронній системі рейтингового розподілу в інтернатуру здійснюється пошук наявності:</w:t>
      </w:r>
    </w:p>
    <w:p w:rsidR="004C54C1" w:rsidRDefault="00A34211">
      <w:pPr>
        <w:spacing w:after="75"/>
        <w:ind w:firstLine="240"/>
        <w:jc w:val="both"/>
      </w:pPr>
      <w:bookmarkStart w:id="427" w:name="427"/>
      <w:bookmarkEnd w:id="426"/>
      <w:r>
        <w:rPr>
          <w:rFonts w:ascii="Arial" w:hAnsi="Arial"/>
          <w:color w:val="000000"/>
          <w:sz w:val="18"/>
        </w:rPr>
        <w:t>вільних місць у закладах вищої освіти для проходження освітньої частини програми підготовки в інтернатурі за відповідними спеціальностями в інтернатурі за кошти державного бюджету;</w:t>
      </w:r>
    </w:p>
    <w:p w:rsidR="004C54C1" w:rsidRDefault="00A34211">
      <w:pPr>
        <w:spacing w:after="75"/>
        <w:ind w:firstLine="240"/>
        <w:jc w:val="both"/>
      </w:pPr>
      <w:bookmarkStart w:id="428" w:name="428"/>
      <w:bookmarkEnd w:id="427"/>
      <w:r>
        <w:rPr>
          <w:rFonts w:ascii="Arial" w:hAnsi="Arial"/>
          <w:color w:val="000000"/>
          <w:sz w:val="18"/>
        </w:rPr>
        <w:t>вакантних посад у закладах охорони здоров'я для проходження практичної частини програми підготовки в інтернатурі за відповідними спеціальностями в інтернатурі за кошти державного бюджету.</w:t>
      </w:r>
    </w:p>
    <w:p w:rsidR="004C54C1" w:rsidRDefault="00A34211">
      <w:pPr>
        <w:spacing w:after="75"/>
        <w:ind w:firstLine="240"/>
        <w:jc w:val="both"/>
      </w:pPr>
      <w:bookmarkStart w:id="429" w:name="429"/>
      <w:bookmarkEnd w:id="428"/>
      <w:r>
        <w:rPr>
          <w:rFonts w:ascii="Arial" w:hAnsi="Arial"/>
          <w:color w:val="000000"/>
          <w:sz w:val="18"/>
        </w:rPr>
        <w:t>Після визначення в електронній системі рейтингового розподілу в інтернатуру переліку місць у закладах вищої освіти та вакантних посад у закладах охорони здоров'я для проходження інтернатури, що відповідають встановленій випускником пріоритетності для пошуку за даними, зазначеними у пункті 5 цього розділу, електронна система формує пропозицію випускнику щодо розподілу в інтернатуру.</w:t>
      </w:r>
    </w:p>
    <w:p w:rsidR="004C54C1" w:rsidRDefault="00A34211">
      <w:pPr>
        <w:spacing w:after="75"/>
        <w:ind w:firstLine="240"/>
        <w:jc w:val="both"/>
      </w:pPr>
      <w:bookmarkStart w:id="430" w:name="430"/>
      <w:bookmarkEnd w:id="429"/>
      <w:r>
        <w:rPr>
          <w:rFonts w:ascii="Arial" w:hAnsi="Arial"/>
          <w:color w:val="000000"/>
          <w:sz w:val="18"/>
        </w:rPr>
        <w:t>Пропозиція щодо розподілу в інтернатуру випускнику формується відповідно до наявності місць у закладах вищої освіти та вакантних посад у закладах охорони здоров'я для проходження інтернатури. У випадку відсутності місць, доступних для розподілу випускника в інтернатуру та/або неможливості сформувати пропозицію випускнику, опрацювання поточної заяви випускника закінчується та здійснюється перехід до розгляду наступної заяви випускника, відповідно до встановленої пріоритетності заяв.</w:t>
      </w:r>
    </w:p>
    <w:p w:rsidR="004C54C1" w:rsidRDefault="00A34211">
      <w:pPr>
        <w:spacing w:after="75"/>
        <w:ind w:firstLine="240"/>
        <w:jc w:val="both"/>
      </w:pPr>
      <w:bookmarkStart w:id="431" w:name="431"/>
      <w:bookmarkEnd w:id="430"/>
      <w:r>
        <w:rPr>
          <w:rFonts w:ascii="Arial" w:hAnsi="Arial"/>
          <w:color w:val="000000"/>
          <w:sz w:val="18"/>
        </w:rPr>
        <w:t>Перехід до розгляду заяв наступного за рейтингом випускника виконується у разі, якщо пропозиція рейтингового розподілу в інтернатуру, сформована поточному випускнику або всі його заяви опрацьовано електронною системою рейтингового розподілу в інтернатуру.</w:t>
      </w:r>
    </w:p>
    <w:p w:rsidR="004C54C1" w:rsidRDefault="00A34211">
      <w:pPr>
        <w:spacing w:after="75"/>
        <w:ind w:firstLine="240"/>
        <w:jc w:val="both"/>
      </w:pPr>
      <w:bookmarkStart w:id="432" w:name="432"/>
      <w:bookmarkEnd w:id="431"/>
      <w:r>
        <w:rPr>
          <w:rFonts w:ascii="Arial" w:hAnsi="Arial"/>
          <w:color w:val="000000"/>
          <w:sz w:val="18"/>
        </w:rPr>
        <w:t>У разі відсутності місць, доступних для розподілу випускника згідно поданих заяв та у випадку фіксації випускником згоди на запропоновані альтернативні заклади вищої освіти та заклади охорони здоров'я, електронною системою рейтингового розподілу в інтернатуру додатково опрацьовується та формується пропозиція випускнику з урахуванням наближених закладів вищої освіти та закладів охорони здоров'я.</w:t>
      </w:r>
    </w:p>
    <w:p w:rsidR="004C54C1" w:rsidRDefault="00A34211">
      <w:pPr>
        <w:spacing w:after="75"/>
        <w:ind w:firstLine="240"/>
        <w:jc w:val="both"/>
      </w:pPr>
      <w:bookmarkStart w:id="433" w:name="433"/>
      <w:bookmarkEnd w:id="432"/>
      <w:r>
        <w:rPr>
          <w:rFonts w:ascii="Arial" w:hAnsi="Arial"/>
          <w:color w:val="000000"/>
          <w:sz w:val="18"/>
        </w:rPr>
        <w:t>У разі якщо за результатами першого етапу рейтингового розподілу в інтернатуру випускник за конкурсним балом потрапляє на одне з обраних ним місць проходження програми підготовки в інтернатурі, його участь у здійсненні подальшого рейтингового розподілу в інтернатуру припиняється. Про результати рейтингового розподілу випускники та заклади вищої освіти повідомляються електронною системою рейтингового розподілу в інтернатуру не пізніше 05 липня поточного року (15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4C54C1" w:rsidRDefault="00A34211">
      <w:pPr>
        <w:spacing w:after="75"/>
        <w:ind w:firstLine="240"/>
        <w:jc w:val="both"/>
      </w:pPr>
      <w:bookmarkStart w:id="434" w:name="434"/>
      <w:bookmarkEnd w:id="433"/>
      <w:r>
        <w:rPr>
          <w:rFonts w:ascii="Arial" w:hAnsi="Arial"/>
          <w:color w:val="000000"/>
          <w:sz w:val="18"/>
        </w:rPr>
        <w:lastRenderedPageBreak/>
        <w:t>7. Електронна система рейтингового розподілу в інтернатуру формує пропозицію випускнику на другому етапі рейтингового розподілу в інтернатуру у разі, якщо випускник за результатами проведення першого етапу рейтингового розподілу в інтернатуру не потрапляє на жодне з обраних ним місць проходження програми підготовки в інтернатурі за жодною з п'яти поданих ним заяв.</w:t>
      </w:r>
    </w:p>
    <w:p w:rsidR="004C54C1" w:rsidRDefault="00A34211">
      <w:pPr>
        <w:spacing w:after="75"/>
        <w:ind w:firstLine="240"/>
        <w:jc w:val="both"/>
      </w:pPr>
      <w:bookmarkStart w:id="435" w:name="435"/>
      <w:bookmarkEnd w:id="434"/>
      <w:r>
        <w:rPr>
          <w:rFonts w:ascii="Arial" w:hAnsi="Arial"/>
          <w:color w:val="000000"/>
          <w:sz w:val="18"/>
        </w:rPr>
        <w:t>Під час проведення другого етапу рейтингового розподілу в інтернатуру пропозиція формується випускнику електронною системою рейтингового розподілу в інтернатуру з урахуванням:</w:t>
      </w:r>
    </w:p>
    <w:p w:rsidR="004C54C1" w:rsidRDefault="00A34211">
      <w:pPr>
        <w:spacing w:after="75"/>
        <w:ind w:firstLine="240"/>
        <w:jc w:val="both"/>
      </w:pPr>
      <w:bookmarkStart w:id="436" w:name="436"/>
      <w:bookmarkEnd w:id="435"/>
      <w:r>
        <w:rPr>
          <w:rFonts w:ascii="Arial" w:hAnsi="Arial"/>
          <w:color w:val="000000"/>
          <w:sz w:val="18"/>
        </w:rPr>
        <w:t>кількості місць у закладах вищої освіти та вакантних посад у закладах охорони здоров'я для проходження інтернатури, що залишилися нерозподіленими під час першого етапу рейтингового розподілу в інтернатуру;</w:t>
      </w:r>
    </w:p>
    <w:p w:rsidR="004C54C1" w:rsidRDefault="00A34211">
      <w:pPr>
        <w:spacing w:after="75"/>
        <w:ind w:firstLine="240"/>
        <w:jc w:val="both"/>
      </w:pPr>
      <w:bookmarkStart w:id="437" w:name="437"/>
      <w:bookmarkEnd w:id="436"/>
      <w:r>
        <w:rPr>
          <w:rFonts w:ascii="Arial" w:hAnsi="Arial"/>
          <w:color w:val="000000"/>
          <w:sz w:val="18"/>
        </w:rPr>
        <w:t>рейтингу випускників, які не були розподілені в інтернатуру під час першого етапу рейтингового розподілу в інтернатуру;</w:t>
      </w:r>
    </w:p>
    <w:p w:rsidR="004C54C1" w:rsidRDefault="00A34211">
      <w:pPr>
        <w:spacing w:after="75"/>
        <w:ind w:firstLine="240"/>
        <w:jc w:val="both"/>
      </w:pPr>
      <w:bookmarkStart w:id="438" w:name="438"/>
      <w:bookmarkEnd w:id="437"/>
      <w:r>
        <w:rPr>
          <w:rFonts w:ascii="Arial" w:hAnsi="Arial"/>
          <w:color w:val="000000"/>
          <w:sz w:val="18"/>
        </w:rPr>
        <w:t>пріоритетності заяв випускника;</w:t>
      </w:r>
    </w:p>
    <w:p w:rsidR="004C54C1" w:rsidRDefault="00A34211">
      <w:pPr>
        <w:spacing w:after="75"/>
        <w:ind w:firstLine="240"/>
        <w:jc w:val="both"/>
      </w:pPr>
      <w:bookmarkStart w:id="439" w:name="439"/>
      <w:bookmarkEnd w:id="438"/>
      <w:r>
        <w:rPr>
          <w:rFonts w:ascii="Arial" w:hAnsi="Arial"/>
          <w:color w:val="000000"/>
          <w:sz w:val="18"/>
        </w:rPr>
        <w:t>встановленої випускником пріоритетності для пошуку за даними, зазначеними у пункті 5 цього розділу;</w:t>
      </w:r>
    </w:p>
    <w:p w:rsidR="004C54C1" w:rsidRDefault="00A34211">
      <w:pPr>
        <w:spacing w:after="75"/>
        <w:ind w:firstLine="240"/>
        <w:jc w:val="both"/>
      </w:pPr>
      <w:bookmarkStart w:id="440" w:name="440"/>
      <w:bookmarkEnd w:id="439"/>
      <w:r>
        <w:rPr>
          <w:rFonts w:ascii="Arial" w:hAnsi="Arial"/>
          <w:color w:val="000000"/>
          <w:sz w:val="18"/>
        </w:rPr>
        <w:t>наявності вільних місць у закладі вищої освіти та вакантних посад у закладі охорони здоров'я для проходження інтернатури в адміністративно-територіальній одиниці розташування закладу охорони здоров'я, що були визначені випускником при поданні заяв для участі у рейтинговому розподілі в інтернатуру.</w:t>
      </w:r>
    </w:p>
    <w:p w:rsidR="004C54C1" w:rsidRDefault="00A34211">
      <w:pPr>
        <w:spacing w:after="75"/>
        <w:ind w:firstLine="240"/>
        <w:jc w:val="both"/>
      </w:pPr>
      <w:bookmarkStart w:id="441" w:name="441"/>
      <w:bookmarkEnd w:id="440"/>
      <w:r>
        <w:rPr>
          <w:rFonts w:ascii="Arial" w:hAnsi="Arial"/>
          <w:color w:val="000000"/>
          <w:sz w:val="18"/>
        </w:rPr>
        <w:t>Формування електронною системою рейтингового розподілу в інтернатуру пропозиції випускникам за результатами проведення другого етапу рейтингового розподілу в інтернатуру здійснюється електронною системою автоматично у строк до 10 липня поточного року (18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4C54C1" w:rsidRDefault="00A34211">
      <w:pPr>
        <w:spacing w:after="75"/>
        <w:ind w:firstLine="240"/>
        <w:jc w:val="both"/>
      </w:pPr>
      <w:bookmarkStart w:id="442" w:name="442"/>
      <w:bookmarkEnd w:id="441"/>
      <w:r>
        <w:rPr>
          <w:rFonts w:ascii="Arial" w:hAnsi="Arial"/>
          <w:color w:val="000000"/>
          <w:sz w:val="18"/>
        </w:rPr>
        <w:t>У разі формування та направлення електронною системою рейтингового розподілу в інтернатуру пропозиції випускнику за результатами проведення другого етапу рейтингового розподілу в інтернатуру, останній має прийняти або відхилити її у строк до 15 липня поточного року (20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w:t>
      </w:r>
    </w:p>
    <w:p w:rsidR="004C54C1" w:rsidRDefault="00A34211">
      <w:pPr>
        <w:spacing w:after="75"/>
        <w:ind w:firstLine="240"/>
        <w:jc w:val="both"/>
      </w:pPr>
      <w:bookmarkStart w:id="443" w:name="443"/>
      <w:bookmarkEnd w:id="442"/>
      <w:r>
        <w:rPr>
          <w:rFonts w:ascii="Arial" w:hAnsi="Arial"/>
          <w:color w:val="000000"/>
          <w:sz w:val="18"/>
        </w:rPr>
        <w:t>У разі відмови випускника від пропозиції, отриманої за результатами проведення другого етапу рейтингового розподілу в інтернатуру, участь випускника у рейтинговому розподілі в інтернатуру в поточному році припиняється, що фіксується в електронній системі рейтингового розподілу в інтернатуру. Такий випускник має право не раніше ніж через рік пройти повторний рейтинговий розподіл в інтернатуру.</w:t>
      </w:r>
    </w:p>
    <w:p w:rsidR="004C54C1" w:rsidRDefault="00A34211">
      <w:pPr>
        <w:spacing w:after="75"/>
        <w:ind w:firstLine="240"/>
        <w:jc w:val="both"/>
      </w:pPr>
      <w:bookmarkStart w:id="444" w:name="444"/>
      <w:bookmarkEnd w:id="443"/>
      <w:r>
        <w:rPr>
          <w:rFonts w:ascii="Arial" w:hAnsi="Arial"/>
          <w:color w:val="000000"/>
          <w:sz w:val="18"/>
        </w:rPr>
        <w:t>8. У разі якщо випускник потрапив на одне з обраних ним місць під час першого етапу рейтингового розподілу або прийняв пропозицію під час другого етапу рейтингового розподілу в інтернатуру, в електронній системі рейтингового розподілу в інтернатуру у строк не пізніше 15 липня поточного року (20 березня для випускників за спеціальністю "Технології медичної діагностики та лікування" та випускників заочної форми навчання за спеціальністю "Фармація") формується направлення на проходження програми підготовки в інтернатурі, якому присвоюється реєстраційний номер.</w:t>
      </w:r>
    </w:p>
    <w:p w:rsidR="004C54C1" w:rsidRDefault="00A34211">
      <w:pPr>
        <w:spacing w:after="75"/>
        <w:ind w:firstLine="240"/>
        <w:jc w:val="both"/>
      </w:pPr>
      <w:bookmarkStart w:id="445" w:name="445"/>
      <w:bookmarkEnd w:id="444"/>
      <w:r>
        <w:rPr>
          <w:rFonts w:ascii="Arial" w:hAnsi="Arial"/>
          <w:color w:val="000000"/>
          <w:sz w:val="18"/>
        </w:rPr>
        <w:t>Направлення на проходження програми підготовки в інтернатурі автоматично надходить в електронний кабінет випускника, а також закладу вищої освіти та закладу охорони здоров'я, до яких його розподілено та/або надсилається їм на електронну пошту, вказану під час реєстрації в електронній системі рейтингового розподілу в інтернатуру, протягом 3 календарних днів з дати підтвердження випускником отриманої пропозиції за результатами рейтингового розподілу. Направлення на проходження програми підготовки в інтернатурі зберігається в електронній системі рейтингового розподілу в інтернатуру та може бути використано уповноваженою особою закладу вищої освіти, що визначена абзацом шостим пункту 2 розділу I Порядку.</w:t>
      </w:r>
    </w:p>
    <w:p w:rsidR="004C54C1" w:rsidRDefault="00A34211">
      <w:pPr>
        <w:spacing w:after="75"/>
        <w:ind w:firstLine="240"/>
        <w:jc w:val="both"/>
      </w:pPr>
      <w:bookmarkStart w:id="446" w:name="446"/>
      <w:bookmarkEnd w:id="445"/>
      <w:r>
        <w:rPr>
          <w:rFonts w:ascii="Arial" w:hAnsi="Arial"/>
          <w:color w:val="000000"/>
          <w:sz w:val="18"/>
        </w:rPr>
        <w:t>У направленні на проходження програми підготовки в інтернатурі вказується прізвище, власне ім'я, по батькові (за наявності) випускника, спеціальність в інтернатурі, заклад вищої освіти, в якому проходитиме освітня частина підготовки, заклад охорони здоров'я, в якому проходитиме практична частина підготовки та орган або заклад охорони здоров'я, який здійснює зарахування до інтернатури, терміни прийняття та строки проходження програми підготовки в інтернатурі.".</w:t>
      </w:r>
    </w:p>
    <w:p w:rsidR="004C54C1" w:rsidRDefault="00A34211">
      <w:pPr>
        <w:spacing w:after="75"/>
        <w:ind w:firstLine="240"/>
        <w:jc w:val="both"/>
      </w:pPr>
      <w:bookmarkStart w:id="447" w:name="447"/>
      <w:bookmarkEnd w:id="446"/>
      <w:r>
        <w:rPr>
          <w:rFonts w:ascii="Arial" w:hAnsi="Arial"/>
          <w:color w:val="000000"/>
          <w:sz w:val="18"/>
        </w:rPr>
        <w:t>3. У розділі III:</w:t>
      </w:r>
    </w:p>
    <w:p w:rsidR="004C54C1" w:rsidRDefault="00A34211">
      <w:pPr>
        <w:spacing w:after="75"/>
        <w:ind w:firstLine="240"/>
        <w:jc w:val="both"/>
      </w:pPr>
      <w:bookmarkStart w:id="448" w:name="448"/>
      <w:bookmarkEnd w:id="447"/>
      <w:r>
        <w:rPr>
          <w:rFonts w:ascii="Arial" w:hAnsi="Arial"/>
          <w:color w:val="000000"/>
          <w:sz w:val="18"/>
        </w:rPr>
        <w:t>1) заголовок розділу викласти у такій редакції:</w:t>
      </w:r>
    </w:p>
    <w:p w:rsidR="004C54C1" w:rsidRDefault="00A34211">
      <w:pPr>
        <w:spacing w:after="75"/>
        <w:jc w:val="center"/>
      </w:pPr>
      <w:bookmarkStart w:id="449" w:name="449"/>
      <w:bookmarkEnd w:id="448"/>
      <w:r>
        <w:rPr>
          <w:rFonts w:ascii="Arial" w:hAnsi="Arial"/>
          <w:color w:val="000000"/>
          <w:sz w:val="18"/>
        </w:rPr>
        <w:t>"</w:t>
      </w:r>
      <w:r>
        <w:rPr>
          <w:rFonts w:ascii="Arial" w:hAnsi="Arial"/>
          <w:b/>
          <w:color w:val="000000"/>
          <w:sz w:val="18"/>
        </w:rPr>
        <w:t>III. Визначення закладів охорони здоров'я для підготовки в інтернатурі</w:t>
      </w:r>
      <w:r>
        <w:rPr>
          <w:rFonts w:ascii="Arial" w:hAnsi="Arial"/>
          <w:color w:val="000000"/>
          <w:sz w:val="18"/>
        </w:rPr>
        <w:t>";</w:t>
      </w:r>
    </w:p>
    <w:p w:rsidR="004C54C1" w:rsidRDefault="00A34211">
      <w:pPr>
        <w:spacing w:after="75"/>
        <w:ind w:firstLine="240"/>
        <w:jc w:val="both"/>
      </w:pPr>
      <w:bookmarkStart w:id="450" w:name="450"/>
      <w:bookmarkEnd w:id="449"/>
      <w:r>
        <w:rPr>
          <w:rFonts w:ascii="Arial" w:hAnsi="Arial"/>
          <w:color w:val="000000"/>
          <w:sz w:val="18"/>
        </w:rPr>
        <w:lastRenderedPageBreak/>
        <w:t>2) пункти 1 та 2 доповнити підпунктом 7 такого змісту:</w:t>
      </w:r>
    </w:p>
    <w:p w:rsidR="004C54C1" w:rsidRDefault="00A34211">
      <w:pPr>
        <w:spacing w:after="75"/>
        <w:ind w:firstLine="240"/>
        <w:jc w:val="both"/>
      </w:pPr>
      <w:bookmarkStart w:id="451" w:name="451"/>
      <w:bookmarkEnd w:id="450"/>
      <w:r>
        <w:rPr>
          <w:rFonts w:ascii="Arial" w:hAnsi="Arial"/>
          <w:color w:val="000000"/>
          <w:sz w:val="18"/>
        </w:rPr>
        <w:t>"7) наявність договору про співпрацю з закладом вищої освіти.";</w:t>
      </w:r>
    </w:p>
    <w:p w:rsidR="004C54C1" w:rsidRDefault="00A34211">
      <w:pPr>
        <w:spacing w:after="75"/>
        <w:ind w:firstLine="240"/>
        <w:jc w:val="both"/>
      </w:pPr>
      <w:bookmarkStart w:id="452" w:name="452"/>
      <w:bookmarkEnd w:id="451"/>
      <w:r>
        <w:rPr>
          <w:rFonts w:ascii="Arial" w:hAnsi="Arial"/>
          <w:color w:val="000000"/>
          <w:sz w:val="18"/>
        </w:rPr>
        <w:t>3) доповнити новими пунктами такого змісту:</w:t>
      </w:r>
    </w:p>
    <w:p w:rsidR="004C54C1" w:rsidRDefault="00A34211">
      <w:pPr>
        <w:spacing w:after="75"/>
        <w:ind w:firstLine="240"/>
        <w:jc w:val="both"/>
      </w:pPr>
      <w:bookmarkStart w:id="453" w:name="453"/>
      <w:bookmarkEnd w:id="452"/>
      <w:r>
        <w:rPr>
          <w:rFonts w:ascii="Arial" w:hAnsi="Arial"/>
          <w:color w:val="000000"/>
          <w:sz w:val="18"/>
        </w:rPr>
        <w:t>"7. У разі, якщо заклад охорони здоров'я, до якого розподілено випускника за результатами рейтингового розподілу в інтернатуру, не відповідає підпунктам 1, 5 пункту 1 цього розділу, керівник цього закладу зобов'язаний забезпечити виконання вимог пункту 2 розділу V цього Положення.</w:t>
      </w:r>
    </w:p>
    <w:p w:rsidR="004C54C1" w:rsidRDefault="00A34211">
      <w:pPr>
        <w:spacing w:after="75"/>
        <w:ind w:firstLine="240"/>
        <w:jc w:val="both"/>
      </w:pPr>
      <w:bookmarkStart w:id="454" w:name="454"/>
      <w:bookmarkEnd w:id="453"/>
      <w:r>
        <w:rPr>
          <w:rFonts w:ascii="Arial" w:hAnsi="Arial"/>
          <w:color w:val="000000"/>
          <w:sz w:val="18"/>
        </w:rPr>
        <w:t>8. Заявка закладу вищої освіти щодо наявності вільних місць для проходження освітньої частини програми підготовки в інтернатурі щорічно формується в електронній системі рейтингового розподілу в інтернатуру уповноваженою особою закладу вищої освіти згідно з переліком спеціальностей в інтернатурі, визначеним у додатку 1 до цього Положення, за якими заклад вищої освіти має змогу забезпечити проходження освітньої частини програми підготовки в інтернатурі.</w:t>
      </w:r>
    </w:p>
    <w:p w:rsidR="004C54C1" w:rsidRDefault="00A34211">
      <w:pPr>
        <w:spacing w:after="75"/>
        <w:ind w:firstLine="240"/>
        <w:jc w:val="both"/>
      </w:pPr>
      <w:bookmarkStart w:id="455" w:name="455"/>
      <w:bookmarkEnd w:id="454"/>
      <w:r>
        <w:rPr>
          <w:rFonts w:ascii="Arial" w:hAnsi="Arial"/>
          <w:color w:val="000000"/>
          <w:sz w:val="18"/>
        </w:rPr>
        <w:t>У заявці щодо наявності вільних місць для проходження освітньої частини програми підготовки в інтернатурі зазначається:</w:t>
      </w:r>
    </w:p>
    <w:p w:rsidR="004C54C1" w:rsidRDefault="00A34211">
      <w:pPr>
        <w:spacing w:after="75"/>
        <w:ind w:firstLine="240"/>
        <w:jc w:val="both"/>
      </w:pPr>
      <w:bookmarkStart w:id="456" w:name="456"/>
      <w:bookmarkEnd w:id="455"/>
      <w:r>
        <w:rPr>
          <w:rFonts w:ascii="Arial" w:hAnsi="Arial"/>
          <w:color w:val="000000"/>
          <w:sz w:val="18"/>
        </w:rPr>
        <w:t>ідентифікаційний код в ЄДРПОУ та найменування закладу вищої освіти;</w:t>
      </w:r>
    </w:p>
    <w:p w:rsidR="004C54C1" w:rsidRDefault="00A34211">
      <w:pPr>
        <w:spacing w:after="75"/>
        <w:ind w:firstLine="240"/>
        <w:jc w:val="both"/>
      </w:pPr>
      <w:bookmarkStart w:id="457" w:name="457"/>
      <w:bookmarkEnd w:id="456"/>
      <w:r>
        <w:rPr>
          <w:rFonts w:ascii="Arial" w:hAnsi="Arial"/>
          <w:color w:val="000000"/>
          <w:sz w:val="18"/>
        </w:rPr>
        <w:t>відомості про наявність чи відсутність гуртожитку в закладі вищої освіти;</w:t>
      </w:r>
    </w:p>
    <w:p w:rsidR="004C54C1" w:rsidRDefault="00A34211">
      <w:pPr>
        <w:spacing w:after="75"/>
        <w:ind w:firstLine="240"/>
        <w:jc w:val="both"/>
      </w:pPr>
      <w:bookmarkStart w:id="458" w:name="458"/>
      <w:bookmarkEnd w:id="457"/>
      <w:r>
        <w:rPr>
          <w:rFonts w:ascii="Arial" w:hAnsi="Arial"/>
          <w:color w:val="000000"/>
          <w:sz w:val="18"/>
        </w:rPr>
        <w:t>перелік спеціальностей в інтернатурі, за якими заклад вищої освіти має змогу здійснювати підготовку;</w:t>
      </w:r>
    </w:p>
    <w:p w:rsidR="004C54C1" w:rsidRDefault="00A34211">
      <w:pPr>
        <w:spacing w:after="75"/>
        <w:ind w:firstLine="240"/>
        <w:jc w:val="both"/>
      </w:pPr>
      <w:bookmarkStart w:id="459" w:name="459"/>
      <w:bookmarkEnd w:id="458"/>
      <w:r>
        <w:rPr>
          <w:rFonts w:ascii="Arial" w:hAnsi="Arial"/>
          <w:color w:val="000000"/>
          <w:sz w:val="18"/>
        </w:rPr>
        <w:t>плановий (очікуваний) загальний обсяг прийому на підготовку в інтернатурі;</w:t>
      </w:r>
    </w:p>
    <w:p w:rsidR="004C54C1" w:rsidRDefault="00A34211">
      <w:pPr>
        <w:spacing w:after="75"/>
        <w:ind w:firstLine="240"/>
        <w:jc w:val="both"/>
      </w:pPr>
      <w:bookmarkStart w:id="460" w:name="460"/>
      <w:bookmarkEnd w:id="459"/>
      <w:r>
        <w:rPr>
          <w:rFonts w:ascii="Arial" w:hAnsi="Arial"/>
          <w:color w:val="000000"/>
          <w:sz w:val="18"/>
        </w:rPr>
        <w:t>плановий (очікуваний) обсяг прийому на підготовку в інтернатурі за кошти державного бюджету;</w:t>
      </w:r>
    </w:p>
    <w:p w:rsidR="004C54C1" w:rsidRDefault="00A34211">
      <w:pPr>
        <w:spacing w:after="75"/>
        <w:ind w:firstLine="240"/>
        <w:jc w:val="both"/>
      </w:pPr>
      <w:bookmarkStart w:id="461" w:name="461"/>
      <w:bookmarkEnd w:id="460"/>
      <w:r>
        <w:rPr>
          <w:rFonts w:ascii="Arial" w:hAnsi="Arial"/>
          <w:color w:val="000000"/>
          <w:sz w:val="18"/>
        </w:rPr>
        <w:t>дата подання заявки.</w:t>
      </w:r>
    </w:p>
    <w:p w:rsidR="004C54C1" w:rsidRDefault="00A34211">
      <w:pPr>
        <w:spacing w:after="75"/>
        <w:ind w:firstLine="240"/>
        <w:jc w:val="both"/>
      </w:pPr>
      <w:bookmarkStart w:id="462" w:name="462"/>
      <w:bookmarkEnd w:id="461"/>
      <w:r>
        <w:rPr>
          <w:rFonts w:ascii="Arial" w:hAnsi="Arial"/>
          <w:color w:val="000000"/>
          <w:sz w:val="18"/>
        </w:rPr>
        <w:t>Під час визначення планового (очікуваного) загального обсягу прийому на підготовку в інтернатурі у поточному році враховується, що загальна кількість інтернів, які одночасно навчаються у закладі вищої освіті, не має перевищувати ліцензований обсяг на підготовку в інтернатурі, визначений у виданій закладу вищої освіти ліцензії (ліцензіях) на провадження освітньої діяльності у сфері післядипломної освіти з підготовки в інтернатурі за відповідними спеціальностями.</w:t>
      </w:r>
    </w:p>
    <w:p w:rsidR="004C54C1" w:rsidRDefault="00A34211">
      <w:pPr>
        <w:spacing w:after="75"/>
        <w:ind w:firstLine="240"/>
        <w:jc w:val="both"/>
      </w:pPr>
      <w:bookmarkStart w:id="463" w:name="463"/>
      <w:bookmarkEnd w:id="462"/>
      <w:r>
        <w:rPr>
          <w:rFonts w:ascii="Arial" w:hAnsi="Arial"/>
          <w:color w:val="000000"/>
          <w:sz w:val="18"/>
        </w:rPr>
        <w:t>Заявка щодо наявності місць для проходження освітньої частини програми підготовки в інтернатурі подається в електронній системі рейтингового розподілу в інтернатуру у строк до 01 березня поточного року.</w:t>
      </w:r>
    </w:p>
    <w:p w:rsidR="004C54C1" w:rsidRDefault="00A34211">
      <w:pPr>
        <w:spacing w:after="75"/>
        <w:ind w:firstLine="240"/>
        <w:jc w:val="both"/>
      </w:pPr>
      <w:bookmarkStart w:id="464" w:name="464"/>
      <w:bookmarkEnd w:id="463"/>
      <w:r>
        <w:rPr>
          <w:rFonts w:ascii="Arial" w:hAnsi="Arial"/>
          <w:color w:val="000000"/>
          <w:sz w:val="18"/>
        </w:rPr>
        <w:t>9. Перелік спеціальностей в інтернатурі та кількість місць за кожною спеціальністю в інтернатурі, на які здійснюється рейтинговий розподіл для проходження програми підготовки в інтернатурі за кошти державного бюджету у поточному році, визначається МОЗ з урахуванням кадрових потреб та вимог пункту 5 розділу VIII цього Положення.</w:t>
      </w:r>
    </w:p>
    <w:p w:rsidR="004C54C1" w:rsidRDefault="00A34211">
      <w:pPr>
        <w:spacing w:after="75"/>
        <w:ind w:firstLine="240"/>
        <w:jc w:val="both"/>
      </w:pPr>
      <w:bookmarkStart w:id="465" w:name="465"/>
      <w:bookmarkEnd w:id="464"/>
      <w:r>
        <w:rPr>
          <w:rFonts w:ascii="Arial" w:hAnsi="Arial"/>
          <w:color w:val="000000"/>
          <w:sz w:val="18"/>
        </w:rPr>
        <w:t>Дані щодо поточної кадрової потреби, необхідні для їх використання під час рейтингового розподілу в інтернатуру, визначаються шляхом аналізу інформації щодо вакантних посад для проходження інтернатури у закладах охорони здоров'я, отриманої електронною системою рейтингового розподілу в інтернатуру з Єдиного веб-порталу вакантних посад у державних та комунальних закладах охорони здоров'я у строк не пізніше 01 березня поточного року. До вакантних посад для проходження інтернатури у закладах охорони здоров'я входять наявні вакантні посади лікарів-спеціалістів та фармацевтів-спеціалістів у закладах охорони здоров'я, спеціальності яких відповідають спеціальностям в інтернатурі та які можуть бути використані під час рейтингового розподілу в інтернатуру для зарахування на посаду інтерна за відповідною спеціальністю в інтернатурі та проходження практичної частини програми підготовки в інтернатурі за кошти державного бюджету.</w:t>
      </w:r>
    </w:p>
    <w:p w:rsidR="004C54C1" w:rsidRDefault="00A34211">
      <w:pPr>
        <w:spacing w:after="75"/>
        <w:ind w:firstLine="240"/>
        <w:jc w:val="both"/>
      </w:pPr>
      <w:bookmarkStart w:id="466" w:name="466"/>
      <w:bookmarkEnd w:id="465"/>
      <w:r>
        <w:rPr>
          <w:rFonts w:ascii="Arial" w:hAnsi="Arial"/>
          <w:color w:val="000000"/>
          <w:sz w:val="18"/>
        </w:rPr>
        <w:t>Інформація про кількість місць для підготовки в інтернатурі за кошти державного бюджету за кожною спеціальністю в інтернатурі у поточному році розміщується МОЗ в електронній системі рейтингового розподілу в інтернатуру. Загальна кількість місць для підготовки в інтернатурі за кошти державного бюджету не може перевищувати обсяги державного замовлення на підготовку в інтернатурі, затверджені Кабінетом Міністрів України на поточний рік.".</w:t>
      </w:r>
    </w:p>
    <w:p w:rsidR="004C54C1" w:rsidRDefault="00A34211">
      <w:pPr>
        <w:spacing w:after="75"/>
        <w:ind w:firstLine="240"/>
        <w:jc w:val="both"/>
      </w:pPr>
      <w:bookmarkStart w:id="467" w:name="467"/>
      <w:bookmarkEnd w:id="466"/>
      <w:r>
        <w:rPr>
          <w:rFonts w:ascii="Arial" w:hAnsi="Arial"/>
          <w:color w:val="000000"/>
          <w:sz w:val="18"/>
        </w:rPr>
        <w:t>4. У розділі IV:</w:t>
      </w:r>
    </w:p>
    <w:p w:rsidR="004C54C1" w:rsidRDefault="00A34211">
      <w:pPr>
        <w:spacing w:after="75"/>
        <w:ind w:firstLine="240"/>
        <w:jc w:val="both"/>
      </w:pPr>
      <w:bookmarkStart w:id="468" w:name="468"/>
      <w:bookmarkEnd w:id="467"/>
      <w:r>
        <w:rPr>
          <w:rFonts w:ascii="Arial" w:hAnsi="Arial"/>
          <w:color w:val="000000"/>
          <w:sz w:val="18"/>
        </w:rPr>
        <w:t>1) абзац другий пункту 2 виключити;</w:t>
      </w:r>
    </w:p>
    <w:p w:rsidR="004C54C1" w:rsidRDefault="00A34211">
      <w:pPr>
        <w:spacing w:after="75"/>
        <w:ind w:firstLine="240"/>
        <w:jc w:val="both"/>
      </w:pPr>
      <w:bookmarkStart w:id="469" w:name="469"/>
      <w:bookmarkEnd w:id="468"/>
      <w:r>
        <w:rPr>
          <w:rFonts w:ascii="Arial" w:hAnsi="Arial"/>
          <w:color w:val="000000"/>
          <w:sz w:val="18"/>
        </w:rPr>
        <w:t>2) у пункті 3:</w:t>
      </w:r>
    </w:p>
    <w:p w:rsidR="004C54C1" w:rsidRDefault="00A34211">
      <w:pPr>
        <w:spacing w:after="75"/>
        <w:ind w:firstLine="240"/>
        <w:jc w:val="both"/>
      </w:pPr>
      <w:bookmarkStart w:id="470" w:name="470"/>
      <w:bookmarkEnd w:id="469"/>
      <w:r>
        <w:rPr>
          <w:rFonts w:ascii="Arial" w:hAnsi="Arial"/>
          <w:color w:val="000000"/>
          <w:sz w:val="18"/>
        </w:rPr>
        <w:t>в абзаці другому слово "військового" замінити словом "воєнного";</w:t>
      </w:r>
    </w:p>
    <w:p w:rsidR="004C54C1" w:rsidRDefault="00A34211">
      <w:pPr>
        <w:spacing w:after="75"/>
        <w:ind w:firstLine="240"/>
        <w:jc w:val="both"/>
      </w:pPr>
      <w:bookmarkStart w:id="471" w:name="471"/>
      <w:bookmarkEnd w:id="470"/>
      <w:r>
        <w:rPr>
          <w:rFonts w:ascii="Arial" w:hAnsi="Arial"/>
          <w:color w:val="000000"/>
          <w:sz w:val="18"/>
        </w:rPr>
        <w:t>абзац двадцять третій викласти у такій редакції:</w:t>
      </w:r>
    </w:p>
    <w:p w:rsidR="004C54C1" w:rsidRDefault="00A34211">
      <w:pPr>
        <w:spacing w:after="75"/>
        <w:ind w:firstLine="240"/>
        <w:jc w:val="both"/>
      </w:pPr>
      <w:bookmarkStart w:id="472" w:name="472"/>
      <w:bookmarkEnd w:id="471"/>
      <w:r>
        <w:rPr>
          <w:rFonts w:ascii="Arial" w:hAnsi="Arial"/>
          <w:color w:val="000000"/>
          <w:sz w:val="18"/>
        </w:rPr>
        <w:lastRenderedPageBreak/>
        <w:t>"Для зарахування в інтернатуру для проходження програми підготовки в інтернатурі за кошти державного бюджету випускникам попередніх років з числа осіб, зазначених у цьому пункті, необхідно отримати погодження МОЗ, яке надається на підставі заяви випускника та листа-погодження закладу вищої освіти, в якому випускник планує проходити інтернатуру. У листі зазначається спеціальність, на яку пропонується зараховувати майбутнього інтерна, та місце проходження практичної частини підготовки в інтернатурі. Погодження МОЗ надається листом протягом 30 календарних днів з дня отримання заяви та листа-погодження закладу вищої освіти.";</w:t>
      </w:r>
    </w:p>
    <w:p w:rsidR="004C54C1" w:rsidRDefault="00A34211">
      <w:pPr>
        <w:spacing w:after="75"/>
        <w:ind w:firstLine="240"/>
        <w:jc w:val="both"/>
      </w:pPr>
      <w:bookmarkStart w:id="473" w:name="473"/>
      <w:bookmarkEnd w:id="472"/>
      <w:r>
        <w:rPr>
          <w:rFonts w:ascii="Arial" w:hAnsi="Arial"/>
          <w:color w:val="000000"/>
          <w:sz w:val="18"/>
        </w:rPr>
        <w:t>3) у пункті 5:</w:t>
      </w:r>
    </w:p>
    <w:p w:rsidR="004C54C1" w:rsidRDefault="00A34211">
      <w:pPr>
        <w:spacing w:after="75"/>
        <w:ind w:firstLine="240"/>
        <w:jc w:val="both"/>
      </w:pPr>
      <w:bookmarkStart w:id="474" w:name="474"/>
      <w:bookmarkEnd w:id="473"/>
      <w:r>
        <w:rPr>
          <w:rFonts w:ascii="Arial" w:hAnsi="Arial"/>
          <w:color w:val="000000"/>
          <w:sz w:val="18"/>
        </w:rPr>
        <w:t>абзаци перший - третій викласти у такій редакції:</w:t>
      </w:r>
    </w:p>
    <w:p w:rsidR="004C54C1" w:rsidRDefault="00A34211">
      <w:pPr>
        <w:spacing w:after="75"/>
        <w:ind w:firstLine="240"/>
        <w:jc w:val="both"/>
      </w:pPr>
      <w:bookmarkStart w:id="475" w:name="475"/>
      <w:bookmarkEnd w:id="474"/>
      <w:r>
        <w:rPr>
          <w:rFonts w:ascii="Arial" w:hAnsi="Arial"/>
          <w:color w:val="000000"/>
          <w:sz w:val="18"/>
        </w:rPr>
        <w:t>"5. Зарахування до інтернатури здійснюється наказом керівника:</w:t>
      </w:r>
    </w:p>
    <w:p w:rsidR="004C54C1" w:rsidRDefault="00A34211">
      <w:pPr>
        <w:spacing w:after="75"/>
        <w:ind w:firstLine="240"/>
        <w:jc w:val="both"/>
      </w:pPr>
      <w:bookmarkStart w:id="476" w:name="476"/>
      <w:bookmarkEnd w:id="475"/>
      <w:r>
        <w:rPr>
          <w:rFonts w:ascii="Arial" w:hAnsi="Arial"/>
          <w:color w:val="000000"/>
          <w:sz w:val="18"/>
        </w:rPr>
        <w:t>закладу охорони здоров'я комунальної, державної або приватної форми власності - у разі проходження практичної частини підготовки в інтернатурі за кошти державного бюджету у закладі охорони здоров'я комунальної, державної форми власності або закладі охорони здоров'я приватної форми власності, який є надавачем медичних послуг за програмою державних гарантій медичного обслуговування населення та до якого розподілено випускників за результатами рейтингового розподілу в інтернатуру. Зарахування проводиться на посади лікарів-інтернів або фармацевтів-інтернів;</w:t>
      </w:r>
    </w:p>
    <w:p w:rsidR="004C54C1" w:rsidRDefault="00A34211">
      <w:pPr>
        <w:spacing w:after="75"/>
        <w:ind w:firstLine="240"/>
        <w:jc w:val="both"/>
      </w:pPr>
      <w:bookmarkStart w:id="477" w:name="477"/>
      <w:bookmarkEnd w:id="476"/>
      <w:r>
        <w:rPr>
          <w:rFonts w:ascii="Arial" w:hAnsi="Arial"/>
          <w:color w:val="000000"/>
          <w:sz w:val="18"/>
        </w:rPr>
        <w:t>закладу вищої освіти - у разі проходження інтерном підготовки в інтернатурі за кошти фізичних (юридичних осіб).";</w:t>
      </w:r>
    </w:p>
    <w:p w:rsidR="004C54C1" w:rsidRDefault="00A34211">
      <w:pPr>
        <w:spacing w:after="75"/>
        <w:ind w:firstLine="240"/>
        <w:jc w:val="both"/>
      </w:pPr>
      <w:bookmarkStart w:id="478" w:name="478"/>
      <w:bookmarkEnd w:id="477"/>
      <w:r>
        <w:rPr>
          <w:rFonts w:ascii="Arial" w:hAnsi="Arial"/>
          <w:color w:val="000000"/>
          <w:sz w:val="18"/>
        </w:rPr>
        <w:t>абзац четвертий виключити.</w:t>
      </w:r>
    </w:p>
    <w:p w:rsidR="004C54C1" w:rsidRDefault="00A34211">
      <w:pPr>
        <w:spacing w:after="75"/>
        <w:ind w:firstLine="240"/>
        <w:jc w:val="both"/>
      </w:pPr>
      <w:bookmarkStart w:id="479" w:name="479"/>
      <w:bookmarkEnd w:id="478"/>
      <w:r>
        <w:rPr>
          <w:rFonts w:ascii="Arial" w:hAnsi="Arial"/>
          <w:color w:val="000000"/>
          <w:sz w:val="18"/>
        </w:rPr>
        <w:t>У зв'язку з цим абзаци п'ятий, шостий вважати відповідно абзацами четвертим, п'ятим.</w:t>
      </w:r>
    </w:p>
    <w:p w:rsidR="004C54C1" w:rsidRDefault="00A34211">
      <w:pPr>
        <w:spacing w:after="75"/>
        <w:ind w:firstLine="240"/>
        <w:jc w:val="both"/>
      </w:pPr>
      <w:bookmarkStart w:id="480" w:name="480"/>
      <w:bookmarkEnd w:id="479"/>
      <w:r>
        <w:rPr>
          <w:rFonts w:ascii="Arial" w:hAnsi="Arial"/>
          <w:color w:val="000000"/>
          <w:sz w:val="18"/>
        </w:rPr>
        <w:t>5. У розділі V:</w:t>
      </w:r>
    </w:p>
    <w:p w:rsidR="004C54C1" w:rsidRDefault="00A34211">
      <w:pPr>
        <w:spacing w:after="75"/>
        <w:ind w:firstLine="240"/>
        <w:jc w:val="both"/>
      </w:pPr>
      <w:bookmarkStart w:id="481" w:name="481"/>
      <w:bookmarkEnd w:id="480"/>
      <w:r>
        <w:rPr>
          <w:rFonts w:ascii="Arial" w:hAnsi="Arial"/>
          <w:color w:val="000000"/>
          <w:sz w:val="18"/>
        </w:rPr>
        <w:t>1) пункт 3 викласти у такій редакції:</w:t>
      </w:r>
    </w:p>
    <w:p w:rsidR="004C54C1" w:rsidRDefault="00A34211">
      <w:pPr>
        <w:spacing w:after="75"/>
        <w:ind w:firstLine="240"/>
        <w:jc w:val="both"/>
      </w:pPr>
      <w:bookmarkStart w:id="482" w:name="482"/>
      <w:bookmarkEnd w:id="481"/>
      <w:r>
        <w:rPr>
          <w:rFonts w:ascii="Arial" w:hAnsi="Arial"/>
          <w:color w:val="000000"/>
          <w:sz w:val="18"/>
        </w:rPr>
        <w:t>"3. Міністерство охорони здоров'я Автономної Республіки Крим, структурні підрозділи з питань охорони здоров'я обласних, Київської та Севастопольської міських державних (військових) адміністрацій:</w:t>
      </w:r>
    </w:p>
    <w:p w:rsidR="004C54C1" w:rsidRDefault="00A34211">
      <w:pPr>
        <w:spacing w:after="75"/>
        <w:ind w:firstLine="240"/>
        <w:jc w:val="both"/>
      </w:pPr>
      <w:bookmarkStart w:id="483" w:name="483"/>
      <w:bookmarkEnd w:id="482"/>
      <w:r>
        <w:rPr>
          <w:rFonts w:ascii="Arial" w:hAnsi="Arial"/>
          <w:color w:val="000000"/>
          <w:sz w:val="18"/>
        </w:rPr>
        <w:t>1) аналізують результати рейтингового розподілу для проходження практичної частини програми підготовки в інтернатурі у комунальних закладах охорони здоров'я у відповідній адміністративно-територіальній одиниці у поточному році;</w:t>
      </w:r>
    </w:p>
    <w:p w:rsidR="004C54C1" w:rsidRDefault="00A34211">
      <w:pPr>
        <w:spacing w:after="75"/>
        <w:ind w:firstLine="240"/>
        <w:jc w:val="both"/>
      </w:pPr>
      <w:bookmarkStart w:id="484" w:name="484"/>
      <w:bookmarkEnd w:id="483"/>
      <w:r>
        <w:rPr>
          <w:rFonts w:ascii="Arial" w:hAnsi="Arial"/>
          <w:color w:val="000000"/>
          <w:sz w:val="18"/>
        </w:rPr>
        <w:t>2) збирають, узагальнюють та аналізують інформацію щодо інтернів, які проходять підготовку в інтернатурі за кошти державного бюджету та кошти фізичних (юридичних) осіб у комунальних закладах охорони здоров'я у відповідній адміністративно-територіальній одиниці в розрізі закладів охорони здоров'я, спеціальностей та років навчання в інтернатурі. За запитом МОЗ надають цю інформацію до МОЗ;</w:t>
      </w:r>
    </w:p>
    <w:p w:rsidR="004C54C1" w:rsidRDefault="00A34211">
      <w:pPr>
        <w:spacing w:after="75"/>
        <w:ind w:firstLine="240"/>
        <w:jc w:val="both"/>
      </w:pPr>
      <w:bookmarkStart w:id="485" w:name="485"/>
      <w:bookmarkEnd w:id="484"/>
      <w:r>
        <w:rPr>
          <w:rFonts w:ascii="Arial" w:hAnsi="Arial"/>
          <w:color w:val="000000"/>
          <w:sz w:val="18"/>
        </w:rPr>
        <w:t>3) здійснюють моніторинг за дотриманням вимог цього Положення щодо зарахування до інтернатури та проходження практичної частини підготовки в інтернатурі у комунальних закладах охорони здоров'я у відповідній адміністративно-територіальній одиниці;</w:t>
      </w:r>
    </w:p>
    <w:p w:rsidR="004C54C1" w:rsidRDefault="00A34211">
      <w:pPr>
        <w:spacing w:after="75"/>
        <w:ind w:firstLine="240"/>
        <w:jc w:val="both"/>
      </w:pPr>
      <w:bookmarkStart w:id="486" w:name="486"/>
      <w:bookmarkEnd w:id="485"/>
      <w:r>
        <w:rPr>
          <w:rFonts w:ascii="Arial" w:hAnsi="Arial"/>
          <w:color w:val="000000"/>
          <w:sz w:val="18"/>
        </w:rPr>
        <w:t>4) надають інформаційно-консультативну допомогу інтернам та закладам охорони здоров'я в обранні іншого закладу охорони здоров'я, до якого відряджається інтерн з метою здобуття компетентностей, оволодіння якими неможливо забезпечити у закладі охорони здоров'я, до якого розподілено цього інтерна;</w:t>
      </w:r>
    </w:p>
    <w:p w:rsidR="004C54C1" w:rsidRDefault="00A34211">
      <w:pPr>
        <w:spacing w:after="75"/>
        <w:ind w:firstLine="240"/>
        <w:jc w:val="both"/>
      </w:pPr>
      <w:bookmarkStart w:id="487" w:name="487"/>
      <w:bookmarkEnd w:id="486"/>
      <w:r>
        <w:rPr>
          <w:rFonts w:ascii="Arial" w:hAnsi="Arial"/>
          <w:color w:val="000000"/>
          <w:sz w:val="18"/>
        </w:rPr>
        <w:t>5) надають інформаційно-консультативну допомогу інтернам в обранні закладу охорони здоров'я для проходження практичної частини програми підготовки в інтернатурі (бази стажування) випускникам, які отримали довідки про самостійне обрання місця проходження інтернатури за кошти фізичних (юридичних) осіб;</w:t>
      </w:r>
    </w:p>
    <w:p w:rsidR="004C54C1" w:rsidRDefault="00A34211">
      <w:pPr>
        <w:spacing w:after="75"/>
        <w:ind w:firstLine="240"/>
        <w:jc w:val="both"/>
      </w:pPr>
      <w:bookmarkStart w:id="488" w:name="488"/>
      <w:bookmarkEnd w:id="487"/>
      <w:r>
        <w:rPr>
          <w:rFonts w:ascii="Arial" w:hAnsi="Arial"/>
          <w:color w:val="000000"/>
          <w:sz w:val="18"/>
        </w:rPr>
        <w:t>6) взаємодіють з МОЗ, закладами вищої освіти та закладами охорони здоров'я в частині забезпечення якості підготовки в інтернатурі;</w:t>
      </w:r>
    </w:p>
    <w:p w:rsidR="004C54C1" w:rsidRDefault="00A34211">
      <w:pPr>
        <w:spacing w:after="75"/>
        <w:ind w:firstLine="240"/>
        <w:jc w:val="both"/>
      </w:pPr>
      <w:bookmarkStart w:id="489" w:name="489"/>
      <w:bookmarkEnd w:id="488"/>
      <w:r>
        <w:rPr>
          <w:rFonts w:ascii="Arial" w:hAnsi="Arial"/>
          <w:color w:val="000000"/>
          <w:sz w:val="18"/>
        </w:rPr>
        <w:t>7) збирають, узагальнюють та аналізують інформацію щодо працевлаштування молодих спеціалістів - лікарів та фармацевтів після закінчення інтернатури у відповідній адміністративно-територіальній одиниці в розрізі закладів охорони здоров'я та спеціальностей. За запитом МОЗ надають цю інформацію до МОЗ.";</w:t>
      </w:r>
    </w:p>
    <w:p w:rsidR="004C54C1" w:rsidRDefault="00A34211">
      <w:pPr>
        <w:spacing w:after="75"/>
        <w:ind w:firstLine="240"/>
        <w:jc w:val="both"/>
      </w:pPr>
      <w:bookmarkStart w:id="490" w:name="490"/>
      <w:bookmarkEnd w:id="489"/>
      <w:r>
        <w:rPr>
          <w:rFonts w:ascii="Arial" w:hAnsi="Arial"/>
          <w:color w:val="000000"/>
          <w:sz w:val="18"/>
        </w:rPr>
        <w:t>2) у пункті 4:</w:t>
      </w:r>
    </w:p>
    <w:p w:rsidR="004C54C1" w:rsidRDefault="00A34211">
      <w:pPr>
        <w:spacing w:after="75"/>
        <w:ind w:firstLine="240"/>
        <w:jc w:val="both"/>
      </w:pPr>
      <w:bookmarkStart w:id="491" w:name="491"/>
      <w:bookmarkEnd w:id="490"/>
      <w:r>
        <w:rPr>
          <w:rFonts w:ascii="Arial" w:hAnsi="Arial"/>
          <w:color w:val="000000"/>
          <w:sz w:val="18"/>
        </w:rPr>
        <w:t>підпункт 1 викласти у такій редакції:</w:t>
      </w:r>
    </w:p>
    <w:p w:rsidR="004C54C1" w:rsidRDefault="00A34211">
      <w:pPr>
        <w:spacing w:after="75"/>
        <w:ind w:firstLine="240"/>
        <w:jc w:val="both"/>
      </w:pPr>
      <w:bookmarkStart w:id="492" w:name="492"/>
      <w:bookmarkEnd w:id="491"/>
      <w:r>
        <w:rPr>
          <w:rFonts w:ascii="Arial" w:hAnsi="Arial"/>
          <w:color w:val="000000"/>
          <w:sz w:val="18"/>
        </w:rPr>
        <w:t>"1) видає наказ про зарахування до інтернатури випускників, які вступили на програму підготовки в інтернатурі за кошти фізичних (юридичних осіб), не пізніше строку, визначеного у пункті 7 розділу IV цього Положення;";</w:t>
      </w:r>
    </w:p>
    <w:p w:rsidR="004C54C1" w:rsidRDefault="00A34211">
      <w:pPr>
        <w:spacing w:after="75"/>
        <w:ind w:firstLine="240"/>
        <w:jc w:val="both"/>
      </w:pPr>
      <w:bookmarkStart w:id="493" w:name="493"/>
      <w:bookmarkEnd w:id="492"/>
      <w:r>
        <w:rPr>
          <w:rFonts w:ascii="Arial" w:hAnsi="Arial"/>
          <w:color w:val="000000"/>
          <w:sz w:val="18"/>
        </w:rPr>
        <w:lastRenderedPageBreak/>
        <w:t>підпункт 3 викласти у такій редакції:</w:t>
      </w:r>
    </w:p>
    <w:p w:rsidR="004C54C1" w:rsidRDefault="00A34211">
      <w:pPr>
        <w:spacing w:after="75"/>
        <w:ind w:firstLine="240"/>
        <w:jc w:val="both"/>
      </w:pPr>
      <w:bookmarkStart w:id="494" w:name="494"/>
      <w:bookmarkEnd w:id="493"/>
      <w:r>
        <w:rPr>
          <w:rFonts w:ascii="Arial" w:hAnsi="Arial"/>
          <w:color w:val="000000"/>
          <w:sz w:val="18"/>
        </w:rPr>
        <w:t>"3) видає наказ про зарахування на освітню частину підготовки в інтернатурі не пізніше строку, визначеного у пункті 7 розділу IV цього Положення;";</w:t>
      </w:r>
    </w:p>
    <w:p w:rsidR="004C54C1" w:rsidRDefault="00A34211">
      <w:pPr>
        <w:spacing w:after="75"/>
        <w:ind w:firstLine="240"/>
        <w:jc w:val="both"/>
      </w:pPr>
      <w:bookmarkStart w:id="495" w:name="495"/>
      <w:bookmarkEnd w:id="494"/>
      <w:r>
        <w:rPr>
          <w:rFonts w:ascii="Arial" w:hAnsi="Arial"/>
          <w:color w:val="000000"/>
          <w:sz w:val="18"/>
        </w:rPr>
        <w:t>доповнити новими підпунктами такого змісту:</w:t>
      </w:r>
    </w:p>
    <w:p w:rsidR="004C54C1" w:rsidRDefault="00A34211">
      <w:pPr>
        <w:spacing w:after="75"/>
        <w:ind w:firstLine="240"/>
        <w:jc w:val="both"/>
      </w:pPr>
      <w:bookmarkStart w:id="496" w:name="496"/>
      <w:bookmarkEnd w:id="495"/>
      <w:r>
        <w:rPr>
          <w:rFonts w:ascii="Arial" w:hAnsi="Arial"/>
          <w:color w:val="000000"/>
          <w:sz w:val="18"/>
        </w:rPr>
        <w:t xml:space="preserve">"12) щороку до 15 жовтня надсилає на погодження в МОЗ </w:t>
      </w:r>
      <w:proofErr w:type="spellStart"/>
      <w:r>
        <w:rPr>
          <w:rFonts w:ascii="Arial" w:hAnsi="Arial"/>
          <w:color w:val="000000"/>
          <w:sz w:val="18"/>
        </w:rPr>
        <w:t>проєкт</w:t>
      </w:r>
      <w:proofErr w:type="spellEnd"/>
      <w:r>
        <w:rPr>
          <w:rFonts w:ascii="Arial" w:hAnsi="Arial"/>
          <w:color w:val="000000"/>
          <w:sz w:val="18"/>
        </w:rPr>
        <w:t xml:space="preserve"> навчально-виробничого плану з інтернатури на наступний календарний рік за формою згідно із додатком 2 до цього Положення. МОЗ розглядає та погоджує </w:t>
      </w:r>
      <w:proofErr w:type="spellStart"/>
      <w:r>
        <w:rPr>
          <w:rFonts w:ascii="Arial" w:hAnsi="Arial"/>
          <w:color w:val="000000"/>
          <w:sz w:val="18"/>
        </w:rPr>
        <w:t>проєкт</w:t>
      </w:r>
      <w:proofErr w:type="spellEnd"/>
      <w:r>
        <w:rPr>
          <w:rFonts w:ascii="Arial" w:hAnsi="Arial"/>
          <w:color w:val="000000"/>
          <w:sz w:val="18"/>
        </w:rPr>
        <w:t xml:space="preserve"> навчально-виробничого плану з інтернатури на наступний календарний рік до 15 листопада;</w:t>
      </w:r>
    </w:p>
    <w:p w:rsidR="004C54C1" w:rsidRDefault="00A34211">
      <w:pPr>
        <w:spacing w:after="75"/>
        <w:ind w:firstLine="240"/>
        <w:jc w:val="both"/>
      </w:pPr>
      <w:bookmarkStart w:id="497" w:name="497"/>
      <w:bookmarkEnd w:id="496"/>
      <w:r>
        <w:rPr>
          <w:rFonts w:ascii="Arial" w:hAnsi="Arial"/>
          <w:color w:val="000000"/>
          <w:sz w:val="18"/>
        </w:rPr>
        <w:t>13) щороку до 20 січня надсилає МОЗ річний звіт про виконання навчально-виробничого плану з інтернатури за формою згідно з додатком 3 до цього Положення.";</w:t>
      </w:r>
    </w:p>
    <w:p w:rsidR="004C54C1" w:rsidRDefault="00A34211">
      <w:pPr>
        <w:spacing w:after="75"/>
        <w:ind w:firstLine="240"/>
        <w:jc w:val="both"/>
      </w:pPr>
      <w:bookmarkStart w:id="498" w:name="498"/>
      <w:bookmarkEnd w:id="497"/>
      <w:r>
        <w:rPr>
          <w:rFonts w:ascii="Arial" w:hAnsi="Arial"/>
          <w:color w:val="000000"/>
          <w:sz w:val="18"/>
        </w:rPr>
        <w:t>3) підпункти 1 - 3 пункту 5 викласти у такій редакції:</w:t>
      </w:r>
    </w:p>
    <w:p w:rsidR="004C54C1" w:rsidRDefault="00A34211">
      <w:pPr>
        <w:spacing w:after="75"/>
        <w:ind w:firstLine="240"/>
        <w:jc w:val="both"/>
      </w:pPr>
      <w:bookmarkStart w:id="499" w:name="499"/>
      <w:bookmarkEnd w:id="498"/>
      <w:r>
        <w:rPr>
          <w:rFonts w:ascii="Arial" w:hAnsi="Arial"/>
          <w:color w:val="000000"/>
          <w:sz w:val="18"/>
        </w:rPr>
        <w:t>"1) видає наказ про зарахування до інтернатури випускників, яких розподілено до закладу охорони здоров'я за результатами рейтингового розподілу в інтернатуру для проходження практичної частини підготовки в інтернатурі за кошти державного бюджету та їх прийняття на посади інтернів за відповідними спеціальностями в інтернатурі не пізніше строку, визначеного у пункті 7 розділу IV цього Положення;</w:t>
      </w:r>
    </w:p>
    <w:p w:rsidR="004C54C1" w:rsidRDefault="00A34211">
      <w:pPr>
        <w:spacing w:after="75"/>
        <w:ind w:firstLine="240"/>
        <w:jc w:val="both"/>
      </w:pPr>
      <w:bookmarkStart w:id="500" w:name="500"/>
      <w:bookmarkEnd w:id="499"/>
      <w:r>
        <w:rPr>
          <w:rFonts w:ascii="Arial" w:hAnsi="Arial"/>
          <w:color w:val="000000"/>
          <w:sz w:val="18"/>
        </w:rPr>
        <w:t>2) видає наказ про визначення кураторів інтернів у закладі охорони здоров'я та забезпечує проходження практичної частини інтернатури інтернами відповідно до програми підготовки в інтернатурі;</w:t>
      </w:r>
    </w:p>
    <w:p w:rsidR="004C54C1" w:rsidRDefault="00A34211">
      <w:pPr>
        <w:spacing w:after="75"/>
        <w:ind w:firstLine="240"/>
        <w:jc w:val="both"/>
      </w:pPr>
      <w:bookmarkStart w:id="501" w:name="501"/>
      <w:bookmarkEnd w:id="500"/>
      <w:r>
        <w:rPr>
          <w:rFonts w:ascii="Arial" w:hAnsi="Arial"/>
          <w:color w:val="000000"/>
          <w:sz w:val="18"/>
        </w:rPr>
        <w:t>3) організовує інформування інтернів про діяльність закладу охорони здоров'я, ознайомлення з правилами внутрішнього трудового розпорядку, правилами охорони праці і техніки безпеки, правами та обов'язками інтернів тощо;";</w:t>
      </w:r>
    </w:p>
    <w:p w:rsidR="004C54C1" w:rsidRDefault="00A34211">
      <w:pPr>
        <w:spacing w:after="75"/>
        <w:ind w:firstLine="240"/>
        <w:jc w:val="both"/>
      </w:pPr>
      <w:bookmarkStart w:id="502" w:name="502"/>
      <w:bookmarkEnd w:id="501"/>
      <w:r>
        <w:rPr>
          <w:rFonts w:ascii="Arial" w:hAnsi="Arial"/>
          <w:color w:val="000000"/>
          <w:sz w:val="18"/>
        </w:rPr>
        <w:t>4) пункт 7 після абзацу другого доповнити абзацом третім такого змісту:</w:t>
      </w:r>
    </w:p>
    <w:p w:rsidR="004C54C1" w:rsidRDefault="00A34211">
      <w:pPr>
        <w:spacing w:after="75"/>
        <w:ind w:firstLine="240"/>
        <w:jc w:val="both"/>
      </w:pPr>
      <w:bookmarkStart w:id="503" w:name="503"/>
      <w:bookmarkEnd w:id="502"/>
      <w:r>
        <w:rPr>
          <w:rFonts w:ascii="Arial" w:hAnsi="Arial"/>
          <w:color w:val="000000"/>
          <w:sz w:val="18"/>
        </w:rPr>
        <w:t>"Проходження стажування в закладах охорони здоров'я та/або в медичних школах (університетах) в країнах ЄС та Організації економічного співробітництва та розвитку (OECD) може бути зараховано в індивідуальний план підготовки в інтернатурі за відповідною спеціальністю у разі відповідності програми стажування програмі підготовки в інтернатурі.".</w:t>
      </w:r>
    </w:p>
    <w:p w:rsidR="004C54C1" w:rsidRDefault="00A34211">
      <w:pPr>
        <w:spacing w:after="75"/>
        <w:ind w:firstLine="240"/>
        <w:jc w:val="both"/>
      </w:pPr>
      <w:bookmarkStart w:id="504" w:name="504"/>
      <w:bookmarkEnd w:id="503"/>
      <w:r>
        <w:rPr>
          <w:rFonts w:ascii="Arial" w:hAnsi="Arial"/>
          <w:color w:val="000000"/>
          <w:sz w:val="18"/>
        </w:rPr>
        <w:t>У зв'язку з цим абзац третій вважати абзацом четвертим;</w:t>
      </w:r>
    </w:p>
    <w:p w:rsidR="004C54C1" w:rsidRDefault="00A34211">
      <w:pPr>
        <w:spacing w:after="75"/>
        <w:ind w:firstLine="240"/>
        <w:jc w:val="both"/>
      </w:pPr>
      <w:bookmarkStart w:id="505" w:name="505"/>
      <w:bookmarkEnd w:id="504"/>
      <w:r>
        <w:rPr>
          <w:rFonts w:ascii="Arial" w:hAnsi="Arial"/>
          <w:color w:val="000000"/>
          <w:sz w:val="18"/>
        </w:rPr>
        <w:t>5) доповнити новим пунктом такого змісту:</w:t>
      </w:r>
    </w:p>
    <w:p w:rsidR="004C54C1" w:rsidRDefault="00A34211">
      <w:pPr>
        <w:spacing w:after="75"/>
        <w:ind w:firstLine="240"/>
        <w:jc w:val="both"/>
      </w:pPr>
      <w:bookmarkStart w:id="506" w:name="506"/>
      <w:bookmarkEnd w:id="505"/>
      <w:r>
        <w:rPr>
          <w:rFonts w:ascii="Arial" w:hAnsi="Arial"/>
          <w:color w:val="000000"/>
          <w:sz w:val="18"/>
        </w:rPr>
        <w:t>"8. Заклади вищої освіти вносять до електронної системи рейтингового розподілу в інтернатуру відомості про інтернів, які зараховані до цих закладів вищої освіти для проходження програми підготовки в інтернатурі, перелік яких визначено у розділі VI Порядку. Зазначені відомості вносяться до електронної системи рейтингового розподілу в інтернатуру у строк не пізніше 10 календарних днів з дня здійснення відповідної події.".</w:t>
      </w:r>
    </w:p>
    <w:p w:rsidR="004C54C1" w:rsidRDefault="00A34211">
      <w:pPr>
        <w:spacing w:after="75"/>
        <w:ind w:firstLine="240"/>
        <w:jc w:val="both"/>
      </w:pPr>
      <w:bookmarkStart w:id="507" w:name="507"/>
      <w:bookmarkEnd w:id="506"/>
      <w:r>
        <w:rPr>
          <w:rFonts w:ascii="Arial" w:hAnsi="Arial"/>
          <w:color w:val="000000"/>
          <w:sz w:val="18"/>
        </w:rPr>
        <w:t>6. У розділі VI:</w:t>
      </w:r>
    </w:p>
    <w:p w:rsidR="004C54C1" w:rsidRDefault="00A34211">
      <w:pPr>
        <w:spacing w:after="75"/>
        <w:ind w:firstLine="240"/>
        <w:jc w:val="both"/>
      </w:pPr>
      <w:bookmarkStart w:id="508" w:name="508"/>
      <w:bookmarkEnd w:id="507"/>
      <w:r>
        <w:rPr>
          <w:rFonts w:ascii="Arial" w:hAnsi="Arial"/>
          <w:color w:val="000000"/>
          <w:sz w:val="18"/>
        </w:rPr>
        <w:t>1) у пункті 2 слова "інтернатури на базі стажування лікарів (фармацевтів/провізорів)-інтернів," замінити словами "підготовки в інтернатурі у закладі охорони здоров'я";</w:t>
      </w:r>
    </w:p>
    <w:p w:rsidR="004C54C1" w:rsidRDefault="00A34211">
      <w:pPr>
        <w:spacing w:after="75"/>
        <w:ind w:firstLine="240"/>
        <w:jc w:val="both"/>
      </w:pPr>
      <w:bookmarkStart w:id="509" w:name="509"/>
      <w:bookmarkEnd w:id="508"/>
      <w:r>
        <w:rPr>
          <w:rFonts w:ascii="Arial" w:hAnsi="Arial"/>
          <w:color w:val="000000"/>
          <w:sz w:val="18"/>
        </w:rPr>
        <w:t>2) у пункті 3:</w:t>
      </w:r>
    </w:p>
    <w:p w:rsidR="004C54C1" w:rsidRDefault="00A34211">
      <w:pPr>
        <w:spacing w:after="75"/>
        <w:ind w:firstLine="240"/>
        <w:jc w:val="both"/>
      </w:pPr>
      <w:bookmarkStart w:id="510" w:name="510"/>
      <w:bookmarkEnd w:id="509"/>
      <w:r>
        <w:rPr>
          <w:rFonts w:ascii="Arial" w:hAnsi="Arial"/>
          <w:color w:val="000000"/>
          <w:sz w:val="18"/>
        </w:rPr>
        <w:t>абзац другий викласти у такій редакції:</w:t>
      </w:r>
    </w:p>
    <w:p w:rsidR="004C54C1" w:rsidRDefault="00A34211">
      <w:pPr>
        <w:spacing w:after="75"/>
        <w:ind w:firstLine="240"/>
        <w:jc w:val="both"/>
      </w:pPr>
      <w:bookmarkStart w:id="511" w:name="511"/>
      <w:bookmarkEnd w:id="510"/>
      <w:r>
        <w:rPr>
          <w:rFonts w:ascii="Arial" w:hAnsi="Arial"/>
          <w:color w:val="000000"/>
          <w:sz w:val="18"/>
        </w:rPr>
        <w:t>"користуватися лабораторіями, кабінетами, аудиторіями, читальними залами, бібліотеками та іншими навчальними і допоміжними підрозділами закладу вищої освіти та закладу охорони здоров'я, в яких вони проходять підготовку;";</w:t>
      </w:r>
    </w:p>
    <w:p w:rsidR="004C54C1" w:rsidRDefault="00A34211">
      <w:pPr>
        <w:spacing w:after="75"/>
        <w:ind w:firstLine="240"/>
        <w:jc w:val="both"/>
      </w:pPr>
      <w:bookmarkStart w:id="512" w:name="512"/>
      <w:bookmarkEnd w:id="511"/>
      <w:r>
        <w:rPr>
          <w:rFonts w:ascii="Arial" w:hAnsi="Arial"/>
          <w:color w:val="000000"/>
          <w:sz w:val="18"/>
        </w:rPr>
        <w:t>в абзаці четвертому слово "інтернатури" замінити словами "підготовки в інтернатурі";</w:t>
      </w:r>
    </w:p>
    <w:p w:rsidR="004C54C1" w:rsidRDefault="00A34211">
      <w:pPr>
        <w:spacing w:after="75"/>
        <w:ind w:firstLine="240"/>
        <w:jc w:val="both"/>
      </w:pPr>
      <w:bookmarkStart w:id="513" w:name="513"/>
      <w:bookmarkEnd w:id="512"/>
      <w:r>
        <w:rPr>
          <w:rFonts w:ascii="Arial" w:hAnsi="Arial"/>
          <w:color w:val="000000"/>
          <w:sz w:val="18"/>
        </w:rPr>
        <w:t>абзац п'ятий викласти у такій редакції:</w:t>
      </w:r>
    </w:p>
    <w:p w:rsidR="004C54C1" w:rsidRDefault="00A34211">
      <w:pPr>
        <w:spacing w:after="75"/>
        <w:ind w:firstLine="240"/>
        <w:jc w:val="both"/>
      </w:pPr>
      <w:bookmarkStart w:id="514" w:name="514"/>
      <w:bookmarkEnd w:id="513"/>
      <w:r>
        <w:rPr>
          <w:rFonts w:ascii="Arial" w:hAnsi="Arial"/>
          <w:color w:val="000000"/>
          <w:sz w:val="18"/>
        </w:rPr>
        <w:t>"ініціювати зміну закладу охорони здоров'я, в якому вони проходять практичну частину програми підготовки в інтернатурі, у порядку, визначеному пунктом 2 розділу VII цього Положення;";</w:t>
      </w:r>
    </w:p>
    <w:p w:rsidR="004C54C1" w:rsidRDefault="00A34211">
      <w:pPr>
        <w:spacing w:after="75"/>
        <w:ind w:firstLine="240"/>
        <w:jc w:val="both"/>
      </w:pPr>
      <w:bookmarkStart w:id="515" w:name="515"/>
      <w:bookmarkEnd w:id="514"/>
      <w:r>
        <w:rPr>
          <w:rFonts w:ascii="Arial" w:hAnsi="Arial"/>
          <w:color w:val="000000"/>
          <w:sz w:val="18"/>
        </w:rPr>
        <w:t>3) у пункті 3:</w:t>
      </w:r>
    </w:p>
    <w:p w:rsidR="004C54C1" w:rsidRDefault="00A34211">
      <w:pPr>
        <w:spacing w:after="75"/>
        <w:ind w:firstLine="240"/>
        <w:jc w:val="both"/>
      </w:pPr>
      <w:bookmarkStart w:id="516" w:name="516"/>
      <w:bookmarkEnd w:id="515"/>
      <w:r>
        <w:rPr>
          <w:rFonts w:ascii="Arial" w:hAnsi="Arial"/>
          <w:color w:val="000000"/>
          <w:sz w:val="18"/>
        </w:rPr>
        <w:t>в абзаці першому цифру та слова "3. Лікарі (фармацевти/провізори)-інтерни зобов'язані" замінити цифрою та словом "4. Інтерни зобов'язані";</w:t>
      </w:r>
    </w:p>
    <w:p w:rsidR="004C54C1" w:rsidRDefault="00A34211">
      <w:pPr>
        <w:spacing w:after="75"/>
        <w:ind w:firstLine="240"/>
        <w:jc w:val="both"/>
      </w:pPr>
      <w:bookmarkStart w:id="517" w:name="517"/>
      <w:bookmarkEnd w:id="516"/>
      <w:r>
        <w:rPr>
          <w:rFonts w:ascii="Arial" w:hAnsi="Arial"/>
          <w:color w:val="000000"/>
          <w:sz w:val="18"/>
        </w:rPr>
        <w:t>абзац п'ятий викласти у такій редакції:</w:t>
      </w:r>
    </w:p>
    <w:p w:rsidR="004C54C1" w:rsidRDefault="00A34211">
      <w:pPr>
        <w:spacing w:after="75"/>
        <w:ind w:firstLine="240"/>
        <w:jc w:val="both"/>
      </w:pPr>
      <w:bookmarkStart w:id="518" w:name="518"/>
      <w:bookmarkEnd w:id="517"/>
      <w:r>
        <w:rPr>
          <w:rFonts w:ascii="Arial" w:hAnsi="Arial"/>
          <w:color w:val="000000"/>
          <w:sz w:val="18"/>
        </w:rPr>
        <w:t xml:space="preserve">"дотримуватися інструкцій керівника групи інтернів у закладі вищої освіти, в якому вони проходять освітню частину програми підготовки в інтернатурі та куратора інтернів у закладі охорони здоров'я, в якому </w:t>
      </w:r>
      <w:r>
        <w:rPr>
          <w:rFonts w:ascii="Arial" w:hAnsi="Arial"/>
          <w:color w:val="000000"/>
          <w:sz w:val="18"/>
        </w:rPr>
        <w:lastRenderedPageBreak/>
        <w:t>вони проходять практичну частину програми підготовки в інтернатурі, з питань, що стосуються діяльності інтернів.".</w:t>
      </w:r>
    </w:p>
    <w:p w:rsidR="004C54C1" w:rsidRDefault="00A34211">
      <w:pPr>
        <w:spacing w:after="75"/>
        <w:ind w:firstLine="240"/>
        <w:jc w:val="both"/>
      </w:pPr>
      <w:bookmarkStart w:id="519" w:name="519"/>
      <w:bookmarkEnd w:id="518"/>
      <w:r>
        <w:rPr>
          <w:rFonts w:ascii="Arial" w:hAnsi="Arial"/>
          <w:color w:val="000000"/>
          <w:sz w:val="18"/>
        </w:rPr>
        <w:t>7. У розділі VII:</w:t>
      </w:r>
    </w:p>
    <w:p w:rsidR="004C54C1" w:rsidRDefault="00A34211">
      <w:pPr>
        <w:spacing w:after="75"/>
        <w:ind w:firstLine="240"/>
        <w:jc w:val="both"/>
      </w:pPr>
      <w:bookmarkStart w:id="520" w:name="520"/>
      <w:bookmarkEnd w:id="519"/>
      <w:r>
        <w:rPr>
          <w:rFonts w:ascii="Arial" w:hAnsi="Arial"/>
          <w:color w:val="000000"/>
          <w:sz w:val="18"/>
        </w:rPr>
        <w:t>1) пункті 1:</w:t>
      </w:r>
    </w:p>
    <w:p w:rsidR="004C54C1" w:rsidRDefault="00A34211">
      <w:pPr>
        <w:spacing w:after="75"/>
        <w:ind w:firstLine="240"/>
        <w:jc w:val="both"/>
      </w:pPr>
      <w:bookmarkStart w:id="521" w:name="521"/>
      <w:bookmarkEnd w:id="520"/>
      <w:r>
        <w:rPr>
          <w:rFonts w:ascii="Arial" w:hAnsi="Arial"/>
          <w:color w:val="000000"/>
          <w:sz w:val="18"/>
        </w:rPr>
        <w:t>абзац перший викласти у такій редакції:</w:t>
      </w:r>
    </w:p>
    <w:p w:rsidR="004C54C1" w:rsidRDefault="00A34211">
      <w:pPr>
        <w:spacing w:after="75"/>
        <w:ind w:firstLine="240"/>
        <w:jc w:val="both"/>
      </w:pPr>
      <w:bookmarkStart w:id="522" w:name="522"/>
      <w:bookmarkEnd w:id="521"/>
      <w:r>
        <w:rPr>
          <w:rFonts w:ascii="Arial" w:hAnsi="Arial"/>
          <w:color w:val="000000"/>
          <w:sz w:val="18"/>
        </w:rPr>
        <w:t>"1. Переведення інтерна з одного закладу вищої освіти до іншого для проходження освітньої частини програми підготовки в інтернатурі здійснюється за його заявою за умови надання в електронній системі рейтингового розподілу в інтернатуру згоди керівниками цих закладів вищої освіти та у разі, якщо він проходить програму підготовки в інтернатурі за кошти державного бюджету - згоди МОЗ. Заява подається в електронній системі рейтингового розподілу в інтернатуру та направляється до закладу вищої освіти, що здійснює підготовку такого інтерна та до закладу вищої освіти, до якого він бажає перевестися та після надання згоди керівниками цих закладів вищої освіти - до МОЗ у разі, якщо він проходить програму підготовки в інтернатурі за кошти державного бюджету.";</w:t>
      </w:r>
    </w:p>
    <w:p w:rsidR="004C54C1" w:rsidRDefault="00A34211">
      <w:pPr>
        <w:spacing w:after="75"/>
        <w:ind w:firstLine="240"/>
        <w:jc w:val="both"/>
      </w:pPr>
      <w:bookmarkStart w:id="523" w:name="523"/>
      <w:bookmarkEnd w:id="522"/>
      <w:r>
        <w:rPr>
          <w:rFonts w:ascii="Arial" w:hAnsi="Arial"/>
          <w:color w:val="000000"/>
          <w:sz w:val="18"/>
        </w:rPr>
        <w:t>після абзацу першого доповнити абзацами другим - восьмим такого змісту:</w:t>
      </w:r>
    </w:p>
    <w:p w:rsidR="004C54C1" w:rsidRDefault="00A34211">
      <w:pPr>
        <w:spacing w:after="75"/>
        <w:ind w:firstLine="240"/>
        <w:jc w:val="both"/>
      </w:pPr>
      <w:bookmarkStart w:id="524" w:name="524"/>
      <w:bookmarkEnd w:id="523"/>
      <w:r>
        <w:rPr>
          <w:rFonts w:ascii="Arial" w:hAnsi="Arial"/>
          <w:color w:val="000000"/>
          <w:sz w:val="18"/>
        </w:rPr>
        <w:t>"У заяві щодо зміни закладу вищої освіти для проходження освітньої частини програми підготовки в інтернатурі зазначаються:</w:t>
      </w:r>
    </w:p>
    <w:p w:rsidR="004C54C1" w:rsidRDefault="00A34211">
      <w:pPr>
        <w:spacing w:after="75"/>
        <w:ind w:firstLine="240"/>
        <w:jc w:val="both"/>
      </w:pPr>
      <w:bookmarkStart w:id="525" w:name="525"/>
      <w:bookmarkEnd w:id="524"/>
      <w:r>
        <w:rPr>
          <w:rFonts w:ascii="Arial" w:hAnsi="Arial"/>
          <w:color w:val="000000"/>
          <w:sz w:val="18"/>
        </w:rPr>
        <w:t>прізвище, власне ім'я, по батькові (за наявності);</w:t>
      </w:r>
    </w:p>
    <w:p w:rsidR="004C54C1" w:rsidRDefault="00A34211">
      <w:pPr>
        <w:spacing w:after="75"/>
        <w:ind w:firstLine="240"/>
        <w:jc w:val="both"/>
      </w:pPr>
      <w:bookmarkStart w:id="526" w:name="526"/>
      <w:bookmarkEnd w:id="525"/>
      <w:r>
        <w:rPr>
          <w:rFonts w:ascii="Arial" w:hAnsi="Arial"/>
          <w:color w:val="000000"/>
          <w:sz w:val="18"/>
        </w:rPr>
        <w:t>заклад вищої освіти, в якому інтерн проходить освітню частину програми підготовки в інтернатурі на день подання заяви;</w:t>
      </w:r>
    </w:p>
    <w:p w:rsidR="004C54C1" w:rsidRDefault="00A34211">
      <w:pPr>
        <w:spacing w:after="75"/>
        <w:ind w:firstLine="240"/>
        <w:jc w:val="both"/>
      </w:pPr>
      <w:bookmarkStart w:id="527" w:name="527"/>
      <w:bookmarkEnd w:id="526"/>
      <w:r>
        <w:rPr>
          <w:rFonts w:ascii="Arial" w:hAnsi="Arial"/>
          <w:color w:val="000000"/>
          <w:sz w:val="18"/>
        </w:rPr>
        <w:t>заклад вищої освіти, до якого інтерн бажає перевестися для проходження освітньої частини програми підготовки в інтернатурі;</w:t>
      </w:r>
    </w:p>
    <w:p w:rsidR="004C54C1" w:rsidRDefault="00A34211">
      <w:pPr>
        <w:spacing w:after="75"/>
        <w:ind w:firstLine="240"/>
        <w:jc w:val="both"/>
      </w:pPr>
      <w:bookmarkStart w:id="528" w:name="528"/>
      <w:bookmarkEnd w:id="527"/>
      <w:r>
        <w:rPr>
          <w:rFonts w:ascii="Arial" w:hAnsi="Arial"/>
          <w:color w:val="000000"/>
          <w:sz w:val="18"/>
        </w:rPr>
        <w:t>обґрунтування причини зміни закладу вищої освіти;</w:t>
      </w:r>
    </w:p>
    <w:p w:rsidR="004C54C1" w:rsidRDefault="00A34211">
      <w:pPr>
        <w:spacing w:after="75"/>
        <w:ind w:firstLine="240"/>
        <w:jc w:val="both"/>
      </w:pPr>
      <w:bookmarkStart w:id="529" w:name="529"/>
      <w:bookmarkEnd w:id="528"/>
      <w:r>
        <w:rPr>
          <w:rFonts w:ascii="Arial" w:hAnsi="Arial"/>
          <w:color w:val="000000"/>
          <w:sz w:val="18"/>
        </w:rPr>
        <w:t>спеціальність в інтернатурі.</w:t>
      </w:r>
    </w:p>
    <w:p w:rsidR="004C54C1" w:rsidRDefault="00A34211">
      <w:pPr>
        <w:spacing w:after="75"/>
        <w:ind w:firstLine="240"/>
        <w:jc w:val="both"/>
      </w:pPr>
      <w:bookmarkStart w:id="530" w:name="530"/>
      <w:bookmarkEnd w:id="529"/>
      <w:r>
        <w:rPr>
          <w:rFonts w:ascii="Arial" w:hAnsi="Arial"/>
          <w:color w:val="000000"/>
          <w:sz w:val="18"/>
        </w:rPr>
        <w:t>Надання згоди керівниками закладів вищої освіти та МОЗ на переведення інтерна здійснюється в електронній системі рейтингового розподілу в інтернатуру.".</w:t>
      </w:r>
    </w:p>
    <w:p w:rsidR="004C54C1" w:rsidRDefault="00A34211">
      <w:pPr>
        <w:spacing w:after="75"/>
        <w:ind w:firstLine="240"/>
        <w:jc w:val="both"/>
      </w:pPr>
      <w:bookmarkStart w:id="531" w:name="531"/>
      <w:bookmarkEnd w:id="530"/>
      <w:r>
        <w:rPr>
          <w:rFonts w:ascii="Arial" w:hAnsi="Arial"/>
          <w:color w:val="000000"/>
          <w:sz w:val="18"/>
        </w:rPr>
        <w:t>У зв'язку з цим абзаци другий - п'ятий вважати відповідно абзацами дев'ятим - дванадцятим;</w:t>
      </w:r>
    </w:p>
    <w:p w:rsidR="004C54C1" w:rsidRDefault="00A34211">
      <w:pPr>
        <w:spacing w:after="75"/>
        <w:ind w:firstLine="240"/>
        <w:jc w:val="both"/>
      </w:pPr>
      <w:bookmarkStart w:id="532" w:name="532"/>
      <w:bookmarkEnd w:id="531"/>
      <w:r>
        <w:rPr>
          <w:rFonts w:ascii="Arial" w:hAnsi="Arial"/>
          <w:color w:val="000000"/>
          <w:sz w:val="18"/>
        </w:rPr>
        <w:t>2) у пункті 2:</w:t>
      </w:r>
    </w:p>
    <w:p w:rsidR="004C54C1" w:rsidRDefault="00A34211">
      <w:pPr>
        <w:spacing w:after="75"/>
        <w:ind w:firstLine="240"/>
        <w:jc w:val="both"/>
      </w:pPr>
      <w:bookmarkStart w:id="533" w:name="533"/>
      <w:bookmarkEnd w:id="532"/>
      <w:r>
        <w:rPr>
          <w:rFonts w:ascii="Arial" w:hAnsi="Arial"/>
          <w:color w:val="000000"/>
          <w:sz w:val="18"/>
        </w:rPr>
        <w:t>абзац перший викласти у такій редакції:</w:t>
      </w:r>
    </w:p>
    <w:p w:rsidR="004C54C1" w:rsidRDefault="00A34211">
      <w:pPr>
        <w:spacing w:after="75"/>
        <w:ind w:firstLine="240"/>
        <w:jc w:val="both"/>
      </w:pPr>
      <w:bookmarkStart w:id="534" w:name="534"/>
      <w:bookmarkEnd w:id="533"/>
      <w:r>
        <w:rPr>
          <w:rFonts w:ascii="Arial" w:hAnsi="Arial"/>
          <w:color w:val="000000"/>
          <w:sz w:val="18"/>
        </w:rPr>
        <w:t>"2. Переведення інтерна, який проходить програму підготовки в інтернатурі за кошти державного бюджету, з одного закладу охорони здоров'я до іншого для проходження практичної частини програми підготовки в інтернатурі здійснюється за його заявою за умови надання згоди керівниками цих закладів охорони здоров'я та МОЗ. Заява подається в електронній системі рейтингового розподілу в інтернатуру та направляється до закладу охорони здоров'я, що здійснює підготовку такого інтерна та до закладу охорони здоров'я, до якого він бажає перевестися та після надання згоди керівниками цих закладів охорони здоров'я - до МОЗ.";</w:t>
      </w:r>
    </w:p>
    <w:p w:rsidR="004C54C1" w:rsidRDefault="00A34211">
      <w:pPr>
        <w:spacing w:after="75"/>
        <w:ind w:firstLine="240"/>
        <w:jc w:val="both"/>
      </w:pPr>
      <w:bookmarkStart w:id="535" w:name="535"/>
      <w:bookmarkEnd w:id="534"/>
      <w:r>
        <w:rPr>
          <w:rFonts w:ascii="Arial" w:hAnsi="Arial"/>
          <w:color w:val="000000"/>
          <w:sz w:val="18"/>
        </w:rPr>
        <w:t>після абзацу першого доповнити абзацами другим - дев'ятим такого змісту:</w:t>
      </w:r>
    </w:p>
    <w:p w:rsidR="004C54C1" w:rsidRDefault="00A34211">
      <w:pPr>
        <w:spacing w:after="75"/>
        <w:ind w:firstLine="240"/>
        <w:jc w:val="both"/>
      </w:pPr>
      <w:bookmarkStart w:id="536" w:name="536"/>
      <w:bookmarkEnd w:id="535"/>
      <w:r>
        <w:rPr>
          <w:rFonts w:ascii="Arial" w:hAnsi="Arial"/>
          <w:color w:val="000000"/>
          <w:sz w:val="18"/>
        </w:rPr>
        <w:t>"У заяві щодо зміни закладу охорони здоров'я для проходження практичної частини програми підготовки в інтернатурі зазначаються:</w:t>
      </w:r>
    </w:p>
    <w:p w:rsidR="004C54C1" w:rsidRDefault="00A34211">
      <w:pPr>
        <w:spacing w:after="75"/>
        <w:ind w:firstLine="240"/>
        <w:jc w:val="both"/>
      </w:pPr>
      <w:bookmarkStart w:id="537" w:name="537"/>
      <w:bookmarkEnd w:id="536"/>
      <w:r>
        <w:rPr>
          <w:rFonts w:ascii="Arial" w:hAnsi="Arial"/>
          <w:color w:val="000000"/>
          <w:sz w:val="18"/>
        </w:rPr>
        <w:t>прізвище, власне ім'я, по батькові (за наявності);</w:t>
      </w:r>
    </w:p>
    <w:p w:rsidR="004C54C1" w:rsidRDefault="00A34211">
      <w:pPr>
        <w:spacing w:after="75"/>
        <w:ind w:firstLine="240"/>
        <w:jc w:val="both"/>
      </w:pPr>
      <w:bookmarkStart w:id="538" w:name="538"/>
      <w:bookmarkEnd w:id="537"/>
      <w:r>
        <w:rPr>
          <w:rFonts w:ascii="Arial" w:hAnsi="Arial"/>
          <w:color w:val="000000"/>
          <w:sz w:val="18"/>
        </w:rPr>
        <w:t>заклад охорони здоров'я, в якому інтерн проходить практичну частину програми підготовки в інтернатурі на день подання заяви;</w:t>
      </w:r>
    </w:p>
    <w:p w:rsidR="004C54C1" w:rsidRDefault="00A34211">
      <w:pPr>
        <w:spacing w:after="75"/>
        <w:ind w:firstLine="240"/>
        <w:jc w:val="both"/>
      </w:pPr>
      <w:bookmarkStart w:id="539" w:name="539"/>
      <w:bookmarkEnd w:id="538"/>
      <w:r>
        <w:rPr>
          <w:rFonts w:ascii="Arial" w:hAnsi="Arial"/>
          <w:color w:val="000000"/>
          <w:sz w:val="18"/>
        </w:rPr>
        <w:t>заклад охорони здоров'я, до якого інтерн бажає перевестися для проходження практичної частини програми підготовки в інтернатурі;</w:t>
      </w:r>
    </w:p>
    <w:p w:rsidR="004C54C1" w:rsidRDefault="00A34211">
      <w:pPr>
        <w:spacing w:after="75"/>
        <w:ind w:firstLine="240"/>
        <w:jc w:val="both"/>
      </w:pPr>
      <w:bookmarkStart w:id="540" w:name="540"/>
      <w:bookmarkEnd w:id="539"/>
      <w:r>
        <w:rPr>
          <w:rFonts w:ascii="Arial" w:hAnsi="Arial"/>
          <w:color w:val="000000"/>
          <w:sz w:val="18"/>
        </w:rPr>
        <w:t>спеціальність в інтернатурі;</w:t>
      </w:r>
    </w:p>
    <w:p w:rsidR="004C54C1" w:rsidRDefault="00A34211">
      <w:pPr>
        <w:spacing w:after="75"/>
        <w:ind w:firstLine="240"/>
        <w:jc w:val="both"/>
      </w:pPr>
      <w:bookmarkStart w:id="541" w:name="541"/>
      <w:bookmarkEnd w:id="540"/>
      <w:r>
        <w:rPr>
          <w:rFonts w:ascii="Arial" w:hAnsi="Arial"/>
          <w:color w:val="000000"/>
          <w:sz w:val="18"/>
        </w:rPr>
        <w:t>підстава зміни закладу охорони здоров'я.</w:t>
      </w:r>
    </w:p>
    <w:p w:rsidR="004C54C1" w:rsidRDefault="00A34211">
      <w:pPr>
        <w:spacing w:after="75"/>
        <w:ind w:firstLine="240"/>
        <w:jc w:val="both"/>
      </w:pPr>
      <w:bookmarkStart w:id="542" w:name="542"/>
      <w:bookmarkEnd w:id="541"/>
      <w:r>
        <w:rPr>
          <w:rFonts w:ascii="Arial" w:hAnsi="Arial"/>
          <w:color w:val="000000"/>
          <w:sz w:val="18"/>
        </w:rPr>
        <w:t>До заяви додаються скановані документи, що підтверджують наявність підстави для зміни закладу охорони здоров'я для проходження практичної частини програми підготовки в інтернатурі.</w:t>
      </w:r>
    </w:p>
    <w:p w:rsidR="004C54C1" w:rsidRDefault="00A34211">
      <w:pPr>
        <w:spacing w:after="75"/>
        <w:ind w:firstLine="240"/>
        <w:jc w:val="both"/>
      </w:pPr>
      <w:bookmarkStart w:id="543" w:name="543"/>
      <w:bookmarkEnd w:id="542"/>
      <w:r>
        <w:rPr>
          <w:rFonts w:ascii="Arial" w:hAnsi="Arial"/>
          <w:color w:val="000000"/>
          <w:sz w:val="18"/>
        </w:rPr>
        <w:t>Переведення здійснюється за наявності таких підстав:".</w:t>
      </w:r>
    </w:p>
    <w:p w:rsidR="004C54C1" w:rsidRDefault="00A34211">
      <w:pPr>
        <w:spacing w:after="75"/>
        <w:ind w:firstLine="240"/>
        <w:jc w:val="both"/>
      </w:pPr>
      <w:bookmarkStart w:id="544" w:name="544"/>
      <w:bookmarkEnd w:id="543"/>
      <w:r>
        <w:rPr>
          <w:rFonts w:ascii="Arial" w:hAnsi="Arial"/>
          <w:color w:val="000000"/>
          <w:sz w:val="18"/>
        </w:rPr>
        <w:t>У зв'язку з цим абзаци другий - п'ятий вважати відповідно абзацами десятим - тринадцятим;</w:t>
      </w:r>
    </w:p>
    <w:p w:rsidR="004C54C1" w:rsidRDefault="00A34211">
      <w:pPr>
        <w:spacing w:after="75"/>
        <w:ind w:firstLine="240"/>
        <w:jc w:val="both"/>
      </w:pPr>
      <w:bookmarkStart w:id="545" w:name="545"/>
      <w:bookmarkEnd w:id="544"/>
      <w:r>
        <w:rPr>
          <w:rFonts w:ascii="Arial" w:hAnsi="Arial"/>
          <w:color w:val="000000"/>
          <w:sz w:val="18"/>
        </w:rPr>
        <w:lastRenderedPageBreak/>
        <w:t>абзац одинадцятий після слів "вагітна жінка" доповнити словами "зі строком вагітності не менше 12 тижнів";</w:t>
      </w:r>
    </w:p>
    <w:p w:rsidR="004C54C1" w:rsidRDefault="00A34211">
      <w:pPr>
        <w:spacing w:after="75"/>
        <w:ind w:firstLine="240"/>
        <w:jc w:val="both"/>
      </w:pPr>
      <w:bookmarkStart w:id="546" w:name="546"/>
      <w:bookmarkEnd w:id="545"/>
      <w:r>
        <w:rPr>
          <w:rFonts w:ascii="Arial" w:hAnsi="Arial"/>
          <w:color w:val="000000"/>
          <w:sz w:val="18"/>
        </w:rPr>
        <w:t>абзац дванадцятий після слів "підготовки в інтернатурі" доповнити реченням такого змісту: "Переведення може здійснюватися до адміністративно-територіальної одиниці розташування військової частини або органу внутрішніх справ";</w:t>
      </w:r>
    </w:p>
    <w:p w:rsidR="004C54C1" w:rsidRDefault="00A34211">
      <w:pPr>
        <w:spacing w:after="75"/>
        <w:ind w:firstLine="240"/>
        <w:jc w:val="both"/>
      </w:pPr>
      <w:bookmarkStart w:id="547" w:name="547"/>
      <w:bookmarkEnd w:id="546"/>
      <w:r>
        <w:rPr>
          <w:rFonts w:ascii="Arial" w:hAnsi="Arial"/>
          <w:color w:val="000000"/>
          <w:sz w:val="18"/>
        </w:rPr>
        <w:t>доповнити новим абзацом такого змісту:</w:t>
      </w:r>
    </w:p>
    <w:p w:rsidR="004C54C1" w:rsidRDefault="00A34211">
      <w:pPr>
        <w:spacing w:after="75"/>
        <w:ind w:firstLine="240"/>
        <w:jc w:val="both"/>
      </w:pPr>
      <w:bookmarkStart w:id="548" w:name="548"/>
      <w:bookmarkEnd w:id="547"/>
      <w:r>
        <w:rPr>
          <w:rFonts w:ascii="Arial" w:hAnsi="Arial"/>
          <w:color w:val="000000"/>
          <w:sz w:val="18"/>
        </w:rPr>
        <w:t>"Надання згоди керівниками закладів охорони здоров'я та МОЗ на переведення інтерна здійснюється в електронній системі рейтингового розподілу в інтернатуру.";</w:t>
      </w:r>
    </w:p>
    <w:p w:rsidR="004C54C1" w:rsidRDefault="00A34211">
      <w:pPr>
        <w:spacing w:after="75"/>
        <w:ind w:firstLine="240"/>
        <w:jc w:val="both"/>
      </w:pPr>
      <w:bookmarkStart w:id="549" w:name="549"/>
      <w:bookmarkEnd w:id="548"/>
      <w:r>
        <w:rPr>
          <w:rFonts w:ascii="Arial" w:hAnsi="Arial"/>
          <w:color w:val="000000"/>
          <w:sz w:val="18"/>
        </w:rPr>
        <w:t>3) у пункті 3:</w:t>
      </w:r>
    </w:p>
    <w:p w:rsidR="004C54C1" w:rsidRDefault="00A34211">
      <w:pPr>
        <w:spacing w:after="75"/>
        <w:ind w:firstLine="240"/>
        <w:jc w:val="both"/>
      </w:pPr>
      <w:bookmarkStart w:id="550" w:name="550"/>
      <w:bookmarkEnd w:id="549"/>
      <w:r>
        <w:rPr>
          <w:rFonts w:ascii="Arial" w:hAnsi="Arial"/>
          <w:color w:val="000000"/>
          <w:sz w:val="18"/>
        </w:rPr>
        <w:t>абзаци другий - шостий викласти у такій редакції:</w:t>
      </w:r>
    </w:p>
    <w:p w:rsidR="004C54C1" w:rsidRDefault="00A34211">
      <w:pPr>
        <w:spacing w:after="75"/>
        <w:ind w:firstLine="240"/>
        <w:jc w:val="both"/>
      </w:pPr>
      <w:bookmarkStart w:id="551" w:name="551"/>
      <w:bookmarkEnd w:id="550"/>
      <w:r>
        <w:rPr>
          <w:rFonts w:ascii="Arial" w:hAnsi="Arial"/>
          <w:color w:val="000000"/>
          <w:sz w:val="18"/>
        </w:rPr>
        <w:t>"у разі, якщо інтерн не з'явився до 10 серпня поточного року (10 квітня для випускників за спеціальністю "Технології медичної діагностики та лікування" та випускників заочної форми навчання за спеціальністю "Фармація"), до закладу охорони здоров'я для початку проходження практичної частини підготовки в інтернатурі та не повідомив про поважні причини відсутності заклад вищої освіти та заклад охорони здоров'я;</w:t>
      </w:r>
    </w:p>
    <w:p w:rsidR="004C54C1" w:rsidRDefault="00A34211">
      <w:pPr>
        <w:spacing w:after="75"/>
        <w:ind w:firstLine="240"/>
        <w:jc w:val="both"/>
      </w:pPr>
      <w:bookmarkStart w:id="552" w:name="552"/>
      <w:bookmarkEnd w:id="551"/>
      <w:r>
        <w:rPr>
          <w:rFonts w:ascii="Arial" w:hAnsi="Arial"/>
          <w:color w:val="000000"/>
          <w:sz w:val="18"/>
        </w:rPr>
        <w:t>у разі, якщо інтерн не з'явився своєчасно та не повідомив про поважні причини відсутності протягом 10 календарних днів з дати початку освітньої частини програми підготовки в інтернатурі заклад вищої освіти, що здійснює підготовку інтернів;</w:t>
      </w:r>
    </w:p>
    <w:p w:rsidR="004C54C1" w:rsidRDefault="00A34211">
      <w:pPr>
        <w:spacing w:after="75"/>
        <w:ind w:firstLine="240"/>
        <w:jc w:val="both"/>
      </w:pPr>
      <w:bookmarkStart w:id="553" w:name="553"/>
      <w:bookmarkEnd w:id="552"/>
      <w:r>
        <w:rPr>
          <w:rFonts w:ascii="Arial" w:hAnsi="Arial"/>
          <w:color w:val="000000"/>
          <w:sz w:val="18"/>
        </w:rPr>
        <w:t>за систематичне порушення правил внутрішнього розпорядку закладу охорони здоров'я та/або закладу вищої освіти;</w:t>
      </w:r>
    </w:p>
    <w:p w:rsidR="004C54C1" w:rsidRDefault="00A34211">
      <w:pPr>
        <w:spacing w:after="75"/>
        <w:ind w:firstLine="240"/>
        <w:jc w:val="both"/>
      </w:pPr>
      <w:bookmarkStart w:id="554" w:name="554"/>
      <w:bookmarkEnd w:id="553"/>
      <w:r>
        <w:rPr>
          <w:rFonts w:ascii="Arial" w:hAnsi="Arial"/>
          <w:color w:val="000000"/>
          <w:sz w:val="18"/>
        </w:rPr>
        <w:t>за пропуск занять без поважних причин, якщо інтерн пропустив більше половини занять, передбачених освітньою частиною програми підготовки в інтернатурі у відповідному році навчання, або негативних результатах проміжного оцінювання в закладі вищої освіти, що здійснює підготовку інтернів;</w:t>
      </w:r>
    </w:p>
    <w:p w:rsidR="004C54C1" w:rsidRDefault="00A34211">
      <w:pPr>
        <w:spacing w:after="75"/>
        <w:ind w:firstLine="240"/>
        <w:jc w:val="both"/>
      </w:pPr>
      <w:bookmarkStart w:id="555" w:name="555"/>
      <w:bookmarkEnd w:id="554"/>
      <w:r>
        <w:rPr>
          <w:rFonts w:ascii="Arial" w:hAnsi="Arial"/>
          <w:color w:val="000000"/>
          <w:sz w:val="18"/>
        </w:rPr>
        <w:t>за невиконання більше 1/4 обсягу практичної частини програми підготовки в інтернатурі у відповідному році навчання;";</w:t>
      </w:r>
    </w:p>
    <w:p w:rsidR="004C54C1" w:rsidRDefault="00A34211">
      <w:pPr>
        <w:spacing w:after="75"/>
        <w:ind w:firstLine="240"/>
        <w:jc w:val="both"/>
      </w:pPr>
      <w:bookmarkStart w:id="556" w:name="556"/>
      <w:bookmarkEnd w:id="555"/>
      <w:r>
        <w:rPr>
          <w:rFonts w:ascii="Arial" w:hAnsi="Arial"/>
          <w:color w:val="000000"/>
          <w:sz w:val="18"/>
        </w:rPr>
        <w:t>доповнити новими абзацами такого змісту:</w:t>
      </w:r>
    </w:p>
    <w:p w:rsidR="004C54C1" w:rsidRDefault="00A34211">
      <w:pPr>
        <w:spacing w:after="75"/>
        <w:ind w:firstLine="240"/>
        <w:jc w:val="both"/>
      </w:pPr>
      <w:bookmarkStart w:id="557" w:name="557"/>
      <w:bookmarkEnd w:id="556"/>
      <w:r>
        <w:rPr>
          <w:rFonts w:ascii="Arial" w:hAnsi="Arial"/>
          <w:color w:val="000000"/>
          <w:sz w:val="18"/>
        </w:rPr>
        <w:t>"у разі повторного неуспішного складання іспиту "Крок 3".</w:t>
      </w:r>
    </w:p>
    <w:p w:rsidR="004C54C1" w:rsidRDefault="00A34211">
      <w:pPr>
        <w:spacing w:after="75"/>
        <w:ind w:firstLine="240"/>
        <w:jc w:val="both"/>
      </w:pPr>
      <w:bookmarkStart w:id="558" w:name="558"/>
      <w:bookmarkEnd w:id="557"/>
      <w:r>
        <w:rPr>
          <w:rFonts w:ascii="Arial" w:hAnsi="Arial"/>
          <w:color w:val="000000"/>
          <w:sz w:val="18"/>
        </w:rPr>
        <w:t>Відрахування з інтернатури чи звільнення з посади інтерна у зв'язку зі скороченням чисельності або штату працівників не допускається, крім випадків, пов'язаних із ліквідацією, реорганізацією або перепрофілюванням закладу охорони здоров'я.</w:t>
      </w:r>
    </w:p>
    <w:p w:rsidR="004C54C1" w:rsidRDefault="00A34211">
      <w:pPr>
        <w:spacing w:after="75"/>
        <w:ind w:firstLine="240"/>
        <w:jc w:val="both"/>
      </w:pPr>
      <w:bookmarkStart w:id="559" w:name="559"/>
      <w:bookmarkEnd w:id="558"/>
      <w:r>
        <w:rPr>
          <w:rFonts w:ascii="Arial" w:hAnsi="Arial"/>
          <w:color w:val="000000"/>
          <w:sz w:val="18"/>
        </w:rPr>
        <w:t>У заяві про відрахування з інтернатури за власним бажанням зазначаються:</w:t>
      </w:r>
    </w:p>
    <w:p w:rsidR="004C54C1" w:rsidRDefault="00A34211">
      <w:pPr>
        <w:spacing w:after="75"/>
        <w:ind w:firstLine="240"/>
        <w:jc w:val="both"/>
      </w:pPr>
      <w:bookmarkStart w:id="560" w:name="560"/>
      <w:bookmarkEnd w:id="559"/>
      <w:r>
        <w:rPr>
          <w:rFonts w:ascii="Arial" w:hAnsi="Arial"/>
          <w:color w:val="000000"/>
          <w:sz w:val="18"/>
        </w:rPr>
        <w:t>прізвище, власне ім'я, по батькові (за наявності);</w:t>
      </w:r>
    </w:p>
    <w:p w:rsidR="004C54C1" w:rsidRDefault="00A34211">
      <w:pPr>
        <w:spacing w:after="75"/>
        <w:ind w:firstLine="240"/>
        <w:jc w:val="both"/>
      </w:pPr>
      <w:bookmarkStart w:id="561" w:name="561"/>
      <w:bookmarkEnd w:id="560"/>
      <w:r>
        <w:rPr>
          <w:rFonts w:ascii="Arial" w:hAnsi="Arial"/>
          <w:color w:val="000000"/>
          <w:sz w:val="18"/>
        </w:rPr>
        <w:t>заклад вищої освіти, в якому інтерн проходить освітню частину програми підготовки в інтернатурі;</w:t>
      </w:r>
    </w:p>
    <w:p w:rsidR="004C54C1" w:rsidRDefault="00A34211">
      <w:pPr>
        <w:spacing w:after="75"/>
        <w:ind w:firstLine="240"/>
        <w:jc w:val="both"/>
      </w:pPr>
      <w:bookmarkStart w:id="562" w:name="562"/>
      <w:bookmarkEnd w:id="561"/>
      <w:r>
        <w:rPr>
          <w:rFonts w:ascii="Arial" w:hAnsi="Arial"/>
          <w:color w:val="000000"/>
          <w:sz w:val="18"/>
        </w:rPr>
        <w:t>заклад охорони здоров'я, в якому інтерн проходить практичну частину програми підготовки в інтернатурі;</w:t>
      </w:r>
    </w:p>
    <w:p w:rsidR="004C54C1" w:rsidRDefault="00A34211">
      <w:pPr>
        <w:spacing w:after="75"/>
        <w:ind w:firstLine="240"/>
        <w:jc w:val="both"/>
      </w:pPr>
      <w:bookmarkStart w:id="563" w:name="563"/>
      <w:bookmarkEnd w:id="562"/>
      <w:r>
        <w:rPr>
          <w:rFonts w:ascii="Arial" w:hAnsi="Arial"/>
          <w:color w:val="000000"/>
          <w:sz w:val="18"/>
        </w:rPr>
        <w:t>спеціальність в інтернатурі;</w:t>
      </w:r>
    </w:p>
    <w:p w:rsidR="004C54C1" w:rsidRDefault="00A34211">
      <w:pPr>
        <w:spacing w:after="75"/>
        <w:ind w:firstLine="240"/>
        <w:jc w:val="both"/>
      </w:pPr>
      <w:bookmarkStart w:id="564" w:name="564"/>
      <w:bookmarkEnd w:id="563"/>
      <w:r>
        <w:rPr>
          <w:rFonts w:ascii="Arial" w:hAnsi="Arial"/>
          <w:color w:val="000000"/>
          <w:sz w:val="18"/>
        </w:rPr>
        <w:t>підстава відрахування - за власним бажанням.";</w:t>
      </w:r>
    </w:p>
    <w:p w:rsidR="004C54C1" w:rsidRDefault="00A34211">
      <w:pPr>
        <w:spacing w:after="75"/>
        <w:ind w:firstLine="240"/>
        <w:jc w:val="both"/>
      </w:pPr>
      <w:bookmarkStart w:id="565" w:name="565"/>
      <w:bookmarkEnd w:id="564"/>
      <w:r>
        <w:rPr>
          <w:rFonts w:ascii="Arial" w:hAnsi="Arial"/>
          <w:color w:val="000000"/>
          <w:sz w:val="18"/>
        </w:rPr>
        <w:t>4) пункт 4 викласти у такій редакції:</w:t>
      </w:r>
    </w:p>
    <w:p w:rsidR="004C54C1" w:rsidRDefault="00A34211">
      <w:pPr>
        <w:spacing w:after="75"/>
        <w:ind w:firstLine="240"/>
        <w:jc w:val="both"/>
      </w:pPr>
      <w:bookmarkStart w:id="566" w:name="566"/>
      <w:bookmarkEnd w:id="565"/>
      <w:r>
        <w:rPr>
          <w:rFonts w:ascii="Arial" w:hAnsi="Arial"/>
          <w:color w:val="000000"/>
          <w:sz w:val="18"/>
        </w:rPr>
        <w:t>"4. Відрахування з інтернатури здійснюється наказом керівника закладу охорони здоров'я або закладу вищої освіти, які видали наказ про зарахування інтерна до інтернатури.";</w:t>
      </w:r>
    </w:p>
    <w:p w:rsidR="004C54C1" w:rsidRDefault="00A34211">
      <w:pPr>
        <w:spacing w:after="75"/>
        <w:ind w:firstLine="240"/>
        <w:jc w:val="both"/>
      </w:pPr>
      <w:bookmarkStart w:id="567" w:name="567"/>
      <w:bookmarkEnd w:id="566"/>
      <w:r>
        <w:rPr>
          <w:rFonts w:ascii="Arial" w:hAnsi="Arial"/>
          <w:color w:val="000000"/>
          <w:sz w:val="18"/>
        </w:rPr>
        <w:t>5) пункт 5 викласти у такій редакції:</w:t>
      </w:r>
    </w:p>
    <w:p w:rsidR="004C54C1" w:rsidRDefault="00A34211">
      <w:pPr>
        <w:spacing w:after="75"/>
        <w:ind w:firstLine="240"/>
        <w:jc w:val="both"/>
      </w:pPr>
      <w:bookmarkStart w:id="568" w:name="568"/>
      <w:bookmarkEnd w:id="567"/>
      <w:r>
        <w:rPr>
          <w:rFonts w:ascii="Arial" w:hAnsi="Arial"/>
          <w:color w:val="000000"/>
          <w:sz w:val="18"/>
        </w:rPr>
        <w:t>"5. Інтерни, відраховані з інтернатури відповідно до цього розділу, можуть повторно вступити на перший рік навчання в інтернатурі за кошти фізичних (юридичних) осіб, за винятком випадку, визначеного абзацом сьомим пункту 3 цього розділу.</w:t>
      </w:r>
    </w:p>
    <w:p w:rsidR="004C54C1" w:rsidRDefault="00A34211">
      <w:pPr>
        <w:spacing w:after="75"/>
        <w:ind w:firstLine="240"/>
        <w:jc w:val="both"/>
      </w:pPr>
      <w:bookmarkStart w:id="569" w:name="569"/>
      <w:bookmarkEnd w:id="568"/>
      <w:r>
        <w:rPr>
          <w:rFonts w:ascii="Arial" w:hAnsi="Arial"/>
          <w:color w:val="000000"/>
          <w:sz w:val="18"/>
        </w:rPr>
        <w:t>У разі відрахування інтернів за порушення умов договору про надання освітніх послуг із закладом вищої освіти, або умов договору про надання платної послуги із закладом охорони здоров'я, в якому проходить практична частина підготовки в інтернатурі, поновлення здійснюється за індивідуальним планом за умови ліквідації фінансової заборгованості, за цим договором.</w:t>
      </w:r>
    </w:p>
    <w:p w:rsidR="004C54C1" w:rsidRDefault="00A34211">
      <w:pPr>
        <w:spacing w:after="75"/>
        <w:ind w:firstLine="240"/>
        <w:jc w:val="both"/>
      </w:pPr>
      <w:bookmarkStart w:id="570" w:name="570"/>
      <w:bookmarkEnd w:id="569"/>
      <w:r>
        <w:rPr>
          <w:rFonts w:ascii="Arial" w:hAnsi="Arial"/>
          <w:color w:val="000000"/>
          <w:sz w:val="18"/>
        </w:rPr>
        <w:t>Особа, яка має сертифікат лікаря-спеціаліста, може вступати на навчання в інтернатуру на іншу спеціальність за кошти фізичних (юридичних) осіб.";</w:t>
      </w:r>
    </w:p>
    <w:p w:rsidR="004C54C1" w:rsidRDefault="00A34211">
      <w:pPr>
        <w:spacing w:after="75"/>
        <w:ind w:firstLine="240"/>
        <w:jc w:val="both"/>
      </w:pPr>
      <w:bookmarkStart w:id="571" w:name="571"/>
      <w:bookmarkEnd w:id="570"/>
      <w:r>
        <w:rPr>
          <w:rFonts w:ascii="Arial" w:hAnsi="Arial"/>
          <w:color w:val="000000"/>
          <w:sz w:val="18"/>
        </w:rPr>
        <w:lastRenderedPageBreak/>
        <w:t>6) пункт 6 викласти у такій редакції:</w:t>
      </w:r>
    </w:p>
    <w:p w:rsidR="004C54C1" w:rsidRDefault="00A34211">
      <w:pPr>
        <w:spacing w:after="75"/>
        <w:ind w:firstLine="240"/>
        <w:jc w:val="both"/>
      </w:pPr>
      <w:bookmarkStart w:id="572" w:name="572"/>
      <w:bookmarkEnd w:id="571"/>
      <w:r>
        <w:rPr>
          <w:rFonts w:ascii="Arial" w:hAnsi="Arial"/>
          <w:color w:val="000000"/>
          <w:sz w:val="18"/>
        </w:rPr>
        <w:t>"6. Виконання програми підготовки в інтернатурі призупиняється за наявності таких підстав:</w:t>
      </w:r>
    </w:p>
    <w:p w:rsidR="004C54C1" w:rsidRDefault="00A34211">
      <w:pPr>
        <w:spacing w:after="75"/>
        <w:ind w:firstLine="240"/>
        <w:jc w:val="both"/>
      </w:pPr>
      <w:bookmarkStart w:id="573" w:name="573"/>
      <w:bookmarkEnd w:id="572"/>
      <w:r>
        <w:rPr>
          <w:rFonts w:ascii="Arial" w:hAnsi="Arial"/>
          <w:color w:val="000000"/>
          <w:sz w:val="18"/>
        </w:rPr>
        <w:t>у разі безперервної тимчасової непрацездатності більше ніж 60 календарних днів, що підтверджується медичними висновками про тимчасову непрацездатність;</w:t>
      </w:r>
    </w:p>
    <w:p w:rsidR="004C54C1" w:rsidRDefault="00A34211">
      <w:pPr>
        <w:spacing w:after="75"/>
        <w:ind w:firstLine="240"/>
        <w:jc w:val="both"/>
      </w:pPr>
      <w:bookmarkStart w:id="574" w:name="574"/>
      <w:bookmarkEnd w:id="573"/>
      <w:r>
        <w:rPr>
          <w:rFonts w:ascii="Arial" w:hAnsi="Arial"/>
          <w:color w:val="000000"/>
          <w:sz w:val="18"/>
        </w:rPr>
        <w:t>стійких незворотних змін стану здоров'я, втрати функціональності та/або з врахуванням рекомендацій щодо трудової діяльності в залежності від стану здоров'я, що унеможливлюють проходження програми підготовки в інтернатурі з відповідної спеціальності;</w:t>
      </w:r>
    </w:p>
    <w:p w:rsidR="004C54C1" w:rsidRDefault="00A34211">
      <w:pPr>
        <w:spacing w:after="75"/>
        <w:ind w:firstLine="240"/>
        <w:jc w:val="both"/>
      </w:pPr>
      <w:bookmarkStart w:id="575" w:name="575"/>
      <w:bookmarkEnd w:id="574"/>
      <w:r>
        <w:rPr>
          <w:rFonts w:ascii="Arial" w:hAnsi="Arial"/>
          <w:color w:val="000000"/>
          <w:sz w:val="18"/>
        </w:rPr>
        <w:t>у разі виходу у відпустки у зв'язку з вагітністю та пологами або відпустку для догляду за дитиною до досягнення нею трирічного віку;</w:t>
      </w:r>
    </w:p>
    <w:p w:rsidR="004C54C1" w:rsidRDefault="00A34211">
      <w:pPr>
        <w:spacing w:after="75"/>
        <w:ind w:firstLine="240"/>
        <w:jc w:val="both"/>
      </w:pPr>
      <w:bookmarkStart w:id="576" w:name="576"/>
      <w:bookmarkEnd w:id="575"/>
      <w:r>
        <w:rPr>
          <w:rFonts w:ascii="Arial" w:hAnsi="Arial"/>
          <w:color w:val="000000"/>
          <w:sz w:val="18"/>
        </w:rPr>
        <w:t>у разі, якщо інтерн - особа з числа військовослужбовців, яка проходить військову службу під час воєнного стану в Україні.</w:t>
      </w:r>
    </w:p>
    <w:p w:rsidR="004C54C1" w:rsidRDefault="00A34211">
      <w:pPr>
        <w:spacing w:after="75"/>
        <w:ind w:firstLine="240"/>
        <w:jc w:val="both"/>
      </w:pPr>
      <w:bookmarkStart w:id="577" w:name="577"/>
      <w:bookmarkEnd w:id="576"/>
      <w:r>
        <w:rPr>
          <w:rFonts w:ascii="Arial" w:hAnsi="Arial"/>
          <w:color w:val="000000"/>
          <w:sz w:val="18"/>
        </w:rPr>
        <w:t>У заяві щодо призупинення виконання програми підготовки в інтернатурі зазначаються:</w:t>
      </w:r>
    </w:p>
    <w:p w:rsidR="004C54C1" w:rsidRDefault="00A34211">
      <w:pPr>
        <w:spacing w:after="75"/>
        <w:ind w:firstLine="240"/>
        <w:jc w:val="both"/>
      </w:pPr>
      <w:bookmarkStart w:id="578" w:name="578"/>
      <w:bookmarkEnd w:id="577"/>
      <w:r>
        <w:rPr>
          <w:rFonts w:ascii="Arial" w:hAnsi="Arial"/>
          <w:color w:val="000000"/>
          <w:sz w:val="18"/>
        </w:rPr>
        <w:t>прізвище, власне ім'я, по батькові (за наявності);</w:t>
      </w:r>
    </w:p>
    <w:p w:rsidR="004C54C1" w:rsidRDefault="00A34211">
      <w:pPr>
        <w:spacing w:after="75"/>
        <w:ind w:firstLine="240"/>
        <w:jc w:val="both"/>
      </w:pPr>
      <w:bookmarkStart w:id="579" w:name="579"/>
      <w:bookmarkEnd w:id="578"/>
      <w:r>
        <w:rPr>
          <w:rFonts w:ascii="Arial" w:hAnsi="Arial"/>
          <w:color w:val="000000"/>
          <w:sz w:val="18"/>
        </w:rPr>
        <w:t>заклад вищої освіти, в якому інтерн проходить освітню частину програми підготовки в інтернатурі;</w:t>
      </w:r>
    </w:p>
    <w:p w:rsidR="004C54C1" w:rsidRDefault="00A34211">
      <w:pPr>
        <w:spacing w:after="75"/>
        <w:ind w:firstLine="240"/>
        <w:jc w:val="both"/>
      </w:pPr>
      <w:bookmarkStart w:id="580" w:name="580"/>
      <w:bookmarkEnd w:id="579"/>
      <w:r>
        <w:rPr>
          <w:rFonts w:ascii="Arial" w:hAnsi="Arial"/>
          <w:color w:val="000000"/>
          <w:sz w:val="18"/>
        </w:rPr>
        <w:t>заклад охорони здоров'я, в якому інтерн проходить практичну частину програми підготовки в інтернатурі;</w:t>
      </w:r>
    </w:p>
    <w:p w:rsidR="004C54C1" w:rsidRDefault="00A34211">
      <w:pPr>
        <w:spacing w:after="75"/>
        <w:ind w:firstLine="240"/>
        <w:jc w:val="both"/>
      </w:pPr>
      <w:bookmarkStart w:id="581" w:name="581"/>
      <w:bookmarkEnd w:id="580"/>
      <w:r>
        <w:rPr>
          <w:rFonts w:ascii="Arial" w:hAnsi="Arial"/>
          <w:color w:val="000000"/>
          <w:sz w:val="18"/>
        </w:rPr>
        <w:t>спеціальність в інтернатурі;</w:t>
      </w:r>
    </w:p>
    <w:p w:rsidR="004C54C1" w:rsidRDefault="00A34211">
      <w:pPr>
        <w:spacing w:after="75"/>
        <w:ind w:firstLine="240"/>
        <w:jc w:val="both"/>
      </w:pPr>
      <w:bookmarkStart w:id="582" w:name="582"/>
      <w:bookmarkEnd w:id="581"/>
      <w:r>
        <w:rPr>
          <w:rFonts w:ascii="Arial" w:hAnsi="Arial"/>
          <w:color w:val="000000"/>
          <w:sz w:val="18"/>
        </w:rPr>
        <w:t>підстава призупинення проходження програми підготовки в інтернатурі.</w:t>
      </w:r>
    </w:p>
    <w:p w:rsidR="004C54C1" w:rsidRDefault="00A34211">
      <w:pPr>
        <w:spacing w:after="75"/>
        <w:ind w:firstLine="240"/>
        <w:jc w:val="both"/>
      </w:pPr>
      <w:bookmarkStart w:id="583" w:name="583"/>
      <w:bookmarkEnd w:id="582"/>
      <w:r>
        <w:rPr>
          <w:rFonts w:ascii="Arial" w:hAnsi="Arial"/>
          <w:color w:val="000000"/>
          <w:sz w:val="18"/>
        </w:rPr>
        <w:t>Заява щодо призупинення виконання програми підготовки в інтернатурі подається інтерном в електронній системі рейтингового розподілу в інтернатуру та направляється до закладу вищої освіти та закладу охорони здоров'я, в яких він проходить підготовку. До заяви додаються скановані документи, що підтверджують наявність підстави для призупинення проходження програми підготовки в інтернатурі.".</w:t>
      </w:r>
    </w:p>
    <w:p w:rsidR="004C54C1" w:rsidRDefault="00A34211">
      <w:pPr>
        <w:spacing w:after="75"/>
        <w:ind w:firstLine="240"/>
        <w:jc w:val="both"/>
      </w:pPr>
      <w:bookmarkStart w:id="584" w:name="584"/>
      <w:bookmarkEnd w:id="583"/>
      <w:r>
        <w:rPr>
          <w:rFonts w:ascii="Arial" w:hAnsi="Arial"/>
          <w:color w:val="000000"/>
          <w:sz w:val="18"/>
        </w:rPr>
        <w:t>Виконання програми підготовки в інтернатурі поновлюється за заявою інтерна і здійснюється за індивідуальним навчальним планом.</w:t>
      </w:r>
    </w:p>
    <w:p w:rsidR="004C54C1" w:rsidRDefault="00A34211">
      <w:pPr>
        <w:spacing w:after="75"/>
        <w:ind w:firstLine="240"/>
        <w:jc w:val="both"/>
      </w:pPr>
      <w:bookmarkStart w:id="585" w:name="585"/>
      <w:bookmarkEnd w:id="584"/>
      <w:r>
        <w:rPr>
          <w:rFonts w:ascii="Arial" w:hAnsi="Arial"/>
          <w:color w:val="000000"/>
          <w:sz w:val="18"/>
        </w:rPr>
        <w:t>У заяві щодо поновлення виконання програми підготовки в інтернатурі зазначаються:</w:t>
      </w:r>
    </w:p>
    <w:p w:rsidR="004C54C1" w:rsidRDefault="00A34211">
      <w:pPr>
        <w:spacing w:after="75"/>
        <w:ind w:firstLine="240"/>
        <w:jc w:val="both"/>
      </w:pPr>
      <w:bookmarkStart w:id="586" w:name="586"/>
      <w:bookmarkEnd w:id="585"/>
      <w:r>
        <w:rPr>
          <w:rFonts w:ascii="Arial" w:hAnsi="Arial"/>
          <w:color w:val="000000"/>
          <w:sz w:val="18"/>
        </w:rPr>
        <w:t>прізвище, власне ім'я, по батькові (за наявності);</w:t>
      </w:r>
    </w:p>
    <w:p w:rsidR="004C54C1" w:rsidRDefault="00A34211">
      <w:pPr>
        <w:spacing w:after="75"/>
        <w:ind w:firstLine="240"/>
        <w:jc w:val="both"/>
      </w:pPr>
      <w:bookmarkStart w:id="587" w:name="587"/>
      <w:bookmarkEnd w:id="586"/>
      <w:r>
        <w:rPr>
          <w:rFonts w:ascii="Arial" w:hAnsi="Arial"/>
          <w:color w:val="000000"/>
          <w:sz w:val="18"/>
        </w:rPr>
        <w:t>заклад вищої освіти, в якому інтерн проходить освітню частину програми підготовки в інтернатурі;</w:t>
      </w:r>
    </w:p>
    <w:p w:rsidR="004C54C1" w:rsidRDefault="00A34211">
      <w:pPr>
        <w:spacing w:after="75"/>
        <w:ind w:firstLine="240"/>
        <w:jc w:val="both"/>
      </w:pPr>
      <w:bookmarkStart w:id="588" w:name="588"/>
      <w:bookmarkEnd w:id="587"/>
      <w:r>
        <w:rPr>
          <w:rFonts w:ascii="Arial" w:hAnsi="Arial"/>
          <w:color w:val="000000"/>
          <w:sz w:val="18"/>
        </w:rPr>
        <w:t>заклад охорони здоров'я, в якому інтерн проходить практичну частину програми підготовки в інтернатурі;</w:t>
      </w:r>
    </w:p>
    <w:p w:rsidR="004C54C1" w:rsidRDefault="00A34211">
      <w:pPr>
        <w:spacing w:after="75"/>
        <w:ind w:firstLine="240"/>
        <w:jc w:val="both"/>
      </w:pPr>
      <w:bookmarkStart w:id="589" w:name="589"/>
      <w:bookmarkEnd w:id="588"/>
      <w:r>
        <w:rPr>
          <w:rFonts w:ascii="Arial" w:hAnsi="Arial"/>
          <w:color w:val="000000"/>
          <w:sz w:val="18"/>
        </w:rPr>
        <w:t>спеціальність в інтернатурі.</w:t>
      </w:r>
    </w:p>
    <w:p w:rsidR="004C54C1" w:rsidRDefault="00A34211">
      <w:pPr>
        <w:spacing w:after="75"/>
        <w:ind w:firstLine="240"/>
        <w:jc w:val="both"/>
      </w:pPr>
      <w:bookmarkStart w:id="590" w:name="590"/>
      <w:bookmarkEnd w:id="589"/>
      <w:r>
        <w:rPr>
          <w:rFonts w:ascii="Arial" w:hAnsi="Arial"/>
          <w:color w:val="000000"/>
          <w:sz w:val="18"/>
        </w:rPr>
        <w:t>Заява щодо поновлення виконання програми підготовки в інтернатурі подається інтерном в електронній системі рейтингового розподілу в інтернатуру та направляється до закладу вищої освіти та закладу охорони здоров'я, в яких він проходив підготовку до призупинення проходження програми підготовки в інтернатурі. Якщо на день подання заяви щодо поновлення виконання програми підготовки в інтернатурі, відповідно до даних електронної системи рейтингового розподілу в інтернатуру відповідний заклад вищої освіти або заклад охорони здоров'я припинив своє існування або був реорганізований, інтерном подається заява щодо зміни закладу вищої освіти для проходження освітньої частини програми підготовки в інтернатурі або закладу охорони здоров'я для проходження практичної частини підготовки в інтернатурі.";</w:t>
      </w:r>
    </w:p>
    <w:p w:rsidR="004C54C1" w:rsidRDefault="00A34211">
      <w:pPr>
        <w:spacing w:after="75"/>
        <w:ind w:firstLine="240"/>
        <w:jc w:val="both"/>
      </w:pPr>
      <w:bookmarkStart w:id="591" w:name="591"/>
      <w:bookmarkEnd w:id="590"/>
      <w:r>
        <w:rPr>
          <w:rFonts w:ascii="Arial" w:hAnsi="Arial"/>
          <w:color w:val="000000"/>
          <w:sz w:val="18"/>
        </w:rPr>
        <w:t>7) пункт 7 викласти у такій редакції:</w:t>
      </w:r>
    </w:p>
    <w:p w:rsidR="004C54C1" w:rsidRDefault="00A34211">
      <w:pPr>
        <w:spacing w:after="75"/>
        <w:ind w:firstLine="240"/>
        <w:jc w:val="both"/>
      </w:pPr>
      <w:bookmarkStart w:id="592" w:name="592"/>
      <w:bookmarkEnd w:id="591"/>
      <w:r>
        <w:rPr>
          <w:rFonts w:ascii="Arial" w:hAnsi="Arial"/>
          <w:color w:val="000000"/>
          <w:sz w:val="18"/>
        </w:rPr>
        <w:t>"7. Зміна спеціальності в інтернатурі здійснюється за заявою інтерна та надання згоди МОЗ при наявності таких підстав:</w:t>
      </w:r>
    </w:p>
    <w:p w:rsidR="004C54C1" w:rsidRDefault="00A34211">
      <w:pPr>
        <w:spacing w:after="75"/>
        <w:ind w:firstLine="240"/>
        <w:jc w:val="both"/>
      </w:pPr>
      <w:bookmarkStart w:id="593" w:name="593"/>
      <w:bookmarkEnd w:id="592"/>
      <w:r>
        <w:rPr>
          <w:rFonts w:ascii="Arial" w:hAnsi="Arial"/>
          <w:color w:val="000000"/>
          <w:sz w:val="18"/>
        </w:rPr>
        <w:t>стійких незворотних змін стану здоров'я, втрати функціональності та/або з врахуванням рекомендацій щодо трудової діяльності в залежності від стану здоров'я, що унеможливлюють проходження програми підготовки в інтернатурі з відповідної спеціальності;</w:t>
      </w:r>
    </w:p>
    <w:p w:rsidR="004C54C1" w:rsidRDefault="00A34211">
      <w:pPr>
        <w:spacing w:after="75"/>
        <w:ind w:firstLine="240"/>
        <w:jc w:val="both"/>
      </w:pPr>
      <w:bookmarkStart w:id="594" w:name="594"/>
      <w:bookmarkEnd w:id="593"/>
      <w:r>
        <w:rPr>
          <w:rFonts w:ascii="Arial" w:hAnsi="Arial"/>
          <w:color w:val="000000"/>
          <w:sz w:val="18"/>
        </w:rPr>
        <w:t>у разі проходження військової служби чоловіком (дружиною, в тому числі за контрактом) у військових формуваннях, створених відповідно до закону (крім строкової) та служби в органах внутрішніх справ поза місцезнаходженням закладу охорони здоров'я, в якому інтерн проходить практичну частину програми підготовки в інтернатурі, у випадку відсутності обраної спеціальності в інтернатурі за місцем проходження військової служби.</w:t>
      </w:r>
    </w:p>
    <w:p w:rsidR="004C54C1" w:rsidRDefault="00A34211">
      <w:pPr>
        <w:spacing w:after="75"/>
        <w:ind w:firstLine="240"/>
        <w:jc w:val="both"/>
      </w:pPr>
      <w:bookmarkStart w:id="595" w:name="595"/>
      <w:bookmarkEnd w:id="594"/>
      <w:r>
        <w:rPr>
          <w:rFonts w:ascii="Arial" w:hAnsi="Arial"/>
          <w:color w:val="000000"/>
          <w:sz w:val="18"/>
        </w:rPr>
        <w:t>Зміна спеціальності в інтернатурі з інших підстав не допускається.</w:t>
      </w:r>
    </w:p>
    <w:p w:rsidR="004C54C1" w:rsidRDefault="00A34211">
      <w:pPr>
        <w:spacing w:after="75"/>
        <w:ind w:firstLine="240"/>
        <w:jc w:val="both"/>
      </w:pPr>
      <w:bookmarkStart w:id="596" w:name="596"/>
      <w:bookmarkEnd w:id="595"/>
      <w:r>
        <w:rPr>
          <w:rFonts w:ascii="Arial" w:hAnsi="Arial"/>
          <w:color w:val="000000"/>
          <w:sz w:val="18"/>
        </w:rPr>
        <w:lastRenderedPageBreak/>
        <w:t>У заяві щодо зміни спеціальності в інтернатурі інтерном зазначаються:</w:t>
      </w:r>
    </w:p>
    <w:p w:rsidR="004C54C1" w:rsidRDefault="00A34211">
      <w:pPr>
        <w:spacing w:after="75"/>
        <w:ind w:firstLine="240"/>
        <w:jc w:val="both"/>
      </w:pPr>
      <w:bookmarkStart w:id="597" w:name="597"/>
      <w:bookmarkEnd w:id="596"/>
      <w:r>
        <w:rPr>
          <w:rFonts w:ascii="Arial" w:hAnsi="Arial"/>
          <w:color w:val="000000"/>
          <w:sz w:val="18"/>
        </w:rPr>
        <w:t>прізвище, власне ім'я, по батькові (за наявності);</w:t>
      </w:r>
    </w:p>
    <w:p w:rsidR="004C54C1" w:rsidRDefault="00A34211">
      <w:pPr>
        <w:spacing w:after="75"/>
        <w:ind w:firstLine="240"/>
        <w:jc w:val="both"/>
      </w:pPr>
      <w:bookmarkStart w:id="598" w:name="598"/>
      <w:bookmarkEnd w:id="597"/>
      <w:r>
        <w:rPr>
          <w:rFonts w:ascii="Arial" w:hAnsi="Arial"/>
          <w:color w:val="000000"/>
          <w:sz w:val="18"/>
        </w:rPr>
        <w:t>заклад вищої освіти, в якому інтерн проходить освітню частину програми підготовки в інтернатурі;</w:t>
      </w:r>
    </w:p>
    <w:p w:rsidR="004C54C1" w:rsidRDefault="00A34211">
      <w:pPr>
        <w:spacing w:after="75"/>
        <w:ind w:firstLine="240"/>
        <w:jc w:val="both"/>
      </w:pPr>
      <w:bookmarkStart w:id="599" w:name="599"/>
      <w:bookmarkEnd w:id="598"/>
      <w:r>
        <w:rPr>
          <w:rFonts w:ascii="Arial" w:hAnsi="Arial"/>
          <w:color w:val="000000"/>
          <w:sz w:val="18"/>
        </w:rPr>
        <w:t>заклад охорони здоров'я, в якому інтерн проходить практичну частину програми підготовки в інтернатурі;</w:t>
      </w:r>
    </w:p>
    <w:p w:rsidR="004C54C1" w:rsidRDefault="00A34211">
      <w:pPr>
        <w:spacing w:after="75"/>
        <w:ind w:firstLine="240"/>
        <w:jc w:val="both"/>
      </w:pPr>
      <w:bookmarkStart w:id="600" w:name="600"/>
      <w:bookmarkEnd w:id="599"/>
      <w:r>
        <w:rPr>
          <w:rFonts w:ascii="Arial" w:hAnsi="Arial"/>
          <w:color w:val="000000"/>
          <w:sz w:val="18"/>
        </w:rPr>
        <w:t>спеціальність в інтернатурі на дату подання заяви;</w:t>
      </w:r>
    </w:p>
    <w:p w:rsidR="004C54C1" w:rsidRDefault="00A34211">
      <w:pPr>
        <w:spacing w:after="75"/>
        <w:ind w:firstLine="240"/>
        <w:jc w:val="both"/>
      </w:pPr>
      <w:bookmarkStart w:id="601" w:name="601"/>
      <w:bookmarkEnd w:id="600"/>
      <w:r>
        <w:rPr>
          <w:rFonts w:ascii="Arial" w:hAnsi="Arial"/>
          <w:color w:val="000000"/>
          <w:sz w:val="18"/>
        </w:rPr>
        <w:t>спеціальність в інтернатурі, на яку інтерн бажає змінити поточну спеціальність;</w:t>
      </w:r>
    </w:p>
    <w:p w:rsidR="004C54C1" w:rsidRDefault="00A34211">
      <w:pPr>
        <w:spacing w:after="75"/>
        <w:ind w:firstLine="240"/>
        <w:jc w:val="both"/>
      </w:pPr>
      <w:bookmarkStart w:id="602" w:name="602"/>
      <w:bookmarkEnd w:id="601"/>
      <w:r>
        <w:rPr>
          <w:rFonts w:ascii="Arial" w:hAnsi="Arial"/>
          <w:color w:val="000000"/>
          <w:sz w:val="18"/>
        </w:rPr>
        <w:t>підстава зміни спеціальності в інтернатурі.</w:t>
      </w:r>
    </w:p>
    <w:p w:rsidR="004C54C1" w:rsidRDefault="00A34211">
      <w:pPr>
        <w:spacing w:after="75"/>
        <w:ind w:firstLine="240"/>
        <w:jc w:val="both"/>
      </w:pPr>
      <w:bookmarkStart w:id="603" w:name="603"/>
      <w:bookmarkEnd w:id="602"/>
      <w:r>
        <w:rPr>
          <w:rFonts w:ascii="Arial" w:hAnsi="Arial"/>
          <w:color w:val="000000"/>
          <w:sz w:val="18"/>
        </w:rPr>
        <w:t>Заява щодо зміни спеціальності в інтернатурі подається інтерном в електронній системі рейтингового розподілу в інтернатуру та направляється до МОЗ, а також закладу вищої освіти та закладу охорони здоров'я, в яких він проходить підготовку. До заяви додаються скановані копії документів, що підтверджують наявність підстави для зміни спеціальності в інтернатурі.</w:t>
      </w:r>
    </w:p>
    <w:p w:rsidR="004C54C1" w:rsidRDefault="00A34211">
      <w:pPr>
        <w:spacing w:after="75"/>
        <w:ind w:firstLine="240"/>
        <w:jc w:val="both"/>
      </w:pPr>
      <w:bookmarkStart w:id="604" w:name="604"/>
      <w:bookmarkEnd w:id="603"/>
      <w:r>
        <w:rPr>
          <w:rFonts w:ascii="Arial" w:hAnsi="Arial"/>
          <w:color w:val="000000"/>
          <w:sz w:val="18"/>
        </w:rPr>
        <w:t xml:space="preserve">Спеціальність в інтернатурі, на яку інтерн бажає змінити поточну спеціальність, повинна відповідати спеціальності, здобутій ним в закладі вищої освіти, відповідно до додатка 1 до цього Положення. При зміні спеціальності інтерн переводиться на перший або другий рік навчання за відповідною спеціальністю в залежності від кількості </w:t>
      </w:r>
      <w:proofErr w:type="spellStart"/>
      <w:r>
        <w:rPr>
          <w:rFonts w:ascii="Arial" w:hAnsi="Arial"/>
          <w:color w:val="000000"/>
          <w:sz w:val="18"/>
        </w:rPr>
        <w:t>перезарахованих</w:t>
      </w:r>
      <w:proofErr w:type="spellEnd"/>
      <w:r>
        <w:rPr>
          <w:rFonts w:ascii="Arial" w:hAnsi="Arial"/>
          <w:color w:val="000000"/>
          <w:sz w:val="18"/>
        </w:rPr>
        <w:t xml:space="preserve"> кредитів за суміжними освітніми компонентами програм підготовки в інтернатурі.";</w:t>
      </w:r>
    </w:p>
    <w:p w:rsidR="004C54C1" w:rsidRDefault="00A34211">
      <w:pPr>
        <w:spacing w:after="75"/>
        <w:ind w:firstLine="240"/>
        <w:jc w:val="both"/>
      </w:pPr>
      <w:bookmarkStart w:id="605" w:name="605"/>
      <w:bookmarkEnd w:id="604"/>
      <w:r>
        <w:rPr>
          <w:rFonts w:ascii="Arial" w:hAnsi="Arial"/>
          <w:color w:val="000000"/>
          <w:sz w:val="18"/>
        </w:rPr>
        <w:t>8) доповнити новими пунктами такого змісту:</w:t>
      </w:r>
    </w:p>
    <w:p w:rsidR="004C54C1" w:rsidRDefault="00A34211">
      <w:pPr>
        <w:spacing w:after="75"/>
        <w:ind w:firstLine="240"/>
        <w:jc w:val="both"/>
      </w:pPr>
      <w:bookmarkStart w:id="606" w:name="606"/>
      <w:bookmarkEnd w:id="605"/>
      <w:r>
        <w:rPr>
          <w:rFonts w:ascii="Arial" w:hAnsi="Arial"/>
          <w:color w:val="000000"/>
          <w:sz w:val="18"/>
        </w:rPr>
        <w:t>"8. Заклади охорони здоров'я та заклади вищої освіти вносять до електронної системи рейтингового розподілу в інтернатуру накази щодо усіх змін, пов'язаних з проходженням програми підготовки в інтернатурі інтернами (в тому числі тими, які навчаються за кошти фізичних (юридичних) осіб) і визначених у пунктах 1 - 7 цього розділу.</w:t>
      </w:r>
    </w:p>
    <w:p w:rsidR="004C54C1" w:rsidRDefault="00A34211">
      <w:pPr>
        <w:spacing w:after="75"/>
        <w:ind w:firstLine="240"/>
        <w:jc w:val="both"/>
      </w:pPr>
      <w:bookmarkStart w:id="607" w:name="607"/>
      <w:bookmarkEnd w:id="606"/>
      <w:r>
        <w:rPr>
          <w:rFonts w:ascii="Arial" w:hAnsi="Arial"/>
          <w:color w:val="000000"/>
          <w:sz w:val="18"/>
        </w:rPr>
        <w:t>9. Інтерн (в тому числі який навчається за кошти фізичних (юридичних) осіб) може створювати та подавати в електронній системі рейтингового розподілу в інтернатуру запит про зміну особистих даних, а також заяви, зазначені у пунктах 1 - 7 цього розділу, за умови його реєстрації в електронній системі шляхом створення електронного кабінету, що стає можливим після внесення до електронної системи закладом охорони здоров'я та закладом вищої освіти відомостей про цього інтерна відповідно до пункту 8 розділу V цього Положення. Особливості реєстрації в електронній системі рейтингового розподілу в інтернатуру, подання та розгляду запитів/заяв інтернів визначено Порядком.</w:t>
      </w:r>
    </w:p>
    <w:p w:rsidR="004C54C1" w:rsidRDefault="00A34211">
      <w:pPr>
        <w:spacing w:after="75"/>
        <w:ind w:firstLine="240"/>
        <w:jc w:val="both"/>
      </w:pPr>
      <w:bookmarkStart w:id="608" w:name="608"/>
      <w:bookmarkEnd w:id="607"/>
      <w:r>
        <w:rPr>
          <w:rFonts w:ascii="Arial" w:hAnsi="Arial"/>
          <w:color w:val="000000"/>
          <w:sz w:val="18"/>
        </w:rPr>
        <w:t>У запиті про зміну особистих даних інтерна зазначаються прізвище, власне ім'я, по батькові (за наявності) та додаються скановані копії документів, що підтверджують зміну особистих даних.".</w:t>
      </w:r>
    </w:p>
    <w:p w:rsidR="004C54C1" w:rsidRDefault="00A34211">
      <w:pPr>
        <w:spacing w:after="75"/>
        <w:ind w:firstLine="240"/>
        <w:jc w:val="both"/>
      </w:pPr>
      <w:bookmarkStart w:id="609" w:name="609"/>
      <w:bookmarkEnd w:id="608"/>
      <w:r>
        <w:rPr>
          <w:rFonts w:ascii="Arial" w:hAnsi="Arial"/>
          <w:color w:val="000000"/>
          <w:sz w:val="18"/>
        </w:rPr>
        <w:t>8. Пункти 4, 5 розділу VIII викласти у такій редакції:</w:t>
      </w:r>
    </w:p>
    <w:p w:rsidR="004C54C1" w:rsidRDefault="00A34211">
      <w:pPr>
        <w:spacing w:after="75"/>
        <w:ind w:firstLine="240"/>
        <w:jc w:val="both"/>
      </w:pPr>
      <w:bookmarkStart w:id="610" w:name="610"/>
      <w:bookmarkEnd w:id="609"/>
      <w:r>
        <w:rPr>
          <w:rFonts w:ascii="Arial" w:hAnsi="Arial"/>
          <w:color w:val="000000"/>
          <w:sz w:val="18"/>
        </w:rPr>
        <w:t>"4. Фінансування підготовки в інтернатурі випускників, яких розподілено за результатами рейтингового розподілу в інтернатуру та призначено на посади інтернів в закладах охорони здоров'я приватної форми власності, які є надавачами медичних послуг за програмою державних гарантій медичного обслуговування населення, здійснюється за кошти державного бюджету.</w:t>
      </w:r>
    </w:p>
    <w:p w:rsidR="004C54C1" w:rsidRDefault="00A34211">
      <w:pPr>
        <w:spacing w:after="75"/>
        <w:ind w:firstLine="240"/>
        <w:jc w:val="both"/>
      </w:pPr>
      <w:bookmarkStart w:id="611" w:name="611"/>
      <w:bookmarkEnd w:id="610"/>
      <w:r>
        <w:rPr>
          <w:rFonts w:ascii="Arial" w:hAnsi="Arial"/>
          <w:color w:val="000000"/>
          <w:sz w:val="18"/>
        </w:rPr>
        <w:t>5. Кількість місць на підготовку інтернів за кошти державного бюджету (загальна та за кожною спеціальністю в інтернатурі) визначається щороку МОЗ до 01 травня поточного року, з урахуванням:</w:t>
      </w:r>
    </w:p>
    <w:p w:rsidR="004C54C1" w:rsidRDefault="00A34211">
      <w:pPr>
        <w:spacing w:after="75"/>
        <w:ind w:firstLine="240"/>
        <w:jc w:val="both"/>
      </w:pPr>
      <w:bookmarkStart w:id="612" w:name="612"/>
      <w:bookmarkEnd w:id="611"/>
      <w:r>
        <w:rPr>
          <w:rFonts w:ascii="Arial" w:hAnsi="Arial"/>
          <w:color w:val="000000"/>
          <w:sz w:val="18"/>
        </w:rPr>
        <w:t>кадрових потреб, визначених відповідно до пункту 9 розділу III цього Положення;</w:t>
      </w:r>
    </w:p>
    <w:p w:rsidR="004C54C1" w:rsidRDefault="00A34211">
      <w:pPr>
        <w:spacing w:after="75"/>
        <w:ind w:firstLine="240"/>
        <w:jc w:val="both"/>
      </w:pPr>
      <w:bookmarkStart w:id="613" w:name="613"/>
      <w:bookmarkEnd w:id="612"/>
      <w:r>
        <w:rPr>
          <w:rFonts w:ascii="Arial" w:hAnsi="Arial"/>
          <w:color w:val="000000"/>
          <w:sz w:val="18"/>
        </w:rPr>
        <w:t>ранжування переліку спеціальностей в інтернатурі за пріоритетністю відповідно до кадрових потреб та визначених напрямів розвитку системи охорони здоров'я;</w:t>
      </w:r>
    </w:p>
    <w:p w:rsidR="004C54C1" w:rsidRDefault="00A34211">
      <w:pPr>
        <w:spacing w:after="75"/>
        <w:ind w:firstLine="240"/>
        <w:jc w:val="both"/>
      </w:pPr>
      <w:bookmarkStart w:id="614" w:name="614"/>
      <w:bookmarkEnd w:id="613"/>
      <w:r>
        <w:rPr>
          <w:rFonts w:ascii="Arial" w:hAnsi="Arial"/>
          <w:color w:val="000000"/>
          <w:sz w:val="18"/>
        </w:rPr>
        <w:t>обсягу бюджетних призначень, передбачених на відповідний рік.".</w:t>
      </w:r>
    </w:p>
    <w:p w:rsidR="004C54C1" w:rsidRDefault="00A34211">
      <w:pPr>
        <w:spacing w:after="75"/>
        <w:ind w:firstLine="240"/>
        <w:jc w:val="both"/>
      </w:pPr>
      <w:bookmarkStart w:id="615" w:name="615"/>
      <w:bookmarkEnd w:id="614"/>
      <w:r>
        <w:rPr>
          <w:rFonts w:ascii="Arial" w:hAnsi="Arial"/>
          <w:color w:val="000000"/>
          <w:sz w:val="18"/>
        </w:rPr>
        <w:t>9. У розділі IX:</w:t>
      </w:r>
    </w:p>
    <w:p w:rsidR="004C54C1" w:rsidRDefault="00A34211">
      <w:pPr>
        <w:spacing w:after="75"/>
        <w:ind w:firstLine="240"/>
        <w:jc w:val="both"/>
      </w:pPr>
      <w:bookmarkStart w:id="616" w:name="616"/>
      <w:bookmarkEnd w:id="615"/>
      <w:r>
        <w:rPr>
          <w:rFonts w:ascii="Arial" w:hAnsi="Arial"/>
          <w:color w:val="000000"/>
          <w:sz w:val="18"/>
        </w:rPr>
        <w:t>1) в абзаці третьому пункту 4 слова "на базах стажування" замінити словами "у закладі охорони здоров'я, в якому проходила практична частина програми підготовки в інтернатурі,";</w:t>
      </w:r>
    </w:p>
    <w:p w:rsidR="004C54C1" w:rsidRDefault="00A34211">
      <w:pPr>
        <w:spacing w:after="75"/>
        <w:ind w:firstLine="240"/>
        <w:jc w:val="both"/>
      </w:pPr>
      <w:bookmarkStart w:id="617" w:name="617"/>
      <w:bookmarkEnd w:id="616"/>
      <w:r>
        <w:rPr>
          <w:rFonts w:ascii="Arial" w:hAnsi="Arial"/>
          <w:color w:val="000000"/>
          <w:sz w:val="18"/>
        </w:rPr>
        <w:t>2) у пункті 6 слова "звання "лікар-спеціаліст" та "фармацевт/провізор-спеціаліст" за відповідною спеціальністю" замінити словами та цифрою "професійної кваліфікації відповідно до додатка 1 до цього Положення";</w:t>
      </w:r>
    </w:p>
    <w:p w:rsidR="004C54C1" w:rsidRDefault="00A34211">
      <w:pPr>
        <w:spacing w:after="75"/>
        <w:ind w:firstLine="240"/>
        <w:jc w:val="both"/>
      </w:pPr>
      <w:bookmarkStart w:id="618" w:name="618"/>
      <w:bookmarkEnd w:id="617"/>
      <w:r>
        <w:rPr>
          <w:rFonts w:ascii="Arial" w:hAnsi="Arial"/>
          <w:color w:val="000000"/>
          <w:sz w:val="18"/>
        </w:rPr>
        <w:t>3) у пунктах 7, 9 слова "звання "лікар-спеціаліст" або "фармацевт/провізор-спеціаліст"," замінити словами "професійної кваліфікації";</w:t>
      </w:r>
    </w:p>
    <w:p w:rsidR="004C54C1" w:rsidRDefault="00A34211">
      <w:pPr>
        <w:spacing w:after="75"/>
        <w:ind w:firstLine="240"/>
        <w:jc w:val="both"/>
      </w:pPr>
      <w:bookmarkStart w:id="619" w:name="619"/>
      <w:bookmarkEnd w:id="618"/>
      <w:r>
        <w:rPr>
          <w:rFonts w:ascii="Arial" w:hAnsi="Arial"/>
          <w:color w:val="000000"/>
          <w:sz w:val="18"/>
        </w:rPr>
        <w:lastRenderedPageBreak/>
        <w:t>4) у пункті 8 слово "(відділу)" замінити словами "(дирекції навчально-наукового інституту) післядипломної освіти або відділу";</w:t>
      </w:r>
    </w:p>
    <w:p w:rsidR="004C54C1" w:rsidRDefault="00A34211">
      <w:pPr>
        <w:spacing w:after="75"/>
        <w:ind w:firstLine="240"/>
        <w:jc w:val="both"/>
      </w:pPr>
      <w:bookmarkStart w:id="620" w:name="620"/>
      <w:bookmarkEnd w:id="619"/>
      <w:r>
        <w:rPr>
          <w:rFonts w:ascii="Arial" w:hAnsi="Arial"/>
          <w:color w:val="000000"/>
          <w:sz w:val="18"/>
        </w:rPr>
        <w:t>5) абзац п'ятий підпункту 32 пункту 11 викласти в такій редакції:</w:t>
      </w:r>
    </w:p>
    <w:p w:rsidR="004C54C1" w:rsidRDefault="00A34211">
      <w:pPr>
        <w:spacing w:after="75"/>
        <w:ind w:firstLine="240"/>
        <w:jc w:val="both"/>
      </w:pPr>
      <w:bookmarkStart w:id="621" w:name="621"/>
      <w:bookmarkEnd w:id="620"/>
      <w:r>
        <w:rPr>
          <w:rFonts w:ascii="Arial" w:hAnsi="Arial"/>
          <w:color w:val="000000"/>
          <w:sz w:val="18"/>
        </w:rPr>
        <w:t>"У разі повторного неуспішного складання іспиту "Крок 3" інтерн вважається таким, що не виконав навчальний план, та відраховується відповідно до абзацу десятого пункту 3 розділу VII цього Положення. Така особа може бути поновлена за заявою на останній рік виконання програми підготовки в інтернатурі за відповідною спеціальністю за рахунок коштів фізичних (юридичних) осіб.";</w:t>
      </w:r>
    </w:p>
    <w:p w:rsidR="004C54C1" w:rsidRDefault="00A34211">
      <w:pPr>
        <w:spacing w:after="75"/>
        <w:ind w:firstLine="240"/>
        <w:jc w:val="both"/>
      </w:pPr>
      <w:bookmarkStart w:id="622" w:name="622"/>
      <w:bookmarkEnd w:id="621"/>
      <w:r>
        <w:rPr>
          <w:rFonts w:ascii="Arial" w:hAnsi="Arial"/>
          <w:color w:val="000000"/>
          <w:sz w:val="18"/>
        </w:rPr>
        <w:t>6) пункти 13 - 16 викласти у такій редакції:</w:t>
      </w:r>
    </w:p>
    <w:p w:rsidR="004C54C1" w:rsidRDefault="00A34211">
      <w:pPr>
        <w:spacing w:after="75"/>
        <w:ind w:firstLine="240"/>
        <w:jc w:val="both"/>
      </w:pPr>
      <w:bookmarkStart w:id="623" w:name="623"/>
      <w:bookmarkEnd w:id="622"/>
      <w:r>
        <w:rPr>
          <w:rFonts w:ascii="Arial" w:hAnsi="Arial"/>
          <w:color w:val="000000"/>
          <w:sz w:val="18"/>
        </w:rPr>
        <w:t>"13. Атестацію на визначення знань та практичних навичок з присвоєнням професійної кваліфікації проводять атестаційні комісії, склад яких щорічно затверджує керівник закладу вищої освіти, де проводиться підготовка в інтернатурі (освітня частина). До складу такої комісії входять: декани факультетів (директори навчально-наукових інститутів) післядипломної освіти, завідувачі профільних кафедр, що здійснюють підготовку інтернів, професори та доценти профільних кафедр (куратори - відповідальні за підготовку інтернів на кафедрах), а також за згодою - куратори лікарів інтернів у закладах охорони здоров'я, спеціалісти органів охорони здоров'я, представники громадських професійних медичних (фармацевтичних) об'єднань, представники галузевих профспілок.</w:t>
      </w:r>
    </w:p>
    <w:p w:rsidR="004C54C1" w:rsidRDefault="00A34211">
      <w:pPr>
        <w:spacing w:after="75"/>
        <w:ind w:firstLine="240"/>
        <w:jc w:val="both"/>
      </w:pPr>
      <w:bookmarkStart w:id="624" w:name="624"/>
      <w:bookmarkEnd w:id="623"/>
      <w:r>
        <w:rPr>
          <w:rFonts w:ascii="Arial" w:hAnsi="Arial"/>
          <w:color w:val="000000"/>
          <w:sz w:val="18"/>
        </w:rPr>
        <w:t>14. Головами атестаційних комісій для проведення атестації лікарів-інтернів та фармацевтів-інтернів на визначення знань та практичних навичок за кожною спеціальністю в інтернатурі щорічним наказом МОЗ призначаються досвідчені фахівці, в тому числі - декани факультетів (директори навчально-наукових інститутів) післядипломної освіти та/або завідувачі профільних кафедр закладів вищої освіти, що здійснюють підготовку інтернів.</w:t>
      </w:r>
    </w:p>
    <w:p w:rsidR="004C54C1" w:rsidRDefault="00A34211">
      <w:pPr>
        <w:spacing w:after="75"/>
        <w:ind w:firstLine="240"/>
        <w:jc w:val="both"/>
      </w:pPr>
      <w:bookmarkStart w:id="625" w:name="625"/>
      <w:bookmarkEnd w:id="624"/>
      <w:r>
        <w:rPr>
          <w:rFonts w:ascii="Arial" w:hAnsi="Arial"/>
          <w:color w:val="000000"/>
          <w:sz w:val="18"/>
        </w:rPr>
        <w:t>15. У разі прийняття позитивного рішення щодо атестації закладом вищої освіти, де проводиться підготовка інтернів (освітня частина), оформляється та видається сертифікат про присвоєння професійної кваліфікації відповідно до додатка 1 до цього Положення.</w:t>
      </w:r>
    </w:p>
    <w:p w:rsidR="004C54C1" w:rsidRDefault="00A34211">
      <w:pPr>
        <w:spacing w:after="75"/>
        <w:ind w:firstLine="240"/>
        <w:jc w:val="both"/>
      </w:pPr>
      <w:bookmarkStart w:id="626" w:name="626"/>
      <w:bookmarkEnd w:id="625"/>
      <w:r>
        <w:rPr>
          <w:rFonts w:ascii="Arial" w:hAnsi="Arial"/>
          <w:color w:val="000000"/>
          <w:sz w:val="18"/>
        </w:rPr>
        <w:t>16. Рішення атестаційної комісії, відповідно до якого особі відмовлено у присвоєнні відповідної професійної кваліфікації, може бути оскаржене в установленому законодавством порядку.";</w:t>
      </w:r>
    </w:p>
    <w:p w:rsidR="004C54C1" w:rsidRDefault="00A34211">
      <w:pPr>
        <w:spacing w:after="75"/>
        <w:ind w:firstLine="240"/>
        <w:jc w:val="both"/>
      </w:pPr>
      <w:bookmarkStart w:id="627" w:name="627"/>
      <w:bookmarkEnd w:id="626"/>
      <w:r>
        <w:rPr>
          <w:rFonts w:ascii="Arial" w:hAnsi="Arial"/>
          <w:color w:val="000000"/>
          <w:sz w:val="18"/>
        </w:rPr>
        <w:t>7) доповнити новим пунктом такого змісту:</w:t>
      </w:r>
    </w:p>
    <w:p w:rsidR="004C54C1" w:rsidRDefault="00A34211">
      <w:pPr>
        <w:spacing w:after="75"/>
        <w:ind w:firstLine="240"/>
        <w:jc w:val="both"/>
      </w:pPr>
      <w:bookmarkStart w:id="628" w:name="628"/>
      <w:bookmarkEnd w:id="627"/>
      <w:r>
        <w:rPr>
          <w:rFonts w:ascii="Arial" w:hAnsi="Arial"/>
          <w:color w:val="000000"/>
          <w:sz w:val="18"/>
        </w:rPr>
        <w:t>"17. Заклад вищої освіти у строк, що не перевищує 5 календарних днів з дати оприлюднення результатів складання іспитів та атестації, вносить до електронної системи рейтингового розподілу в інтернатуру такі відомості про успішність інтерна:</w:t>
      </w:r>
    </w:p>
    <w:p w:rsidR="004C54C1" w:rsidRDefault="00A34211">
      <w:pPr>
        <w:spacing w:after="75"/>
        <w:ind w:firstLine="240"/>
        <w:jc w:val="both"/>
      </w:pPr>
      <w:bookmarkStart w:id="629" w:name="629"/>
      <w:bookmarkEnd w:id="628"/>
      <w:r>
        <w:rPr>
          <w:rFonts w:ascii="Arial" w:hAnsi="Arial"/>
          <w:color w:val="000000"/>
          <w:sz w:val="18"/>
        </w:rPr>
        <w:t>результат складання іспиту "Крок 3" (якісний та кількісний показники);</w:t>
      </w:r>
    </w:p>
    <w:p w:rsidR="004C54C1" w:rsidRDefault="00A34211">
      <w:pPr>
        <w:spacing w:after="75"/>
        <w:ind w:firstLine="240"/>
        <w:jc w:val="both"/>
      </w:pPr>
      <w:bookmarkStart w:id="630" w:name="630"/>
      <w:bookmarkEnd w:id="629"/>
      <w:r>
        <w:rPr>
          <w:rFonts w:ascii="Arial" w:hAnsi="Arial"/>
          <w:color w:val="000000"/>
          <w:sz w:val="18"/>
        </w:rPr>
        <w:t>результат складання іспиту з оволодіння практичними навичками та співбесіди зі спеціальності (загальна оцінка);</w:t>
      </w:r>
    </w:p>
    <w:p w:rsidR="004C54C1" w:rsidRDefault="00A34211">
      <w:pPr>
        <w:spacing w:after="75"/>
        <w:ind w:firstLine="240"/>
        <w:jc w:val="both"/>
      </w:pPr>
      <w:bookmarkStart w:id="631" w:name="631"/>
      <w:bookmarkEnd w:id="630"/>
      <w:r>
        <w:rPr>
          <w:rFonts w:ascii="Arial" w:hAnsi="Arial"/>
          <w:color w:val="000000"/>
          <w:sz w:val="18"/>
        </w:rPr>
        <w:t>рішення атестаційної комісії (позитивне або негативне);</w:t>
      </w:r>
    </w:p>
    <w:p w:rsidR="004C54C1" w:rsidRDefault="00A34211">
      <w:pPr>
        <w:spacing w:after="75"/>
        <w:ind w:firstLine="240"/>
        <w:jc w:val="both"/>
      </w:pPr>
      <w:bookmarkStart w:id="632" w:name="632"/>
      <w:bookmarkEnd w:id="631"/>
      <w:r>
        <w:rPr>
          <w:rFonts w:ascii="Arial" w:hAnsi="Arial"/>
          <w:color w:val="000000"/>
          <w:sz w:val="18"/>
        </w:rPr>
        <w:t>прізвище, ім'я, по батькові (за наявності) голови атестаційної комісії;</w:t>
      </w:r>
    </w:p>
    <w:p w:rsidR="004C54C1" w:rsidRDefault="00A34211">
      <w:pPr>
        <w:spacing w:after="75"/>
        <w:ind w:firstLine="240"/>
        <w:jc w:val="both"/>
      </w:pPr>
      <w:bookmarkStart w:id="633" w:name="633"/>
      <w:bookmarkEnd w:id="632"/>
      <w:r>
        <w:rPr>
          <w:rFonts w:ascii="Arial" w:hAnsi="Arial"/>
          <w:color w:val="000000"/>
          <w:sz w:val="18"/>
        </w:rPr>
        <w:t>номер наказу/протоколу, в якому зафіксовано рішення атестаційної комісії;</w:t>
      </w:r>
    </w:p>
    <w:p w:rsidR="004C54C1" w:rsidRDefault="00A34211">
      <w:pPr>
        <w:spacing w:after="75"/>
        <w:ind w:firstLine="240"/>
        <w:jc w:val="both"/>
      </w:pPr>
      <w:bookmarkStart w:id="634" w:name="634"/>
      <w:bookmarkEnd w:id="633"/>
      <w:r>
        <w:rPr>
          <w:rFonts w:ascii="Arial" w:hAnsi="Arial"/>
          <w:color w:val="000000"/>
          <w:sz w:val="18"/>
        </w:rPr>
        <w:t>відомості про виданий сертифікат про присвоєння/підтвердження професійної кваліфікації / рівня професійної кваліфікації (кваліфікаційної категорії) у сфері охорони здоров'я.</w:t>
      </w:r>
    </w:p>
    <w:p w:rsidR="004C54C1" w:rsidRDefault="00A34211">
      <w:pPr>
        <w:spacing w:after="75"/>
        <w:ind w:firstLine="240"/>
        <w:jc w:val="both"/>
      </w:pPr>
      <w:bookmarkStart w:id="635" w:name="635"/>
      <w:bookmarkEnd w:id="634"/>
      <w:r>
        <w:rPr>
          <w:rFonts w:ascii="Arial" w:hAnsi="Arial"/>
          <w:color w:val="000000"/>
          <w:sz w:val="18"/>
        </w:rPr>
        <w:t>Інтерн (випускник програми підготовки в інтернатурі) в електронній системі рейтингового розподілу в інтернатуру має право створювати та подавати запит про уточнення даних про успішність, а також сформувати витяг з відомості про виданий сертифікат про присвоєння/підтвердження професійної кваліфікації / рівня професійної кваліфікації (кваліфікаційної категорії) у сфері охорони здоров'я, що містить дані, визначені у пункті 2 розділу XI Порядку.".</w:t>
      </w:r>
    </w:p>
    <w:p w:rsidR="004C54C1" w:rsidRDefault="00A34211">
      <w:pPr>
        <w:spacing w:after="75"/>
        <w:ind w:firstLine="240"/>
        <w:jc w:val="both"/>
      </w:pPr>
      <w:bookmarkStart w:id="636" w:name="636"/>
      <w:bookmarkEnd w:id="635"/>
      <w:r>
        <w:rPr>
          <w:rFonts w:ascii="Arial" w:hAnsi="Arial"/>
          <w:color w:val="000000"/>
          <w:sz w:val="18"/>
        </w:rPr>
        <w:t>10. Пункт 6 розділу X доповнити новим абзацом такого змісту:</w:t>
      </w:r>
    </w:p>
    <w:p w:rsidR="004C54C1" w:rsidRDefault="00A34211">
      <w:pPr>
        <w:spacing w:after="75"/>
        <w:ind w:firstLine="240"/>
        <w:jc w:val="both"/>
      </w:pPr>
      <w:bookmarkStart w:id="637" w:name="637"/>
      <w:bookmarkEnd w:id="636"/>
      <w:r>
        <w:rPr>
          <w:rFonts w:ascii="Arial" w:hAnsi="Arial"/>
          <w:color w:val="000000"/>
          <w:sz w:val="18"/>
        </w:rPr>
        <w:t>"Кількість осіб з числа іноземців та осіб без громадянства, які проходять підготовку за програмою первинної спеціалізації "Загальна лікарська практика", на одного куратора не має перевищувати 4 особи.".</w:t>
      </w:r>
    </w:p>
    <w:p w:rsidR="004C54C1" w:rsidRDefault="00A34211">
      <w:pPr>
        <w:spacing w:after="75"/>
        <w:ind w:firstLine="240"/>
        <w:jc w:val="both"/>
      </w:pPr>
      <w:bookmarkStart w:id="638" w:name="638"/>
      <w:bookmarkEnd w:id="637"/>
      <w:r>
        <w:rPr>
          <w:rFonts w:ascii="Arial" w:hAnsi="Arial"/>
          <w:color w:val="000000"/>
          <w:sz w:val="18"/>
        </w:rPr>
        <w:t>11. У тексті цього Положення:</w:t>
      </w:r>
    </w:p>
    <w:p w:rsidR="004C54C1" w:rsidRDefault="00A34211">
      <w:pPr>
        <w:spacing w:after="75"/>
        <w:ind w:firstLine="240"/>
        <w:jc w:val="both"/>
      </w:pPr>
      <w:bookmarkStart w:id="639" w:name="639"/>
      <w:bookmarkEnd w:id="638"/>
      <w:r>
        <w:rPr>
          <w:rFonts w:ascii="Arial" w:hAnsi="Arial"/>
          <w:color w:val="000000"/>
          <w:sz w:val="18"/>
        </w:rPr>
        <w:t>слова та цифри "лікар (фармацевт/провізор)-" (у всіх відмінках та числах), "/провізор" (у всіх відмінках та числах), "221", "222", "225", "226", "228" виключити, цифри та слова "22 "Охорона здоров'я", "Фармація, промислова фармація", "224 "Технології", замінити словами ""Охорона здоров'я та соціальне забезпечення", "Фармація", " "Технології" відповідно;</w:t>
      </w:r>
    </w:p>
    <w:p w:rsidR="004C54C1" w:rsidRDefault="00A34211">
      <w:pPr>
        <w:spacing w:after="75"/>
        <w:ind w:firstLine="240"/>
        <w:jc w:val="both"/>
      </w:pPr>
      <w:bookmarkStart w:id="640" w:name="640"/>
      <w:bookmarkEnd w:id="639"/>
      <w:r>
        <w:rPr>
          <w:rFonts w:ascii="Arial" w:hAnsi="Arial"/>
          <w:color w:val="000000"/>
          <w:sz w:val="18"/>
        </w:rPr>
        <w:t>посилання на додаток замінити посиланням на додаток 1.</w:t>
      </w:r>
    </w:p>
    <w:p w:rsidR="004C54C1" w:rsidRDefault="00A34211">
      <w:pPr>
        <w:spacing w:after="75"/>
        <w:ind w:firstLine="240"/>
        <w:jc w:val="both"/>
      </w:pPr>
      <w:bookmarkStart w:id="641" w:name="641"/>
      <w:bookmarkEnd w:id="640"/>
      <w:r>
        <w:rPr>
          <w:rFonts w:ascii="Arial" w:hAnsi="Arial"/>
          <w:color w:val="000000"/>
          <w:sz w:val="18"/>
        </w:rPr>
        <w:lastRenderedPageBreak/>
        <w:t>12. Додаток до цього Положення викласти у новій редакції, що додається.</w:t>
      </w:r>
    </w:p>
    <w:p w:rsidR="004C54C1" w:rsidRDefault="00A34211">
      <w:pPr>
        <w:spacing w:after="75"/>
        <w:ind w:firstLine="240"/>
        <w:jc w:val="both"/>
      </w:pPr>
      <w:bookmarkStart w:id="642" w:name="642"/>
      <w:bookmarkEnd w:id="641"/>
      <w:r>
        <w:rPr>
          <w:rFonts w:ascii="Arial" w:hAnsi="Arial"/>
          <w:color w:val="000000"/>
          <w:sz w:val="18"/>
        </w:rPr>
        <w:t>13. Доповнити це Положення новими додатками, що додаються.</w:t>
      </w:r>
    </w:p>
    <w:p w:rsidR="004C54C1" w:rsidRDefault="00A34211">
      <w:pPr>
        <w:spacing w:after="75"/>
        <w:ind w:firstLine="240"/>
        <w:jc w:val="both"/>
      </w:pPr>
      <w:bookmarkStart w:id="643" w:name="643"/>
      <w:bookmarkEnd w:id="642"/>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8"/>
        <w:gridCol w:w="4615"/>
      </w:tblGrid>
      <w:tr w:rsidR="004C54C1">
        <w:trPr>
          <w:trHeight w:val="30"/>
          <w:tblCellSpacing w:w="0" w:type="auto"/>
        </w:trPr>
        <w:tc>
          <w:tcPr>
            <w:tcW w:w="4845" w:type="dxa"/>
            <w:vAlign w:val="center"/>
          </w:tcPr>
          <w:p w:rsidR="004C54C1" w:rsidRDefault="00A34211">
            <w:pPr>
              <w:spacing w:after="75"/>
              <w:jc w:val="center"/>
            </w:pPr>
            <w:bookmarkStart w:id="644" w:name="644"/>
            <w:bookmarkEnd w:id="643"/>
            <w:r>
              <w:rPr>
                <w:rFonts w:ascii="Arial" w:hAnsi="Arial"/>
                <w:b/>
                <w:color w:val="000000"/>
                <w:sz w:val="15"/>
              </w:rPr>
              <w:t>Начальник Управління</w:t>
            </w:r>
            <w:r>
              <w:br/>
            </w:r>
            <w:r>
              <w:rPr>
                <w:rFonts w:ascii="Arial" w:hAnsi="Arial"/>
                <w:b/>
                <w:color w:val="000000"/>
                <w:sz w:val="15"/>
              </w:rPr>
              <w:t>медичних кадрів, освіти і науки</w:t>
            </w:r>
          </w:p>
        </w:tc>
        <w:tc>
          <w:tcPr>
            <w:tcW w:w="4845" w:type="dxa"/>
            <w:vAlign w:val="center"/>
          </w:tcPr>
          <w:p w:rsidR="004C54C1" w:rsidRDefault="00A34211">
            <w:pPr>
              <w:spacing w:after="75"/>
              <w:jc w:val="center"/>
            </w:pPr>
            <w:bookmarkStart w:id="645" w:name="645"/>
            <w:bookmarkEnd w:id="644"/>
            <w:r>
              <w:rPr>
                <w:rFonts w:ascii="Arial" w:hAnsi="Arial"/>
                <w:b/>
                <w:color w:val="000000"/>
                <w:sz w:val="15"/>
              </w:rPr>
              <w:t>Сергій УБОГОВ</w:t>
            </w:r>
          </w:p>
        </w:tc>
        <w:bookmarkEnd w:id="645"/>
      </w:tr>
    </w:tbl>
    <w:p w:rsidR="004C54C1" w:rsidRDefault="00A34211">
      <w:pPr>
        <w:spacing w:after="75"/>
        <w:ind w:firstLine="240"/>
        <w:jc w:val="both"/>
      </w:pPr>
      <w:bookmarkStart w:id="646" w:name="646"/>
      <w:r>
        <w:rPr>
          <w:rFonts w:ascii="Arial" w:hAnsi="Arial"/>
          <w:color w:val="000000"/>
          <w:sz w:val="18"/>
        </w:rPr>
        <w:t xml:space="preserve"> </w:t>
      </w:r>
    </w:p>
    <w:p w:rsidR="004C54C1" w:rsidRDefault="00A34211">
      <w:pPr>
        <w:spacing w:after="75"/>
        <w:ind w:firstLine="240"/>
        <w:jc w:val="right"/>
      </w:pPr>
      <w:bookmarkStart w:id="647" w:name="647"/>
      <w:bookmarkEnd w:id="646"/>
      <w:r>
        <w:rPr>
          <w:rFonts w:ascii="Arial" w:hAnsi="Arial"/>
          <w:color w:val="000000"/>
          <w:sz w:val="18"/>
        </w:rPr>
        <w:t>Додаток 1</w:t>
      </w:r>
      <w:r>
        <w:br/>
      </w:r>
      <w:r>
        <w:rPr>
          <w:rFonts w:ascii="Arial" w:hAnsi="Arial"/>
          <w:color w:val="000000"/>
          <w:sz w:val="18"/>
        </w:rPr>
        <w:t>до Положення про інтернатуру</w:t>
      </w:r>
      <w:r>
        <w:br/>
      </w:r>
      <w:r>
        <w:rPr>
          <w:rFonts w:ascii="Arial" w:hAnsi="Arial"/>
          <w:color w:val="000000"/>
          <w:sz w:val="18"/>
        </w:rPr>
        <w:t>(пункт 2 розділу I)</w:t>
      </w:r>
    </w:p>
    <w:p w:rsidR="004C54C1" w:rsidRDefault="00A34211">
      <w:pPr>
        <w:pStyle w:val="3"/>
        <w:spacing w:after="225"/>
        <w:jc w:val="center"/>
      </w:pPr>
      <w:bookmarkStart w:id="648" w:name="648"/>
      <w:bookmarkEnd w:id="647"/>
      <w:r>
        <w:rPr>
          <w:rFonts w:ascii="Arial" w:hAnsi="Arial"/>
          <w:color w:val="000000"/>
          <w:sz w:val="26"/>
        </w:rPr>
        <w:t>Перелік спеціальностей та тривалість підготовки в інтернатурі відповідно до спеціальності, отриманої в закладі вищої освіти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558"/>
        <w:gridCol w:w="2082"/>
        <w:gridCol w:w="2723"/>
        <w:gridCol w:w="1887"/>
        <w:gridCol w:w="1878"/>
      </w:tblGrid>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49" w:name="649"/>
            <w:bookmarkEnd w:id="648"/>
            <w:r>
              <w:rPr>
                <w:rFonts w:ascii="Arial" w:hAnsi="Arial"/>
                <w:color w:val="000000"/>
                <w:sz w:val="15"/>
              </w:rPr>
              <w:t>N з/п</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0" w:name="650"/>
            <w:bookmarkEnd w:id="649"/>
            <w:r>
              <w:rPr>
                <w:rFonts w:ascii="Arial" w:hAnsi="Arial"/>
                <w:color w:val="000000"/>
                <w:sz w:val="15"/>
              </w:rPr>
              <w:t>Спеціальність, здобута в закладі вищої освіти</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1" w:name="651"/>
            <w:bookmarkEnd w:id="650"/>
            <w:r>
              <w:rPr>
                <w:rFonts w:ascii="Arial" w:hAnsi="Arial"/>
                <w:color w:val="000000"/>
                <w:sz w:val="15"/>
              </w:rPr>
              <w:t>Спеціальність в інтернатурі</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2" w:name="652"/>
            <w:bookmarkEnd w:id="651"/>
            <w:r>
              <w:rPr>
                <w:rFonts w:ascii="Arial" w:hAnsi="Arial"/>
                <w:color w:val="000000"/>
                <w:sz w:val="15"/>
              </w:rPr>
              <w:t>Тривалість підготовки в інтернатурі</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3" w:name="653"/>
            <w:bookmarkEnd w:id="652"/>
            <w:r>
              <w:rPr>
                <w:rFonts w:ascii="Arial" w:hAnsi="Arial"/>
                <w:color w:val="000000"/>
                <w:sz w:val="15"/>
              </w:rPr>
              <w:t>Професійна кваліфікація, що присвоюється після здобуття відповідної спеціальності в інтернатурі</w:t>
            </w:r>
          </w:p>
        </w:tc>
        <w:bookmarkEnd w:id="65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4" w:name="654"/>
            <w:r>
              <w:rPr>
                <w:rFonts w:ascii="Arial" w:hAnsi="Arial"/>
                <w:color w:val="000000"/>
                <w:sz w:val="15"/>
              </w:rPr>
              <w:t>1</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55" w:name="655"/>
            <w:bookmarkEnd w:id="65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56" w:name="656"/>
            <w:bookmarkEnd w:id="655"/>
            <w:r>
              <w:rPr>
                <w:rFonts w:ascii="Arial" w:hAnsi="Arial"/>
                <w:color w:val="000000"/>
                <w:sz w:val="15"/>
              </w:rPr>
              <w:t>Акушерство та гінекологія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7" w:name="657"/>
            <w:bookmarkEnd w:id="656"/>
            <w:r>
              <w:rPr>
                <w:rFonts w:ascii="Arial" w:hAnsi="Arial"/>
                <w:color w:val="000000"/>
                <w:sz w:val="15"/>
              </w:rPr>
              <w:t>3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58" w:name="658"/>
            <w:bookmarkEnd w:id="657"/>
            <w:r>
              <w:rPr>
                <w:rFonts w:ascii="Arial" w:hAnsi="Arial"/>
                <w:color w:val="000000"/>
                <w:sz w:val="15"/>
              </w:rPr>
              <w:t>Лікар-акушер-гінеколог</w:t>
            </w:r>
          </w:p>
        </w:tc>
        <w:bookmarkEnd w:id="65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59" w:name="659"/>
            <w:r>
              <w:rPr>
                <w:rFonts w:ascii="Arial" w:hAnsi="Arial"/>
                <w:color w:val="000000"/>
                <w:sz w:val="15"/>
              </w:rPr>
              <w:t>2</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60" w:name="660"/>
            <w:bookmarkEnd w:id="65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61" w:name="661"/>
            <w:bookmarkEnd w:id="660"/>
            <w:r>
              <w:rPr>
                <w:rFonts w:ascii="Arial" w:hAnsi="Arial"/>
                <w:color w:val="000000"/>
                <w:sz w:val="15"/>
              </w:rPr>
              <w:t>Анестезіологія та інтенсивна терапія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62" w:name="662"/>
            <w:bookmarkEnd w:id="661"/>
            <w:r>
              <w:rPr>
                <w:rFonts w:ascii="Arial" w:hAnsi="Arial"/>
                <w:color w:val="000000"/>
                <w:sz w:val="15"/>
              </w:rPr>
              <w:t>3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63" w:name="663"/>
            <w:bookmarkEnd w:id="662"/>
            <w:r>
              <w:rPr>
                <w:rFonts w:ascii="Arial" w:hAnsi="Arial"/>
                <w:color w:val="000000"/>
                <w:sz w:val="15"/>
              </w:rPr>
              <w:t>Лікар-анестезіолог</w:t>
            </w:r>
          </w:p>
        </w:tc>
        <w:bookmarkEnd w:id="66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64" w:name="664"/>
            <w:r>
              <w:rPr>
                <w:rFonts w:ascii="Arial" w:hAnsi="Arial"/>
                <w:color w:val="000000"/>
                <w:sz w:val="15"/>
              </w:rPr>
              <w:t>3</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65" w:name="665"/>
            <w:bookmarkEnd w:id="66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66" w:name="666"/>
            <w:bookmarkEnd w:id="665"/>
            <w:r>
              <w:rPr>
                <w:rFonts w:ascii="Arial" w:hAnsi="Arial"/>
                <w:color w:val="000000"/>
                <w:sz w:val="15"/>
              </w:rPr>
              <w:t>Внутрішні хвороби</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67" w:name="667"/>
            <w:bookmarkEnd w:id="666"/>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68" w:name="668"/>
            <w:bookmarkEnd w:id="667"/>
            <w:r>
              <w:rPr>
                <w:rFonts w:ascii="Arial" w:hAnsi="Arial"/>
                <w:color w:val="000000"/>
                <w:sz w:val="15"/>
              </w:rPr>
              <w:t>Лікар-терапевт</w:t>
            </w:r>
          </w:p>
        </w:tc>
        <w:bookmarkEnd w:id="66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69" w:name="669"/>
            <w:r>
              <w:rPr>
                <w:rFonts w:ascii="Arial" w:hAnsi="Arial"/>
                <w:color w:val="000000"/>
                <w:sz w:val="15"/>
              </w:rPr>
              <w:t>4</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70" w:name="670"/>
            <w:bookmarkEnd w:id="66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71" w:name="671"/>
            <w:bookmarkEnd w:id="670"/>
            <w:proofErr w:type="spellStart"/>
            <w:r>
              <w:rPr>
                <w:rFonts w:ascii="Arial" w:hAnsi="Arial"/>
                <w:color w:val="000000"/>
                <w:sz w:val="15"/>
              </w:rPr>
              <w:t>Дерматовенерологія</w:t>
            </w:r>
            <w:proofErr w:type="spellEnd"/>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72" w:name="672"/>
            <w:bookmarkEnd w:id="671"/>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73" w:name="673"/>
            <w:bookmarkEnd w:id="672"/>
            <w:proofErr w:type="spellStart"/>
            <w:r>
              <w:rPr>
                <w:rFonts w:ascii="Arial" w:hAnsi="Arial"/>
                <w:color w:val="000000"/>
                <w:sz w:val="15"/>
              </w:rPr>
              <w:t>Лікар-дерматовенеролог</w:t>
            </w:r>
            <w:proofErr w:type="spellEnd"/>
          </w:p>
        </w:tc>
        <w:bookmarkEnd w:id="67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74" w:name="674"/>
            <w:r>
              <w:rPr>
                <w:rFonts w:ascii="Arial" w:hAnsi="Arial"/>
                <w:color w:val="000000"/>
                <w:sz w:val="15"/>
              </w:rPr>
              <w:t>5</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75" w:name="675"/>
            <w:bookmarkEnd w:id="674"/>
            <w:r>
              <w:rPr>
                <w:rFonts w:ascii="Arial" w:hAnsi="Arial"/>
                <w:color w:val="000000"/>
                <w:sz w:val="15"/>
              </w:rPr>
              <w:t>Педіатрія,</w:t>
            </w:r>
            <w:r>
              <w:br/>
            </w:r>
            <w:r>
              <w:rPr>
                <w:rFonts w:ascii="Arial" w:hAnsi="Arial"/>
                <w:color w:val="000000"/>
                <w:sz w:val="15"/>
              </w:rPr>
              <w:t>Медицина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76" w:name="676"/>
            <w:bookmarkEnd w:id="675"/>
            <w:r>
              <w:rPr>
                <w:rFonts w:ascii="Arial" w:hAnsi="Arial"/>
                <w:color w:val="000000"/>
                <w:sz w:val="15"/>
              </w:rPr>
              <w:t>Дитяча хірургія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77" w:name="677"/>
            <w:bookmarkEnd w:id="676"/>
            <w:r>
              <w:rPr>
                <w:rFonts w:ascii="Arial" w:hAnsi="Arial"/>
                <w:color w:val="000000"/>
                <w:sz w:val="15"/>
              </w:rPr>
              <w:t>3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78" w:name="678"/>
            <w:bookmarkEnd w:id="677"/>
            <w:r>
              <w:rPr>
                <w:rFonts w:ascii="Arial" w:hAnsi="Arial"/>
                <w:color w:val="000000"/>
                <w:sz w:val="15"/>
              </w:rPr>
              <w:t>Лікар-хірург дитячий</w:t>
            </w:r>
          </w:p>
        </w:tc>
        <w:bookmarkEnd w:id="67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79" w:name="679"/>
            <w:r>
              <w:rPr>
                <w:rFonts w:ascii="Arial" w:hAnsi="Arial"/>
                <w:color w:val="000000"/>
                <w:sz w:val="15"/>
              </w:rPr>
              <w:t>6</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80" w:name="680"/>
            <w:bookmarkEnd w:id="67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81" w:name="681"/>
            <w:bookmarkEnd w:id="680"/>
            <w:r>
              <w:rPr>
                <w:rFonts w:ascii="Arial" w:hAnsi="Arial"/>
                <w:color w:val="000000"/>
                <w:sz w:val="15"/>
              </w:rPr>
              <w:t>Епідеміологія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82" w:name="682"/>
            <w:bookmarkEnd w:id="681"/>
            <w:r>
              <w:rPr>
                <w:rFonts w:ascii="Arial" w:hAnsi="Arial"/>
                <w:color w:val="000000"/>
                <w:sz w:val="15"/>
              </w:rPr>
              <w:t>1 рік</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83" w:name="683"/>
            <w:bookmarkEnd w:id="682"/>
            <w:r>
              <w:rPr>
                <w:rFonts w:ascii="Arial" w:hAnsi="Arial"/>
                <w:color w:val="000000"/>
                <w:sz w:val="15"/>
              </w:rPr>
              <w:t>Лікар-епідеміолог</w:t>
            </w:r>
          </w:p>
        </w:tc>
        <w:bookmarkEnd w:id="68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84" w:name="684"/>
            <w:r>
              <w:rPr>
                <w:rFonts w:ascii="Arial" w:hAnsi="Arial"/>
                <w:color w:val="000000"/>
                <w:sz w:val="15"/>
              </w:rPr>
              <w:t>7</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85" w:name="685"/>
            <w:bookmarkEnd w:id="68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86" w:name="686"/>
            <w:bookmarkEnd w:id="685"/>
            <w:r>
              <w:rPr>
                <w:rFonts w:ascii="Arial" w:hAnsi="Arial"/>
                <w:color w:val="000000"/>
                <w:sz w:val="15"/>
              </w:rPr>
              <w:t>Загальна практика - сімейна медицина</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87" w:name="687"/>
            <w:bookmarkEnd w:id="686"/>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88" w:name="688"/>
            <w:bookmarkEnd w:id="687"/>
            <w:r>
              <w:rPr>
                <w:rFonts w:ascii="Arial" w:hAnsi="Arial"/>
                <w:color w:val="000000"/>
                <w:sz w:val="15"/>
              </w:rPr>
              <w:t>Лікар загальної практики - сімейний лікар</w:t>
            </w:r>
          </w:p>
        </w:tc>
        <w:bookmarkEnd w:id="68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89" w:name="689"/>
            <w:r>
              <w:rPr>
                <w:rFonts w:ascii="Arial" w:hAnsi="Arial"/>
                <w:color w:val="000000"/>
                <w:sz w:val="15"/>
              </w:rPr>
              <w:t>8</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90" w:name="690"/>
            <w:bookmarkEnd w:id="68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91" w:name="691"/>
            <w:bookmarkEnd w:id="690"/>
            <w:r>
              <w:rPr>
                <w:rFonts w:ascii="Arial" w:hAnsi="Arial"/>
                <w:color w:val="000000"/>
                <w:sz w:val="15"/>
              </w:rPr>
              <w:t>Інфекційні хвороби</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92" w:name="692"/>
            <w:bookmarkEnd w:id="691"/>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93" w:name="693"/>
            <w:bookmarkEnd w:id="692"/>
            <w:r>
              <w:rPr>
                <w:rFonts w:ascii="Arial" w:hAnsi="Arial"/>
                <w:color w:val="000000"/>
                <w:sz w:val="15"/>
              </w:rPr>
              <w:t>Лікар-інфекціоніст</w:t>
            </w:r>
          </w:p>
        </w:tc>
        <w:bookmarkEnd w:id="69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94" w:name="694"/>
            <w:r>
              <w:rPr>
                <w:rFonts w:ascii="Arial" w:hAnsi="Arial"/>
                <w:color w:val="000000"/>
                <w:sz w:val="15"/>
              </w:rPr>
              <w:t>9</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95" w:name="695"/>
            <w:bookmarkEnd w:id="694"/>
            <w:r>
              <w:rPr>
                <w:rFonts w:ascii="Arial" w:hAnsi="Arial"/>
                <w:color w:val="000000"/>
                <w:sz w:val="15"/>
              </w:rPr>
              <w:t>Медицина,</w:t>
            </w:r>
            <w:r>
              <w:br/>
            </w:r>
            <w:r>
              <w:rPr>
                <w:rFonts w:ascii="Arial" w:hAnsi="Arial"/>
                <w:color w:val="000000"/>
                <w:sz w:val="15"/>
              </w:rPr>
              <w:t>Педіатрія,</w:t>
            </w:r>
            <w:r>
              <w:br/>
            </w:r>
            <w:r>
              <w:rPr>
                <w:rFonts w:ascii="Arial" w:hAnsi="Arial"/>
                <w:color w:val="000000"/>
                <w:sz w:val="15"/>
              </w:rPr>
              <w:t>Технології медичної діагностики та лікування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96" w:name="696"/>
            <w:bookmarkEnd w:id="695"/>
            <w:r>
              <w:rPr>
                <w:rFonts w:ascii="Arial" w:hAnsi="Arial"/>
                <w:color w:val="000000"/>
                <w:sz w:val="15"/>
              </w:rPr>
              <w:t>Лабораторна діагностика, вірусологія, мікробіологія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97" w:name="697"/>
            <w:bookmarkEnd w:id="696"/>
            <w:r>
              <w:rPr>
                <w:rFonts w:ascii="Arial" w:hAnsi="Arial"/>
                <w:color w:val="000000"/>
                <w:sz w:val="15"/>
              </w:rPr>
              <w:t>1,5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698" w:name="698"/>
            <w:bookmarkEnd w:id="697"/>
            <w:r>
              <w:rPr>
                <w:rFonts w:ascii="Arial" w:hAnsi="Arial"/>
                <w:color w:val="000000"/>
                <w:sz w:val="15"/>
              </w:rPr>
              <w:t>Лікар-лаборант, лікар-мікробіолог-вірусолог</w:t>
            </w:r>
          </w:p>
        </w:tc>
        <w:bookmarkEnd w:id="69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699" w:name="699"/>
            <w:r>
              <w:rPr>
                <w:rFonts w:ascii="Arial" w:hAnsi="Arial"/>
                <w:color w:val="000000"/>
                <w:sz w:val="15"/>
              </w:rPr>
              <w:t>10</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00" w:name="700"/>
            <w:bookmarkEnd w:id="69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01" w:name="701"/>
            <w:bookmarkEnd w:id="700"/>
            <w:r>
              <w:rPr>
                <w:rFonts w:ascii="Arial" w:hAnsi="Arial"/>
                <w:color w:val="000000"/>
                <w:sz w:val="15"/>
              </w:rPr>
              <w:t>Медицина невідкладних станів</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02" w:name="702"/>
            <w:bookmarkEnd w:id="701"/>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03" w:name="703"/>
            <w:bookmarkEnd w:id="702"/>
            <w:r>
              <w:rPr>
                <w:rFonts w:ascii="Arial" w:hAnsi="Arial"/>
                <w:color w:val="000000"/>
                <w:sz w:val="15"/>
              </w:rPr>
              <w:t>Лікар з медицини невідкладних станів</w:t>
            </w:r>
          </w:p>
        </w:tc>
        <w:bookmarkEnd w:id="70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04" w:name="704"/>
            <w:r>
              <w:rPr>
                <w:rFonts w:ascii="Arial" w:hAnsi="Arial"/>
                <w:color w:val="000000"/>
                <w:sz w:val="15"/>
              </w:rPr>
              <w:t>11</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05" w:name="705"/>
            <w:bookmarkEnd w:id="704"/>
            <w:r>
              <w:rPr>
                <w:rFonts w:ascii="Arial" w:hAnsi="Arial"/>
                <w:color w:val="000000"/>
                <w:sz w:val="15"/>
              </w:rPr>
              <w:t>Медична психологія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06" w:name="706"/>
            <w:bookmarkEnd w:id="705"/>
            <w:r>
              <w:rPr>
                <w:rFonts w:ascii="Arial" w:hAnsi="Arial"/>
                <w:color w:val="000000"/>
                <w:sz w:val="15"/>
              </w:rPr>
              <w:t>Медична психологія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07" w:name="707"/>
            <w:bookmarkEnd w:id="706"/>
            <w:r>
              <w:rPr>
                <w:rFonts w:ascii="Arial" w:hAnsi="Arial"/>
                <w:color w:val="000000"/>
                <w:sz w:val="15"/>
              </w:rPr>
              <w:t>1 рік</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08" w:name="708"/>
            <w:bookmarkEnd w:id="707"/>
            <w:r>
              <w:rPr>
                <w:rFonts w:ascii="Arial" w:hAnsi="Arial"/>
                <w:color w:val="000000"/>
                <w:sz w:val="15"/>
              </w:rPr>
              <w:t>Лікар-психолог</w:t>
            </w:r>
          </w:p>
        </w:tc>
        <w:bookmarkEnd w:id="70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09" w:name="709"/>
            <w:r>
              <w:rPr>
                <w:rFonts w:ascii="Arial" w:hAnsi="Arial"/>
                <w:color w:val="000000"/>
                <w:sz w:val="15"/>
              </w:rPr>
              <w:t>12</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10" w:name="710"/>
            <w:bookmarkEnd w:id="709"/>
            <w:r>
              <w:rPr>
                <w:rFonts w:ascii="Arial" w:hAnsi="Arial"/>
                <w:color w:val="000000"/>
                <w:sz w:val="15"/>
              </w:rPr>
              <w:t>Медицина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11" w:name="711"/>
            <w:bookmarkEnd w:id="710"/>
            <w:r>
              <w:rPr>
                <w:rFonts w:ascii="Arial" w:hAnsi="Arial"/>
                <w:color w:val="000000"/>
                <w:sz w:val="15"/>
              </w:rPr>
              <w:t>Неврологія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12" w:name="712"/>
            <w:bookmarkEnd w:id="711"/>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13" w:name="713"/>
            <w:bookmarkEnd w:id="712"/>
            <w:r>
              <w:rPr>
                <w:rFonts w:ascii="Arial" w:hAnsi="Arial"/>
                <w:color w:val="000000"/>
                <w:sz w:val="15"/>
              </w:rPr>
              <w:t>Лікар-невропатолог</w:t>
            </w:r>
          </w:p>
        </w:tc>
        <w:bookmarkEnd w:id="71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14" w:name="714"/>
            <w:r>
              <w:rPr>
                <w:rFonts w:ascii="Arial" w:hAnsi="Arial"/>
                <w:color w:val="000000"/>
                <w:sz w:val="15"/>
              </w:rPr>
              <w:t>13</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15" w:name="715"/>
            <w:bookmarkEnd w:id="71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16" w:name="716"/>
            <w:bookmarkEnd w:id="715"/>
            <w:r>
              <w:rPr>
                <w:rFonts w:ascii="Arial" w:hAnsi="Arial"/>
                <w:color w:val="000000"/>
                <w:sz w:val="15"/>
              </w:rPr>
              <w:t>Ортопедія і травматологія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17" w:name="717"/>
            <w:bookmarkEnd w:id="716"/>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18" w:name="718"/>
            <w:bookmarkEnd w:id="717"/>
            <w:r>
              <w:rPr>
                <w:rFonts w:ascii="Arial" w:hAnsi="Arial"/>
                <w:color w:val="000000"/>
                <w:sz w:val="15"/>
              </w:rPr>
              <w:t>Лікар-ортопед-травматолог</w:t>
            </w:r>
          </w:p>
        </w:tc>
        <w:bookmarkEnd w:id="71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19" w:name="719"/>
            <w:r>
              <w:rPr>
                <w:rFonts w:ascii="Arial" w:hAnsi="Arial"/>
                <w:color w:val="000000"/>
                <w:sz w:val="15"/>
              </w:rPr>
              <w:t>14</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20" w:name="720"/>
            <w:bookmarkEnd w:id="71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21" w:name="721"/>
            <w:bookmarkEnd w:id="720"/>
            <w:r>
              <w:rPr>
                <w:rFonts w:ascii="Arial" w:hAnsi="Arial"/>
                <w:color w:val="000000"/>
                <w:sz w:val="15"/>
              </w:rPr>
              <w:t>Отоларингологія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22" w:name="722"/>
            <w:bookmarkEnd w:id="721"/>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23" w:name="723"/>
            <w:bookmarkEnd w:id="722"/>
            <w:r>
              <w:rPr>
                <w:rFonts w:ascii="Arial" w:hAnsi="Arial"/>
                <w:color w:val="000000"/>
                <w:sz w:val="15"/>
              </w:rPr>
              <w:t>Лікар-отоларинголог</w:t>
            </w:r>
          </w:p>
        </w:tc>
        <w:bookmarkEnd w:id="72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24" w:name="724"/>
            <w:r>
              <w:rPr>
                <w:rFonts w:ascii="Arial" w:hAnsi="Arial"/>
                <w:color w:val="000000"/>
                <w:sz w:val="15"/>
              </w:rPr>
              <w:t>15</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25" w:name="725"/>
            <w:bookmarkEnd w:id="72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26" w:name="726"/>
            <w:bookmarkEnd w:id="725"/>
            <w:r>
              <w:rPr>
                <w:rFonts w:ascii="Arial" w:hAnsi="Arial"/>
                <w:color w:val="000000"/>
                <w:sz w:val="15"/>
              </w:rPr>
              <w:t>Офтальмологія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27" w:name="727"/>
            <w:bookmarkEnd w:id="726"/>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28" w:name="728"/>
            <w:bookmarkEnd w:id="727"/>
            <w:r>
              <w:rPr>
                <w:rFonts w:ascii="Arial" w:hAnsi="Arial"/>
                <w:color w:val="000000"/>
                <w:sz w:val="15"/>
              </w:rPr>
              <w:t>Лікар-офтальмолог</w:t>
            </w:r>
          </w:p>
        </w:tc>
        <w:bookmarkEnd w:id="72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29" w:name="729"/>
            <w:r>
              <w:rPr>
                <w:rFonts w:ascii="Arial" w:hAnsi="Arial"/>
                <w:color w:val="000000"/>
                <w:sz w:val="15"/>
              </w:rPr>
              <w:t>16</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30" w:name="730"/>
            <w:bookmarkEnd w:id="729"/>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31" w:name="731"/>
            <w:bookmarkEnd w:id="730"/>
            <w:r>
              <w:rPr>
                <w:rFonts w:ascii="Arial" w:hAnsi="Arial"/>
                <w:color w:val="000000"/>
                <w:sz w:val="15"/>
              </w:rPr>
              <w:t>Патологічна анатомія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32" w:name="732"/>
            <w:bookmarkEnd w:id="731"/>
            <w:r>
              <w:rPr>
                <w:rFonts w:ascii="Arial" w:hAnsi="Arial"/>
                <w:color w:val="000000"/>
                <w:sz w:val="15"/>
              </w:rPr>
              <w:t>1,5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33" w:name="733"/>
            <w:bookmarkEnd w:id="732"/>
            <w:r>
              <w:rPr>
                <w:rFonts w:ascii="Arial" w:hAnsi="Arial"/>
                <w:color w:val="000000"/>
                <w:sz w:val="15"/>
              </w:rPr>
              <w:t>Лікар-патологоанатом</w:t>
            </w:r>
          </w:p>
        </w:tc>
        <w:bookmarkEnd w:id="73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34" w:name="734"/>
            <w:r>
              <w:rPr>
                <w:rFonts w:ascii="Arial" w:hAnsi="Arial"/>
                <w:color w:val="000000"/>
                <w:sz w:val="15"/>
              </w:rPr>
              <w:t>17</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35" w:name="735"/>
            <w:bookmarkEnd w:id="734"/>
            <w:r>
              <w:rPr>
                <w:rFonts w:ascii="Arial" w:hAnsi="Arial"/>
                <w:color w:val="000000"/>
                <w:sz w:val="15"/>
              </w:rPr>
              <w:t>Педіатрія,</w:t>
            </w:r>
            <w:r>
              <w:br/>
            </w:r>
            <w:r>
              <w:rPr>
                <w:rFonts w:ascii="Arial" w:hAnsi="Arial"/>
                <w:color w:val="000000"/>
                <w:sz w:val="15"/>
              </w:rPr>
              <w:t>Медицина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36" w:name="736"/>
            <w:bookmarkEnd w:id="735"/>
            <w:r>
              <w:rPr>
                <w:rFonts w:ascii="Arial" w:hAnsi="Arial"/>
                <w:color w:val="000000"/>
                <w:sz w:val="15"/>
              </w:rPr>
              <w:t>Педіатрія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37" w:name="737"/>
            <w:bookmarkEnd w:id="736"/>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38" w:name="738"/>
            <w:bookmarkEnd w:id="737"/>
            <w:r>
              <w:rPr>
                <w:rFonts w:ascii="Arial" w:hAnsi="Arial"/>
                <w:color w:val="000000"/>
                <w:sz w:val="15"/>
              </w:rPr>
              <w:t>Лікар-педіатр</w:t>
            </w:r>
          </w:p>
        </w:tc>
        <w:bookmarkEnd w:id="73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39" w:name="739"/>
            <w:r>
              <w:rPr>
                <w:rFonts w:ascii="Arial" w:hAnsi="Arial"/>
                <w:color w:val="000000"/>
                <w:sz w:val="15"/>
              </w:rPr>
              <w:t>18</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40" w:name="740"/>
            <w:bookmarkEnd w:id="739"/>
            <w:r>
              <w:rPr>
                <w:rFonts w:ascii="Arial" w:hAnsi="Arial"/>
                <w:color w:val="000000"/>
                <w:sz w:val="15"/>
              </w:rPr>
              <w:t>Медицина,</w:t>
            </w:r>
            <w:r>
              <w:br/>
            </w:r>
            <w:r>
              <w:rPr>
                <w:rFonts w:ascii="Arial" w:hAnsi="Arial"/>
                <w:color w:val="000000"/>
                <w:sz w:val="15"/>
              </w:rPr>
              <w:lastRenderedPageBreak/>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41" w:name="741"/>
            <w:bookmarkEnd w:id="740"/>
            <w:r>
              <w:rPr>
                <w:rFonts w:ascii="Arial" w:hAnsi="Arial"/>
                <w:color w:val="000000"/>
                <w:sz w:val="15"/>
              </w:rPr>
              <w:lastRenderedPageBreak/>
              <w:t>Психіатрія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42" w:name="742"/>
            <w:bookmarkEnd w:id="741"/>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43" w:name="743"/>
            <w:bookmarkEnd w:id="742"/>
            <w:r>
              <w:rPr>
                <w:rFonts w:ascii="Arial" w:hAnsi="Arial"/>
                <w:color w:val="000000"/>
                <w:sz w:val="15"/>
              </w:rPr>
              <w:t>Лікар-психіатр</w:t>
            </w:r>
          </w:p>
        </w:tc>
        <w:bookmarkEnd w:id="74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44" w:name="744"/>
            <w:r>
              <w:rPr>
                <w:rFonts w:ascii="Arial" w:hAnsi="Arial"/>
                <w:color w:val="000000"/>
                <w:sz w:val="15"/>
              </w:rPr>
              <w:lastRenderedPageBreak/>
              <w:t>19</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45" w:name="745"/>
            <w:bookmarkEnd w:id="74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46" w:name="746"/>
            <w:bookmarkEnd w:id="745"/>
            <w:r>
              <w:rPr>
                <w:rFonts w:ascii="Arial" w:hAnsi="Arial"/>
                <w:color w:val="000000"/>
                <w:sz w:val="15"/>
              </w:rPr>
              <w:t>Радіологія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47" w:name="747"/>
            <w:bookmarkEnd w:id="746"/>
            <w:r>
              <w:rPr>
                <w:rFonts w:ascii="Arial" w:hAnsi="Arial"/>
                <w:color w:val="000000"/>
                <w:sz w:val="15"/>
              </w:rPr>
              <w:t>1,5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48" w:name="748"/>
            <w:bookmarkEnd w:id="747"/>
            <w:r>
              <w:rPr>
                <w:rFonts w:ascii="Arial" w:hAnsi="Arial"/>
                <w:color w:val="000000"/>
                <w:sz w:val="15"/>
              </w:rPr>
              <w:t>Лікар-радіолог</w:t>
            </w:r>
          </w:p>
        </w:tc>
        <w:bookmarkEnd w:id="74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49" w:name="749"/>
            <w:r>
              <w:rPr>
                <w:rFonts w:ascii="Arial" w:hAnsi="Arial"/>
                <w:color w:val="000000"/>
                <w:sz w:val="15"/>
              </w:rPr>
              <w:t>20</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50" w:name="750"/>
            <w:bookmarkEnd w:id="749"/>
            <w:r>
              <w:rPr>
                <w:rFonts w:ascii="Arial" w:hAnsi="Arial"/>
                <w:color w:val="000000"/>
                <w:sz w:val="15"/>
              </w:rPr>
              <w:t>Стоматологія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51" w:name="751"/>
            <w:bookmarkEnd w:id="750"/>
            <w:r>
              <w:rPr>
                <w:rFonts w:ascii="Arial" w:hAnsi="Arial"/>
                <w:color w:val="000000"/>
                <w:sz w:val="15"/>
              </w:rPr>
              <w:t>Стоматологія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52" w:name="752"/>
            <w:bookmarkEnd w:id="751"/>
            <w:r>
              <w:rPr>
                <w:rFonts w:ascii="Arial" w:hAnsi="Arial"/>
                <w:color w:val="000000"/>
                <w:sz w:val="15"/>
              </w:rPr>
              <w:t>1 рік</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53" w:name="753"/>
            <w:bookmarkEnd w:id="752"/>
            <w:r>
              <w:rPr>
                <w:rFonts w:ascii="Arial" w:hAnsi="Arial"/>
                <w:color w:val="000000"/>
                <w:sz w:val="15"/>
              </w:rPr>
              <w:t>Лікар-стоматолог</w:t>
            </w:r>
          </w:p>
        </w:tc>
        <w:bookmarkEnd w:id="75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54" w:name="754"/>
            <w:r>
              <w:rPr>
                <w:rFonts w:ascii="Arial" w:hAnsi="Arial"/>
                <w:color w:val="000000"/>
                <w:sz w:val="15"/>
              </w:rPr>
              <w:t>21</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55" w:name="755"/>
            <w:bookmarkEnd w:id="75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56" w:name="756"/>
            <w:bookmarkEnd w:id="755"/>
            <w:r>
              <w:rPr>
                <w:rFonts w:ascii="Arial" w:hAnsi="Arial"/>
                <w:color w:val="000000"/>
                <w:sz w:val="15"/>
              </w:rPr>
              <w:t>Судово-медична експертиза</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57" w:name="757"/>
            <w:bookmarkEnd w:id="756"/>
            <w:r>
              <w:rPr>
                <w:rFonts w:ascii="Arial" w:hAnsi="Arial"/>
                <w:color w:val="000000"/>
                <w:sz w:val="15"/>
              </w:rPr>
              <w:t>2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58" w:name="758"/>
            <w:bookmarkEnd w:id="757"/>
            <w:r>
              <w:rPr>
                <w:rFonts w:ascii="Arial" w:hAnsi="Arial"/>
                <w:color w:val="000000"/>
                <w:sz w:val="15"/>
              </w:rPr>
              <w:t>Лікар-судово-медичний експерт</w:t>
            </w:r>
          </w:p>
        </w:tc>
        <w:bookmarkEnd w:id="75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59" w:name="759"/>
            <w:r>
              <w:rPr>
                <w:rFonts w:ascii="Arial" w:hAnsi="Arial"/>
                <w:color w:val="000000"/>
                <w:sz w:val="15"/>
              </w:rPr>
              <w:t>22</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60" w:name="760"/>
            <w:bookmarkEnd w:id="759"/>
            <w:r>
              <w:rPr>
                <w:rFonts w:ascii="Arial" w:hAnsi="Arial"/>
                <w:color w:val="000000"/>
                <w:sz w:val="15"/>
              </w:rPr>
              <w:t>Фармація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61" w:name="761"/>
            <w:bookmarkEnd w:id="760"/>
            <w:r>
              <w:rPr>
                <w:rFonts w:ascii="Arial" w:hAnsi="Arial"/>
                <w:color w:val="000000"/>
                <w:sz w:val="15"/>
              </w:rPr>
              <w:t>Фармація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62" w:name="762"/>
            <w:bookmarkEnd w:id="761"/>
            <w:r>
              <w:rPr>
                <w:rFonts w:ascii="Arial" w:hAnsi="Arial"/>
                <w:color w:val="000000"/>
                <w:sz w:val="15"/>
              </w:rPr>
              <w:t>1 рік</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63" w:name="763"/>
            <w:bookmarkEnd w:id="762"/>
            <w:r>
              <w:rPr>
                <w:rFonts w:ascii="Arial" w:hAnsi="Arial"/>
                <w:color w:val="000000"/>
                <w:sz w:val="15"/>
              </w:rPr>
              <w:t>Фармацевт</w:t>
            </w:r>
          </w:p>
        </w:tc>
        <w:bookmarkEnd w:id="763"/>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64" w:name="764"/>
            <w:r>
              <w:rPr>
                <w:rFonts w:ascii="Arial" w:hAnsi="Arial"/>
                <w:color w:val="000000"/>
                <w:sz w:val="15"/>
              </w:rPr>
              <w:t>23</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65" w:name="765"/>
            <w:bookmarkEnd w:id="764"/>
            <w:r>
              <w:rPr>
                <w:rFonts w:ascii="Arial" w:hAnsi="Arial"/>
                <w:color w:val="000000"/>
                <w:sz w:val="15"/>
              </w:rPr>
              <w:t>Медицина,</w:t>
            </w:r>
            <w:r>
              <w:br/>
            </w:r>
            <w:r>
              <w:rPr>
                <w:rFonts w:ascii="Arial" w:hAnsi="Arial"/>
                <w:color w:val="000000"/>
                <w:sz w:val="15"/>
              </w:rPr>
              <w:t>Педіатрія</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66" w:name="766"/>
            <w:bookmarkEnd w:id="765"/>
            <w:r>
              <w:rPr>
                <w:rFonts w:ascii="Arial" w:hAnsi="Arial"/>
                <w:color w:val="000000"/>
                <w:sz w:val="15"/>
              </w:rPr>
              <w:t>Фізична та реабілітаційна медицина</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67" w:name="767"/>
            <w:bookmarkEnd w:id="766"/>
            <w:r>
              <w:rPr>
                <w:rFonts w:ascii="Arial" w:hAnsi="Arial"/>
                <w:color w:val="000000"/>
                <w:sz w:val="15"/>
              </w:rPr>
              <w:t>2 роки, 3 роки - для осіб, які вступають в інтернатуру з 2024 року</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68" w:name="768"/>
            <w:bookmarkEnd w:id="767"/>
            <w:r>
              <w:rPr>
                <w:rFonts w:ascii="Arial" w:hAnsi="Arial"/>
                <w:color w:val="000000"/>
                <w:sz w:val="15"/>
              </w:rPr>
              <w:t>Лікар фізичної та реабілітаційної медицини</w:t>
            </w:r>
          </w:p>
        </w:tc>
        <w:bookmarkEnd w:id="768"/>
      </w:tr>
      <w:tr w:rsidR="004C54C1">
        <w:trPr>
          <w:trHeight w:val="45"/>
          <w:tblCellSpacing w:w="0" w:type="auto"/>
        </w:trPr>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69" w:name="769"/>
            <w:r>
              <w:rPr>
                <w:rFonts w:ascii="Arial" w:hAnsi="Arial"/>
                <w:color w:val="000000"/>
                <w:sz w:val="15"/>
              </w:rPr>
              <w:t>24</w:t>
            </w:r>
          </w:p>
        </w:tc>
        <w:tc>
          <w:tcPr>
            <w:tcW w:w="222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70" w:name="770"/>
            <w:bookmarkEnd w:id="769"/>
            <w:r>
              <w:rPr>
                <w:rFonts w:ascii="Arial" w:hAnsi="Arial"/>
                <w:color w:val="000000"/>
                <w:sz w:val="15"/>
              </w:rPr>
              <w:t>Медицина</w:t>
            </w:r>
          </w:p>
        </w:tc>
        <w:tc>
          <w:tcPr>
            <w:tcW w:w="2907"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71" w:name="771"/>
            <w:bookmarkEnd w:id="770"/>
            <w:r>
              <w:rPr>
                <w:rFonts w:ascii="Arial" w:hAnsi="Arial"/>
                <w:color w:val="000000"/>
                <w:sz w:val="15"/>
              </w:rPr>
              <w:t>Хірургія</w:t>
            </w:r>
          </w:p>
        </w:tc>
        <w:tc>
          <w:tcPr>
            <w:tcW w:w="20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72" w:name="772"/>
            <w:bookmarkEnd w:id="771"/>
            <w:r>
              <w:rPr>
                <w:rFonts w:ascii="Arial" w:hAnsi="Arial"/>
                <w:color w:val="000000"/>
                <w:sz w:val="15"/>
              </w:rPr>
              <w:t>3 роки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773" w:name="773"/>
            <w:bookmarkEnd w:id="772"/>
            <w:r>
              <w:rPr>
                <w:rFonts w:ascii="Arial" w:hAnsi="Arial"/>
                <w:color w:val="000000"/>
                <w:sz w:val="15"/>
              </w:rPr>
              <w:t>Лікар-хірург</w:t>
            </w:r>
          </w:p>
        </w:tc>
        <w:bookmarkEnd w:id="773"/>
      </w:tr>
    </w:tbl>
    <w:p w:rsidR="004C54C1" w:rsidRDefault="00A34211">
      <w:pPr>
        <w:spacing w:after="75"/>
        <w:jc w:val="center"/>
      </w:pPr>
      <w:bookmarkStart w:id="774" w:name="774"/>
      <w:r>
        <w:rPr>
          <w:rFonts w:ascii="Arial" w:hAnsi="Arial"/>
          <w:color w:val="000000"/>
          <w:sz w:val="18"/>
        </w:rPr>
        <w:t>____________</w:t>
      </w:r>
    </w:p>
    <w:p w:rsidR="004C54C1" w:rsidRDefault="00A34211">
      <w:pPr>
        <w:spacing w:after="75"/>
        <w:ind w:firstLine="240"/>
      </w:pPr>
      <w:bookmarkStart w:id="775" w:name="775"/>
      <w:bookmarkEnd w:id="774"/>
      <w:r>
        <w:rPr>
          <w:rFonts w:ascii="Arial" w:hAnsi="Arial"/>
          <w:color w:val="000000"/>
          <w:sz w:val="18"/>
        </w:rPr>
        <w:t xml:space="preserve"> </w:t>
      </w:r>
    </w:p>
    <w:p w:rsidR="004C54C1" w:rsidRDefault="00A34211">
      <w:pPr>
        <w:spacing w:after="75"/>
        <w:ind w:firstLine="240"/>
        <w:jc w:val="right"/>
      </w:pPr>
      <w:bookmarkStart w:id="776" w:name="776"/>
      <w:bookmarkEnd w:id="775"/>
      <w:r>
        <w:rPr>
          <w:rFonts w:ascii="Arial" w:hAnsi="Arial"/>
          <w:color w:val="000000"/>
          <w:sz w:val="18"/>
        </w:rPr>
        <w:t>Додаток 2</w:t>
      </w:r>
      <w:r>
        <w:br/>
      </w:r>
      <w:r>
        <w:rPr>
          <w:rFonts w:ascii="Arial" w:hAnsi="Arial"/>
          <w:color w:val="000000"/>
          <w:sz w:val="18"/>
        </w:rPr>
        <w:t>до Положення про інтернатуру</w:t>
      </w:r>
      <w:r>
        <w:br/>
      </w:r>
      <w:r>
        <w:rPr>
          <w:rFonts w:ascii="Arial" w:hAnsi="Arial"/>
          <w:color w:val="000000"/>
          <w:sz w:val="18"/>
        </w:rPr>
        <w:t>(пункт 4 розділу V)</w:t>
      </w:r>
    </w:p>
    <w:p w:rsidR="004C54C1" w:rsidRDefault="00A34211">
      <w:pPr>
        <w:pStyle w:val="3"/>
        <w:spacing w:after="225"/>
        <w:jc w:val="center"/>
      </w:pPr>
      <w:bookmarkStart w:id="777" w:name="777"/>
      <w:bookmarkEnd w:id="776"/>
      <w:r>
        <w:rPr>
          <w:rFonts w:ascii="Arial" w:hAnsi="Arial"/>
          <w:color w:val="000000"/>
          <w:sz w:val="26"/>
        </w:rPr>
        <w:t>Навчально-виробничий план з інтернатури на ____________ рік</w:t>
      </w:r>
    </w:p>
    <w:p w:rsidR="004C54C1" w:rsidRDefault="00A34211">
      <w:pPr>
        <w:spacing w:after="75"/>
        <w:jc w:val="center"/>
      </w:pPr>
      <w:bookmarkStart w:id="778" w:name="778"/>
      <w:bookmarkEnd w:id="777"/>
      <w:r>
        <w:rPr>
          <w:rFonts w:ascii="Arial" w:hAnsi="Arial"/>
          <w:color w:val="000000"/>
          <w:sz w:val="18"/>
        </w:rPr>
        <w:t>__________________________________</w:t>
      </w:r>
      <w:r>
        <w:br/>
      </w:r>
      <w:r>
        <w:rPr>
          <w:rFonts w:ascii="Arial" w:hAnsi="Arial"/>
          <w:color w:val="000000"/>
          <w:sz w:val="15"/>
        </w:rPr>
        <w:t>(найменування закладу вищої освіти)</w:t>
      </w:r>
    </w:p>
    <w:p w:rsidR="004C54C1" w:rsidRDefault="00A34211">
      <w:pPr>
        <w:pStyle w:val="3"/>
        <w:spacing w:after="225"/>
        <w:jc w:val="center"/>
      </w:pPr>
      <w:bookmarkStart w:id="779" w:name="779"/>
      <w:bookmarkEnd w:id="778"/>
      <w:r>
        <w:rPr>
          <w:rFonts w:ascii="Arial" w:hAnsi="Arial"/>
          <w:color w:val="000000"/>
          <w:sz w:val="26"/>
        </w:rPr>
        <w:t>I. Підготовка в інтернатурі за кошти державного бюджету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14"/>
        <w:gridCol w:w="713"/>
        <w:gridCol w:w="636"/>
        <w:gridCol w:w="752"/>
        <w:gridCol w:w="635"/>
        <w:gridCol w:w="751"/>
        <w:gridCol w:w="635"/>
        <w:gridCol w:w="751"/>
        <w:gridCol w:w="635"/>
        <w:gridCol w:w="648"/>
        <w:gridCol w:w="751"/>
        <w:gridCol w:w="635"/>
        <w:gridCol w:w="524"/>
        <w:gridCol w:w="748"/>
      </w:tblGrid>
      <w:tr w:rsidR="004C54C1">
        <w:trPr>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0" w:name="780"/>
            <w:bookmarkEnd w:id="779"/>
            <w:r>
              <w:rPr>
                <w:rFonts w:ascii="Arial" w:hAnsi="Arial"/>
                <w:color w:val="000000"/>
                <w:sz w:val="15"/>
              </w:rPr>
              <w:t>N з/п</w:t>
            </w:r>
          </w:p>
        </w:tc>
        <w:tc>
          <w:tcPr>
            <w:tcW w:w="834"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1" w:name="781"/>
            <w:bookmarkEnd w:id="780"/>
            <w:r>
              <w:rPr>
                <w:rFonts w:ascii="Arial" w:hAnsi="Arial"/>
                <w:color w:val="000000"/>
                <w:sz w:val="15"/>
              </w:rPr>
              <w:t>Спеціальність в інтернатурі</w:t>
            </w:r>
          </w:p>
        </w:tc>
        <w:tc>
          <w:tcPr>
            <w:tcW w:w="661"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2" w:name="782"/>
            <w:bookmarkEnd w:id="781"/>
            <w:r>
              <w:rPr>
                <w:rFonts w:ascii="Arial" w:hAnsi="Arial"/>
                <w:color w:val="000000"/>
                <w:sz w:val="15"/>
              </w:rPr>
              <w:t>Тривалість освітньої частини інтернатури (місяців)</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3" w:name="783"/>
            <w:bookmarkEnd w:id="782"/>
            <w:r>
              <w:rPr>
                <w:rFonts w:ascii="Arial" w:hAnsi="Arial"/>
                <w:color w:val="000000"/>
                <w:sz w:val="15"/>
              </w:rPr>
              <w:t>Підготовка лікарів (фармацевтів)-інтернів, зарахованих в інтернатуру</w:t>
            </w:r>
          </w:p>
        </w:tc>
        <w:tc>
          <w:tcPr>
            <w:tcW w:w="670"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4" w:name="784"/>
            <w:bookmarkEnd w:id="783"/>
            <w:r>
              <w:rPr>
                <w:rFonts w:ascii="Arial" w:hAnsi="Arial"/>
                <w:color w:val="000000"/>
                <w:sz w:val="15"/>
              </w:rPr>
              <w:t>Кількість лікарів (</w:t>
            </w:r>
            <w:proofErr w:type="spellStart"/>
            <w:r>
              <w:rPr>
                <w:rFonts w:ascii="Arial" w:hAnsi="Arial"/>
                <w:color w:val="000000"/>
                <w:sz w:val="15"/>
              </w:rPr>
              <w:t>фарма-</w:t>
            </w:r>
            <w:proofErr w:type="spellEnd"/>
            <w:r>
              <w:br/>
            </w:r>
            <w:proofErr w:type="spellStart"/>
            <w:r>
              <w:rPr>
                <w:rFonts w:ascii="Arial" w:hAnsi="Arial"/>
                <w:color w:val="000000"/>
                <w:sz w:val="15"/>
              </w:rPr>
              <w:t>цевтів</w:t>
            </w:r>
            <w:proofErr w:type="spellEnd"/>
            <w:r>
              <w:rPr>
                <w:rFonts w:ascii="Arial" w:hAnsi="Arial"/>
                <w:color w:val="000000"/>
                <w:sz w:val="15"/>
              </w:rPr>
              <w:t>)-</w:t>
            </w:r>
            <w:r>
              <w:br/>
            </w:r>
            <w:r>
              <w:rPr>
                <w:rFonts w:ascii="Arial" w:hAnsi="Arial"/>
                <w:color w:val="000000"/>
                <w:sz w:val="15"/>
              </w:rPr>
              <w:t>інтернів, які завершують навчання в інтернатурі протягом планового року</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5" w:name="785"/>
            <w:bookmarkEnd w:id="784"/>
            <w:r>
              <w:rPr>
                <w:rFonts w:ascii="Arial" w:hAnsi="Arial"/>
                <w:color w:val="000000"/>
                <w:sz w:val="15"/>
              </w:rPr>
              <w:t>Підготовка лікарів (фармацевтів)-інтернів, яких планується зарахувати в інтернатуру</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6" w:name="786"/>
            <w:bookmarkEnd w:id="785"/>
            <w:r>
              <w:rPr>
                <w:rFonts w:ascii="Arial" w:hAnsi="Arial"/>
                <w:color w:val="000000"/>
                <w:sz w:val="15"/>
              </w:rPr>
              <w:t xml:space="preserve">Кількість </w:t>
            </w:r>
            <w:proofErr w:type="spellStart"/>
            <w:r>
              <w:rPr>
                <w:rFonts w:ascii="Arial" w:hAnsi="Arial"/>
                <w:color w:val="000000"/>
                <w:sz w:val="15"/>
              </w:rPr>
              <w:t>інтерно-</w:t>
            </w:r>
            <w:proofErr w:type="spellEnd"/>
            <w:r>
              <w:br/>
            </w:r>
            <w:r>
              <w:rPr>
                <w:rFonts w:ascii="Arial" w:hAnsi="Arial"/>
                <w:color w:val="000000"/>
                <w:sz w:val="15"/>
              </w:rPr>
              <w:t>місяців (сума добутків значень граф 4 і 5, 6 і 7, 8 і 9, 11 і 12)</w:t>
            </w:r>
          </w:p>
        </w:tc>
        <w:tc>
          <w:tcPr>
            <w:tcW w:w="758"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7" w:name="787"/>
            <w:bookmarkEnd w:id="786"/>
            <w:r>
              <w:rPr>
                <w:rFonts w:ascii="Arial" w:hAnsi="Arial"/>
                <w:color w:val="000000"/>
                <w:sz w:val="15"/>
              </w:rPr>
              <w:t xml:space="preserve">Середньорічна кількість </w:t>
            </w:r>
            <w:proofErr w:type="spellStart"/>
            <w:r>
              <w:rPr>
                <w:rFonts w:ascii="Arial" w:hAnsi="Arial"/>
                <w:color w:val="000000"/>
                <w:sz w:val="15"/>
              </w:rPr>
              <w:t>інтерно-</w:t>
            </w:r>
            <w:proofErr w:type="spellEnd"/>
            <w:r>
              <w:br/>
            </w:r>
            <w:r>
              <w:rPr>
                <w:rFonts w:ascii="Arial" w:hAnsi="Arial"/>
                <w:color w:val="000000"/>
                <w:sz w:val="15"/>
              </w:rPr>
              <w:t>місяців (значення графи 13 / 9)</w:t>
            </w:r>
          </w:p>
        </w:tc>
        <w:bookmarkEnd w:id="787"/>
      </w:tr>
      <w:tr w:rsidR="004C54C1">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8" w:name="788"/>
            <w:r>
              <w:rPr>
                <w:rFonts w:ascii="Arial" w:hAnsi="Arial"/>
                <w:color w:val="000000"/>
                <w:sz w:val="15"/>
              </w:rPr>
              <w:t>1-й рік навчання (рік зарахування передує плановому)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89" w:name="789"/>
            <w:bookmarkEnd w:id="788"/>
            <w:r>
              <w:rPr>
                <w:rFonts w:ascii="Arial" w:hAnsi="Arial"/>
                <w:color w:val="000000"/>
                <w:sz w:val="15"/>
              </w:rPr>
              <w:t>2-й рік навчання</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0" w:name="790"/>
            <w:bookmarkEnd w:id="789"/>
            <w:r>
              <w:rPr>
                <w:rFonts w:ascii="Arial" w:hAnsi="Arial"/>
                <w:color w:val="000000"/>
                <w:sz w:val="15"/>
              </w:rPr>
              <w:t>3-й рік навчання</w:t>
            </w:r>
          </w:p>
        </w:tc>
        <w:bookmarkEnd w:id="790"/>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2"/>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r>
      <w:tr w:rsidR="004C54C1">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75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1" w:name="791"/>
            <w:r>
              <w:rPr>
                <w:rFonts w:ascii="Arial" w:hAnsi="Arial"/>
                <w:color w:val="000000"/>
                <w:sz w:val="15"/>
              </w:rPr>
              <w:t>кількість лікарів (фармацевтів)-</w:t>
            </w:r>
            <w:r>
              <w:br/>
            </w:r>
            <w:r>
              <w:rPr>
                <w:rFonts w:ascii="Arial" w:hAnsi="Arial"/>
                <w:color w:val="000000"/>
                <w:sz w:val="15"/>
              </w:rPr>
              <w:t>інтернів</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2" w:name="792"/>
            <w:bookmarkEnd w:id="791"/>
            <w:r>
              <w:rPr>
                <w:rFonts w:ascii="Arial" w:hAnsi="Arial"/>
                <w:color w:val="000000"/>
                <w:sz w:val="15"/>
              </w:rPr>
              <w:t>тривалість освітньої частини інтернатури (місяців)</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3" w:name="793"/>
            <w:bookmarkEnd w:id="792"/>
            <w:r>
              <w:rPr>
                <w:rFonts w:ascii="Arial" w:hAnsi="Arial"/>
                <w:color w:val="000000"/>
                <w:sz w:val="15"/>
              </w:rPr>
              <w:t>кількість лікарів (фармацевтів)-</w:t>
            </w:r>
            <w:r>
              <w:br/>
            </w:r>
            <w:r>
              <w:rPr>
                <w:rFonts w:ascii="Arial" w:hAnsi="Arial"/>
                <w:color w:val="000000"/>
                <w:sz w:val="15"/>
              </w:rPr>
              <w:t>інтернів</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4" w:name="794"/>
            <w:bookmarkEnd w:id="793"/>
            <w:r>
              <w:rPr>
                <w:rFonts w:ascii="Arial" w:hAnsi="Arial"/>
                <w:color w:val="000000"/>
                <w:sz w:val="15"/>
              </w:rPr>
              <w:t>тривалість освітньої частини інтернатури (місяців)</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5" w:name="795"/>
            <w:bookmarkEnd w:id="794"/>
            <w:r>
              <w:rPr>
                <w:rFonts w:ascii="Arial" w:hAnsi="Arial"/>
                <w:color w:val="000000"/>
                <w:sz w:val="15"/>
              </w:rPr>
              <w:t>кількість лікарів (фармацевтів)-</w:t>
            </w:r>
            <w:r>
              <w:br/>
            </w:r>
            <w:r>
              <w:rPr>
                <w:rFonts w:ascii="Arial" w:hAnsi="Arial"/>
                <w:color w:val="000000"/>
                <w:sz w:val="15"/>
              </w:rPr>
              <w:t>інтернів</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6" w:name="796"/>
            <w:bookmarkEnd w:id="795"/>
            <w:r>
              <w:rPr>
                <w:rFonts w:ascii="Arial" w:hAnsi="Arial"/>
                <w:color w:val="000000"/>
                <w:sz w:val="15"/>
              </w:rPr>
              <w:t>тривалість освітньої частини інтернатури (місяців)</w:t>
            </w:r>
          </w:p>
        </w:tc>
        <w:bookmarkEnd w:id="796"/>
        <w:tc>
          <w:tcPr>
            <w:tcW w:w="0" w:type="auto"/>
            <w:vMerge/>
            <w:tcBorders>
              <w:top w:val="nil"/>
              <w:left w:val="outset" w:sz="8" w:space="0" w:color="000000"/>
              <w:bottom w:val="outset" w:sz="8" w:space="0" w:color="000000"/>
              <w:right w:val="outset" w:sz="8" w:space="0" w:color="000000"/>
            </w:tcBorders>
          </w:tcPr>
          <w:p w:rsidR="004C54C1" w:rsidRDefault="004C54C1"/>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7" w:name="797"/>
            <w:r>
              <w:rPr>
                <w:rFonts w:ascii="Arial" w:hAnsi="Arial"/>
                <w:color w:val="000000"/>
                <w:sz w:val="15"/>
              </w:rPr>
              <w:t>кількість лікарів (фармацевтів)-</w:t>
            </w:r>
            <w:r>
              <w:br/>
            </w:r>
            <w:r>
              <w:rPr>
                <w:rFonts w:ascii="Arial" w:hAnsi="Arial"/>
                <w:color w:val="000000"/>
                <w:sz w:val="15"/>
              </w:rPr>
              <w:t>інтернів</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8" w:name="798"/>
            <w:bookmarkEnd w:id="797"/>
            <w:r>
              <w:rPr>
                <w:rFonts w:ascii="Arial" w:hAnsi="Arial"/>
                <w:color w:val="000000"/>
                <w:sz w:val="15"/>
              </w:rPr>
              <w:t>тривалість освітньої частини інтернатури (місяців)</w:t>
            </w:r>
          </w:p>
        </w:tc>
        <w:bookmarkEnd w:id="798"/>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r>
      <w:tr w:rsidR="004C54C1">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799" w:name="799"/>
            <w:r>
              <w:rPr>
                <w:rFonts w:ascii="Arial" w:hAnsi="Arial"/>
                <w:color w:val="000000"/>
                <w:sz w:val="15"/>
              </w:rPr>
              <w:t>1</w:t>
            </w:r>
          </w:p>
        </w:tc>
        <w:tc>
          <w:tcPr>
            <w:tcW w:w="8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0" w:name="800"/>
            <w:bookmarkEnd w:id="799"/>
            <w:r>
              <w:rPr>
                <w:rFonts w:ascii="Arial" w:hAnsi="Arial"/>
                <w:color w:val="000000"/>
                <w:sz w:val="15"/>
              </w:rPr>
              <w:t>2</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1" w:name="801"/>
            <w:bookmarkEnd w:id="800"/>
            <w:r>
              <w:rPr>
                <w:rFonts w:ascii="Arial" w:hAnsi="Arial"/>
                <w:color w:val="000000"/>
                <w:sz w:val="15"/>
              </w:rPr>
              <w:t>3</w:t>
            </w:r>
          </w:p>
        </w:tc>
        <w:tc>
          <w:tcPr>
            <w:tcW w:w="75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2" w:name="802"/>
            <w:bookmarkEnd w:id="801"/>
            <w:r>
              <w:rPr>
                <w:rFonts w:ascii="Arial" w:hAnsi="Arial"/>
                <w:color w:val="000000"/>
                <w:sz w:val="15"/>
              </w:rPr>
              <w:t>4</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3" w:name="803"/>
            <w:bookmarkEnd w:id="802"/>
            <w:r>
              <w:rPr>
                <w:rFonts w:ascii="Arial" w:hAnsi="Arial"/>
                <w:color w:val="000000"/>
                <w:sz w:val="15"/>
              </w:rPr>
              <w:t>5</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4" w:name="804"/>
            <w:bookmarkEnd w:id="803"/>
            <w:r>
              <w:rPr>
                <w:rFonts w:ascii="Arial" w:hAnsi="Arial"/>
                <w:color w:val="000000"/>
                <w:sz w:val="15"/>
              </w:rPr>
              <w:t>6</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5" w:name="805"/>
            <w:bookmarkEnd w:id="804"/>
            <w:r>
              <w:rPr>
                <w:rFonts w:ascii="Arial" w:hAnsi="Arial"/>
                <w:color w:val="000000"/>
                <w:sz w:val="15"/>
              </w:rPr>
              <w:t>7</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6" w:name="806"/>
            <w:bookmarkEnd w:id="805"/>
            <w:r>
              <w:rPr>
                <w:rFonts w:ascii="Arial" w:hAnsi="Arial"/>
                <w:color w:val="000000"/>
                <w:sz w:val="15"/>
              </w:rPr>
              <w:t>8</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7" w:name="807"/>
            <w:bookmarkEnd w:id="806"/>
            <w:r>
              <w:rPr>
                <w:rFonts w:ascii="Arial" w:hAnsi="Arial"/>
                <w:color w:val="000000"/>
                <w:sz w:val="15"/>
              </w:rPr>
              <w:t>9</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8" w:name="808"/>
            <w:bookmarkEnd w:id="807"/>
            <w:r>
              <w:rPr>
                <w:rFonts w:ascii="Arial" w:hAnsi="Arial"/>
                <w:color w:val="000000"/>
                <w:sz w:val="15"/>
              </w:rPr>
              <w:t>10</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09" w:name="809"/>
            <w:bookmarkEnd w:id="808"/>
            <w:r>
              <w:rPr>
                <w:rFonts w:ascii="Arial" w:hAnsi="Arial"/>
                <w:color w:val="000000"/>
                <w:sz w:val="15"/>
              </w:rPr>
              <w:t>11</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10" w:name="810"/>
            <w:bookmarkEnd w:id="809"/>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11" w:name="811"/>
            <w:bookmarkEnd w:id="810"/>
            <w:r>
              <w:rPr>
                <w:rFonts w:ascii="Arial" w:hAnsi="Arial"/>
                <w:color w:val="000000"/>
                <w:sz w:val="15"/>
              </w:rPr>
              <w:t>13</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12" w:name="812"/>
            <w:bookmarkEnd w:id="811"/>
            <w:r>
              <w:rPr>
                <w:rFonts w:ascii="Arial" w:hAnsi="Arial"/>
                <w:color w:val="000000"/>
                <w:sz w:val="15"/>
              </w:rPr>
              <w:t>14</w:t>
            </w:r>
          </w:p>
        </w:tc>
        <w:bookmarkEnd w:id="812"/>
      </w:tr>
      <w:tr w:rsidR="004C54C1">
        <w:trPr>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3" w:name="813"/>
            <w:r>
              <w:rPr>
                <w:rFonts w:ascii="Arial" w:hAnsi="Arial"/>
                <w:color w:val="000000"/>
                <w:sz w:val="15"/>
              </w:rPr>
              <w:t xml:space="preserve"> </w:t>
            </w:r>
          </w:p>
        </w:tc>
        <w:tc>
          <w:tcPr>
            <w:tcW w:w="8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4" w:name="814"/>
            <w:bookmarkEnd w:id="813"/>
            <w:r>
              <w:rPr>
                <w:rFonts w:ascii="Arial" w:hAnsi="Arial"/>
                <w:color w:val="000000"/>
                <w:sz w:val="15"/>
              </w:rPr>
              <w:t xml:space="preserve"> </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5" w:name="815"/>
            <w:bookmarkEnd w:id="814"/>
            <w:r>
              <w:rPr>
                <w:rFonts w:ascii="Arial" w:hAnsi="Arial"/>
                <w:color w:val="000000"/>
                <w:sz w:val="15"/>
              </w:rPr>
              <w:t xml:space="preserve"> </w:t>
            </w:r>
          </w:p>
        </w:tc>
        <w:tc>
          <w:tcPr>
            <w:tcW w:w="75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6" w:name="816"/>
            <w:bookmarkEnd w:id="815"/>
            <w:r>
              <w:rPr>
                <w:rFonts w:ascii="Arial" w:hAnsi="Arial"/>
                <w:color w:val="000000"/>
                <w:sz w:val="15"/>
              </w:rPr>
              <w:t xml:space="preserve"> </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7" w:name="817"/>
            <w:bookmarkEnd w:id="816"/>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8" w:name="818"/>
            <w:bookmarkEnd w:id="817"/>
            <w:r>
              <w:rPr>
                <w:rFonts w:ascii="Arial" w:hAnsi="Arial"/>
                <w:color w:val="000000"/>
                <w:sz w:val="15"/>
              </w:rPr>
              <w:t xml:space="preserve"> </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19" w:name="819"/>
            <w:bookmarkEnd w:id="818"/>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0" w:name="820"/>
            <w:bookmarkEnd w:id="819"/>
            <w:r>
              <w:rPr>
                <w:rFonts w:ascii="Arial" w:hAnsi="Arial"/>
                <w:color w:val="000000"/>
                <w:sz w:val="15"/>
              </w:rPr>
              <w:t xml:space="preserve"> </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1" w:name="821"/>
            <w:bookmarkEnd w:id="820"/>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2" w:name="822"/>
            <w:bookmarkEnd w:id="821"/>
            <w:r>
              <w:rPr>
                <w:rFonts w:ascii="Arial" w:hAnsi="Arial"/>
                <w:color w:val="000000"/>
                <w:sz w:val="15"/>
              </w:rPr>
              <w:t xml:space="preserve"> </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3" w:name="823"/>
            <w:bookmarkEnd w:id="822"/>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4" w:name="824"/>
            <w:bookmarkEnd w:id="823"/>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5" w:name="825"/>
            <w:bookmarkEnd w:id="824"/>
            <w:r>
              <w:rPr>
                <w:rFonts w:ascii="Arial" w:hAnsi="Arial"/>
                <w:color w:val="000000"/>
                <w:sz w:val="15"/>
              </w:rPr>
              <w:t xml:space="preserve"> </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6" w:name="826"/>
            <w:bookmarkEnd w:id="825"/>
            <w:r>
              <w:rPr>
                <w:rFonts w:ascii="Arial" w:hAnsi="Arial"/>
                <w:color w:val="000000"/>
                <w:sz w:val="15"/>
              </w:rPr>
              <w:t xml:space="preserve"> </w:t>
            </w:r>
          </w:p>
        </w:tc>
        <w:bookmarkEnd w:id="826"/>
      </w:tr>
      <w:tr w:rsidR="004C54C1">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7" w:name="827"/>
            <w:r>
              <w:rPr>
                <w:rFonts w:ascii="Arial" w:hAnsi="Arial"/>
                <w:b/>
                <w:color w:val="000000"/>
                <w:sz w:val="15"/>
              </w:rPr>
              <w:t>ВСЬОГО</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8" w:name="828"/>
            <w:bookmarkEnd w:id="827"/>
            <w:r>
              <w:rPr>
                <w:rFonts w:ascii="Arial" w:hAnsi="Arial"/>
                <w:color w:val="000000"/>
                <w:sz w:val="15"/>
              </w:rPr>
              <w:t xml:space="preserve"> </w:t>
            </w:r>
          </w:p>
        </w:tc>
        <w:tc>
          <w:tcPr>
            <w:tcW w:w="75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29" w:name="829"/>
            <w:bookmarkEnd w:id="828"/>
            <w:r>
              <w:rPr>
                <w:rFonts w:ascii="Arial" w:hAnsi="Arial"/>
                <w:color w:val="000000"/>
                <w:sz w:val="15"/>
              </w:rPr>
              <w:t xml:space="preserve"> </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0" w:name="830"/>
            <w:bookmarkEnd w:id="829"/>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1" w:name="831"/>
            <w:bookmarkEnd w:id="830"/>
            <w:r>
              <w:rPr>
                <w:rFonts w:ascii="Arial" w:hAnsi="Arial"/>
                <w:color w:val="000000"/>
                <w:sz w:val="15"/>
              </w:rPr>
              <w:t xml:space="preserve"> </w:t>
            </w:r>
          </w:p>
        </w:tc>
        <w:tc>
          <w:tcPr>
            <w:tcW w:w="6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2" w:name="832"/>
            <w:bookmarkEnd w:id="831"/>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3" w:name="833"/>
            <w:bookmarkEnd w:id="832"/>
            <w:r>
              <w:rPr>
                <w:rFonts w:ascii="Arial" w:hAnsi="Arial"/>
                <w:color w:val="000000"/>
                <w:sz w:val="15"/>
              </w:rPr>
              <w:t xml:space="preserve"> </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4" w:name="834"/>
            <w:bookmarkEnd w:id="833"/>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5" w:name="835"/>
            <w:bookmarkEnd w:id="834"/>
            <w:r>
              <w:rPr>
                <w:rFonts w:ascii="Arial" w:hAnsi="Arial"/>
                <w:color w:val="000000"/>
                <w:sz w:val="15"/>
              </w:rPr>
              <w:t xml:space="preserve"> </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6" w:name="836"/>
            <w:bookmarkEnd w:id="835"/>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7" w:name="837"/>
            <w:bookmarkEnd w:id="836"/>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8" w:name="838"/>
            <w:bookmarkEnd w:id="837"/>
            <w:r>
              <w:rPr>
                <w:rFonts w:ascii="Arial" w:hAnsi="Arial"/>
                <w:color w:val="000000"/>
                <w:sz w:val="15"/>
              </w:rPr>
              <w:t xml:space="preserve"> </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39" w:name="839"/>
            <w:bookmarkEnd w:id="838"/>
            <w:r>
              <w:rPr>
                <w:rFonts w:ascii="Arial" w:hAnsi="Arial"/>
                <w:color w:val="000000"/>
                <w:sz w:val="15"/>
              </w:rPr>
              <w:t xml:space="preserve"> </w:t>
            </w:r>
          </w:p>
        </w:tc>
        <w:bookmarkEnd w:id="839"/>
      </w:tr>
    </w:tbl>
    <w:p w:rsidR="004C54C1" w:rsidRDefault="00A34211">
      <w:pPr>
        <w:pStyle w:val="3"/>
        <w:spacing w:after="225"/>
        <w:jc w:val="center"/>
      </w:pPr>
      <w:bookmarkStart w:id="840" w:name="840"/>
      <w:r>
        <w:rPr>
          <w:rFonts w:ascii="Arial" w:hAnsi="Arial"/>
          <w:color w:val="000000"/>
          <w:sz w:val="26"/>
        </w:rPr>
        <w:t>II. Підготовка в інтернатурі за кошти фізичних (юридичних) осіб</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216"/>
        <w:gridCol w:w="216"/>
        <w:gridCol w:w="648"/>
        <w:gridCol w:w="565"/>
        <w:gridCol w:w="690"/>
        <w:gridCol w:w="405"/>
        <w:gridCol w:w="216"/>
        <w:gridCol w:w="216"/>
        <w:gridCol w:w="680"/>
        <w:gridCol w:w="588"/>
        <w:gridCol w:w="421"/>
        <w:gridCol w:w="388"/>
        <w:gridCol w:w="588"/>
        <w:gridCol w:w="274"/>
        <w:gridCol w:w="444"/>
        <w:gridCol w:w="216"/>
        <w:gridCol w:w="593"/>
        <w:gridCol w:w="588"/>
        <w:gridCol w:w="489"/>
        <w:gridCol w:w="602"/>
        <w:gridCol w:w="85"/>
      </w:tblGrid>
      <w:tr w:rsidR="004C54C1">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1" w:name="841"/>
            <w:bookmarkEnd w:id="840"/>
            <w:r>
              <w:rPr>
                <w:rFonts w:ascii="Arial" w:hAnsi="Arial"/>
                <w:color w:val="000000"/>
                <w:sz w:val="15"/>
              </w:rPr>
              <w:t>N з/п</w:t>
            </w:r>
          </w:p>
        </w:tc>
        <w:tc>
          <w:tcPr>
            <w:tcW w:w="834"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2" w:name="842"/>
            <w:bookmarkEnd w:id="841"/>
            <w:r>
              <w:rPr>
                <w:rFonts w:ascii="Arial" w:hAnsi="Arial"/>
                <w:color w:val="000000"/>
                <w:sz w:val="15"/>
              </w:rPr>
              <w:t>Спеціальність в інтернатурі</w:t>
            </w:r>
          </w:p>
        </w:tc>
        <w:tc>
          <w:tcPr>
            <w:tcW w:w="659"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3" w:name="843"/>
            <w:bookmarkEnd w:id="842"/>
            <w:r>
              <w:rPr>
                <w:rFonts w:ascii="Arial" w:hAnsi="Arial"/>
                <w:color w:val="000000"/>
                <w:sz w:val="15"/>
              </w:rPr>
              <w:t xml:space="preserve">Тривалість очної </w:t>
            </w:r>
            <w:r>
              <w:rPr>
                <w:rFonts w:ascii="Arial" w:hAnsi="Arial"/>
                <w:color w:val="000000"/>
                <w:sz w:val="15"/>
              </w:rPr>
              <w:lastRenderedPageBreak/>
              <w:t>частини в інтернатурі</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4" w:name="844"/>
            <w:bookmarkEnd w:id="843"/>
            <w:r>
              <w:rPr>
                <w:rFonts w:ascii="Arial" w:hAnsi="Arial"/>
                <w:color w:val="000000"/>
                <w:sz w:val="15"/>
              </w:rPr>
              <w:lastRenderedPageBreak/>
              <w:t>Підготовка лікарів (фармацевтів)-інтернів, зарахованих в інтернатуру</w:t>
            </w:r>
          </w:p>
        </w:tc>
        <w:tc>
          <w:tcPr>
            <w:tcW w:w="670" w:type="dxa"/>
            <w:gridSpan w:val="3"/>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5" w:name="845"/>
            <w:bookmarkEnd w:id="844"/>
            <w:r>
              <w:rPr>
                <w:rFonts w:ascii="Arial" w:hAnsi="Arial"/>
                <w:color w:val="000000"/>
                <w:sz w:val="15"/>
              </w:rPr>
              <w:t>Кількість лікарів (</w:t>
            </w:r>
            <w:proofErr w:type="spellStart"/>
            <w:r>
              <w:rPr>
                <w:rFonts w:ascii="Arial" w:hAnsi="Arial"/>
                <w:color w:val="000000"/>
                <w:sz w:val="15"/>
              </w:rPr>
              <w:t>фарма-</w:t>
            </w:r>
            <w:proofErr w:type="spellEnd"/>
            <w:r>
              <w:br/>
            </w:r>
            <w:proofErr w:type="spellStart"/>
            <w:r>
              <w:rPr>
                <w:rFonts w:ascii="Arial" w:hAnsi="Arial"/>
                <w:color w:val="000000"/>
                <w:sz w:val="15"/>
              </w:rPr>
              <w:t>цевтів</w:t>
            </w:r>
            <w:proofErr w:type="spellEnd"/>
            <w:r>
              <w:rPr>
                <w:rFonts w:ascii="Arial" w:hAnsi="Arial"/>
                <w:color w:val="000000"/>
                <w:sz w:val="15"/>
              </w:rPr>
              <w:t>)-</w:t>
            </w:r>
            <w:r>
              <w:br/>
            </w:r>
            <w:r>
              <w:rPr>
                <w:rFonts w:ascii="Arial" w:hAnsi="Arial"/>
                <w:color w:val="000000"/>
                <w:sz w:val="15"/>
              </w:rPr>
              <w:t xml:space="preserve">інтернів, </w:t>
            </w:r>
            <w:r>
              <w:rPr>
                <w:rFonts w:ascii="Arial" w:hAnsi="Arial"/>
                <w:color w:val="000000"/>
                <w:sz w:val="15"/>
              </w:rPr>
              <w:lastRenderedPageBreak/>
              <w:t>які завершують навчання в інтернатурі протягом планового року</w:t>
            </w:r>
          </w:p>
        </w:tc>
        <w:tc>
          <w:tcPr>
            <w:tcW w:w="0" w:type="auto"/>
            <w:gridSpan w:val="2"/>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6" w:name="846"/>
            <w:bookmarkEnd w:id="845"/>
            <w:r>
              <w:rPr>
                <w:rFonts w:ascii="Arial" w:hAnsi="Arial"/>
                <w:color w:val="000000"/>
                <w:sz w:val="15"/>
              </w:rPr>
              <w:lastRenderedPageBreak/>
              <w:t xml:space="preserve">Підготовка лікарів (фармацевтів)-інтернів, яких </w:t>
            </w:r>
            <w:r>
              <w:rPr>
                <w:rFonts w:ascii="Arial" w:hAnsi="Arial"/>
                <w:color w:val="000000"/>
                <w:sz w:val="15"/>
              </w:rPr>
              <w:lastRenderedPageBreak/>
              <w:t>планується зарахувати в інтернатуру</w:t>
            </w:r>
          </w:p>
        </w:tc>
        <w:tc>
          <w:tcPr>
            <w:tcW w:w="583"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7" w:name="847"/>
            <w:bookmarkEnd w:id="846"/>
            <w:r>
              <w:rPr>
                <w:rFonts w:ascii="Arial" w:hAnsi="Arial"/>
                <w:color w:val="000000"/>
                <w:sz w:val="15"/>
              </w:rPr>
              <w:lastRenderedPageBreak/>
              <w:t xml:space="preserve">Кількість </w:t>
            </w:r>
            <w:proofErr w:type="spellStart"/>
            <w:r>
              <w:rPr>
                <w:rFonts w:ascii="Arial" w:hAnsi="Arial"/>
                <w:color w:val="000000"/>
                <w:sz w:val="15"/>
              </w:rPr>
              <w:t>інтерно</w:t>
            </w:r>
            <w:r>
              <w:rPr>
                <w:rFonts w:ascii="Arial" w:hAnsi="Arial"/>
                <w:color w:val="000000"/>
                <w:sz w:val="15"/>
              </w:rPr>
              <w:lastRenderedPageBreak/>
              <w:t>-</w:t>
            </w:r>
            <w:proofErr w:type="spellEnd"/>
            <w:r>
              <w:br/>
            </w:r>
            <w:r>
              <w:rPr>
                <w:rFonts w:ascii="Arial" w:hAnsi="Arial"/>
                <w:color w:val="000000"/>
                <w:sz w:val="15"/>
              </w:rPr>
              <w:t>місяців (сума добутків значень граф 4 і 5, 6 і 7, 8 і 9, 11 і 12)</w:t>
            </w:r>
          </w:p>
        </w:tc>
        <w:tc>
          <w:tcPr>
            <w:tcW w:w="758" w:type="dxa"/>
            <w:gridSpan w:val="2"/>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8" w:name="848"/>
            <w:bookmarkEnd w:id="847"/>
            <w:r>
              <w:rPr>
                <w:rFonts w:ascii="Arial" w:hAnsi="Arial"/>
                <w:color w:val="000000"/>
                <w:sz w:val="15"/>
              </w:rPr>
              <w:lastRenderedPageBreak/>
              <w:t xml:space="preserve">Середньорічна кількість </w:t>
            </w:r>
            <w:proofErr w:type="spellStart"/>
            <w:r>
              <w:rPr>
                <w:rFonts w:ascii="Arial" w:hAnsi="Arial"/>
                <w:color w:val="000000"/>
                <w:sz w:val="15"/>
              </w:rPr>
              <w:lastRenderedPageBreak/>
              <w:t>інтерно-</w:t>
            </w:r>
            <w:proofErr w:type="spellEnd"/>
            <w:r>
              <w:br/>
            </w:r>
            <w:r>
              <w:rPr>
                <w:rFonts w:ascii="Arial" w:hAnsi="Arial"/>
                <w:color w:val="000000"/>
                <w:sz w:val="15"/>
              </w:rPr>
              <w:t>місяців (значення графи 13 / 9)</w:t>
            </w:r>
          </w:p>
        </w:tc>
        <w:bookmarkEnd w:id="848"/>
      </w:tr>
      <w:tr w:rsidR="004C54C1">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49" w:name="849"/>
            <w:r>
              <w:rPr>
                <w:rFonts w:ascii="Arial" w:hAnsi="Arial"/>
                <w:color w:val="000000"/>
                <w:sz w:val="15"/>
              </w:rPr>
              <w:t xml:space="preserve">1-й рік навчання (рік зарахування передує </w:t>
            </w:r>
            <w:r>
              <w:rPr>
                <w:rFonts w:ascii="Arial" w:hAnsi="Arial"/>
                <w:color w:val="000000"/>
                <w:sz w:val="15"/>
              </w:rPr>
              <w:lastRenderedPageBreak/>
              <w:t>плановому)</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0" w:name="850"/>
            <w:bookmarkEnd w:id="849"/>
            <w:r>
              <w:rPr>
                <w:rFonts w:ascii="Arial" w:hAnsi="Arial"/>
                <w:color w:val="000000"/>
                <w:sz w:val="15"/>
              </w:rPr>
              <w:lastRenderedPageBreak/>
              <w:t>2-й рік навчання</w:t>
            </w:r>
          </w:p>
        </w:tc>
        <w:tc>
          <w:tcPr>
            <w:tcW w:w="0" w:type="auto"/>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1" w:name="851"/>
            <w:bookmarkEnd w:id="850"/>
            <w:r>
              <w:rPr>
                <w:rFonts w:ascii="Arial" w:hAnsi="Arial"/>
                <w:color w:val="000000"/>
                <w:sz w:val="15"/>
              </w:rPr>
              <w:t>3-й рік навчання</w:t>
            </w:r>
          </w:p>
        </w:tc>
        <w:bookmarkEnd w:id="851"/>
        <w:tc>
          <w:tcPr>
            <w:tcW w:w="0" w:type="auto"/>
            <w:gridSpan w:val="3"/>
            <w:vMerge/>
            <w:tcBorders>
              <w:top w:val="nil"/>
              <w:left w:val="outset" w:sz="8" w:space="0" w:color="000000"/>
              <w:bottom w:val="outset" w:sz="8" w:space="0" w:color="000000"/>
              <w:right w:val="outset" w:sz="8" w:space="0" w:color="000000"/>
            </w:tcBorders>
          </w:tcPr>
          <w:p w:rsidR="004C54C1" w:rsidRDefault="004C54C1"/>
        </w:tc>
        <w:tc>
          <w:tcPr>
            <w:tcW w:w="0" w:type="auto"/>
            <w:gridSpan w:val="2"/>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2"/>
            <w:vMerge/>
            <w:tcBorders>
              <w:top w:val="nil"/>
              <w:left w:val="outset" w:sz="8" w:space="0" w:color="000000"/>
              <w:bottom w:val="outset" w:sz="8" w:space="0" w:color="000000"/>
              <w:right w:val="outset" w:sz="8" w:space="0" w:color="000000"/>
            </w:tcBorders>
          </w:tcPr>
          <w:p w:rsidR="004C54C1" w:rsidRDefault="004C54C1"/>
        </w:tc>
      </w:tr>
      <w:tr w:rsidR="004C54C1">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2" w:name="852"/>
            <w:r>
              <w:rPr>
                <w:rFonts w:ascii="Arial" w:hAnsi="Arial"/>
                <w:color w:val="000000"/>
                <w:sz w:val="15"/>
              </w:rPr>
              <w:t>кількість лікарів (фармацевтів)-</w:t>
            </w:r>
            <w:r>
              <w:br/>
            </w:r>
            <w:r>
              <w:rPr>
                <w:rFonts w:ascii="Arial" w:hAnsi="Arial"/>
                <w:color w:val="000000"/>
                <w:sz w:val="15"/>
              </w:rPr>
              <w:t>інтернів</w:t>
            </w:r>
          </w:p>
        </w:tc>
        <w:tc>
          <w:tcPr>
            <w:tcW w:w="661"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3" w:name="853"/>
            <w:bookmarkEnd w:id="852"/>
            <w:r>
              <w:rPr>
                <w:rFonts w:ascii="Arial" w:hAnsi="Arial"/>
                <w:color w:val="000000"/>
                <w:sz w:val="15"/>
              </w:rPr>
              <w:t>тривалість освітньої частини інтернатури (місяців)</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4" w:name="854"/>
            <w:bookmarkEnd w:id="853"/>
            <w:r>
              <w:rPr>
                <w:rFonts w:ascii="Arial" w:hAnsi="Arial"/>
                <w:color w:val="000000"/>
                <w:sz w:val="15"/>
              </w:rPr>
              <w:t>кількість лікарів (фармацевтів)-</w:t>
            </w:r>
            <w:r>
              <w:br/>
            </w:r>
            <w:r>
              <w:rPr>
                <w:rFonts w:ascii="Arial" w:hAnsi="Arial"/>
                <w:color w:val="000000"/>
                <w:sz w:val="15"/>
              </w:rPr>
              <w:t>інтернів</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5" w:name="855"/>
            <w:bookmarkEnd w:id="854"/>
            <w:r>
              <w:rPr>
                <w:rFonts w:ascii="Arial" w:hAnsi="Arial"/>
                <w:color w:val="000000"/>
                <w:sz w:val="15"/>
              </w:rPr>
              <w:t>тривалість освітньої частини інтернатури (місяців)</w:t>
            </w:r>
          </w:p>
        </w:tc>
        <w:tc>
          <w:tcPr>
            <w:tcW w:w="756"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6" w:name="856"/>
            <w:bookmarkEnd w:id="855"/>
            <w:r>
              <w:rPr>
                <w:rFonts w:ascii="Arial" w:hAnsi="Arial"/>
                <w:color w:val="000000"/>
                <w:sz w:val="15"/>
              </w:rPr>
              <w:t>кількість лікарів (фармацевтів)-</w:t>
            </w:r>
            <w:r>
              <w:br/>
            </w:r>
            <w:r>
              <w:rPr>
                <w:rFonts w:ascii="Arial" w:hAnsi="Arial"/>
                <w:color w:val="000000"/>
                <w:sz w:val="15"/>
              </w:rPr>
              <w:t>інтернів</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7" w:name="857"/>
            <w:bookmarkEnd w:id="856"/>
            <w:r>
              <w:rPr>
                <w:rFonts w:ascii="Arial" w:hAnsi="Arial"/>
                <w:color w:val="000000"/>
                <w:sz w:val="15"/>
              </w:rPr>
              <w:t>тривалість освітньої частини інтернатури (місяців)</w:t>
            </w:r>
          </w:p>
        </w:tc>
        <w:bookmarkEnd w:id="857"/>
        <w:tc>
          <w:tcPr>
            <w:tcW w:w="0" w:type="auto"/>
            <w:gridSpan w:val="3"/>
            <w:vMerge/>
            <w:tcBorders>
              <w:top w:val="nil"/>
              <w:left w:val="outset" w:sz="8" w:space="0" w:color="000000"/>
              <w:bottom w:val="outset" w:sz="8" w:space="0" w:color="000000"/>
              <w:right w:val="outset" w:sz="8" w:space="0" w:color="000000"/>
            </w:tcBorders>
          </w:tcPr>
          <w:p w:rsidR="004C54C1" w:rsidRDefault="004C54C1"/>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8" w:name="858"/>
            <w:r>
              <w:rPr>
                <w:rFonts w:ascii="Arial" w:hAnsi="Arial"/>
                <w:color w:val="000000"/>
                <w:sz w:val="15"/>
              </w:rPr>
              <w:t>кількість лікарів (фармацевтів)-</w:t>
            </w:r>
            <w:r>
              <w:br/>
            </w:r>
            <w:r>
              <w:rPr>
                <w:rFonts w:ascii="Arial" w:hAnsi="Arial"/>
                <w:color w:val="000000"/>
                <w:sz w:val="15"/>
              </w:rPr>
              <w:t>інтернів</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59" w:name="859"/>
            <w:bookmarkEnd w:id="858"/>
            <w:r>
              <w:rPr>
                <w:rFonts w:ascii="Arial" w:hAnsi="Arial"/>
                <w:color w:val="000000"/>
                <w:sz w:val="15"/>
              </w:rPr>
              <w:t>тривалість освітньої частини інтернатури (місяців)</w:t>
            </w:r>
          </w:p>
        </w:tc>
        <w:bookmarkEnd w:id="859"/>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2"/>
            <w:vMerge/>
            <w:tcBorders>
              <w:top w:val="nil"/>
              <w:left w:val="outset" w:sz="8" w:space="0" w:color="000000"/>
              <w:bottom w:val="outset" w:sz="8" w:space="0" w:color="000000"/>
              <w:right w:val="outset" w:sz="8" w:space="0" w:color="000000"/>
            </w:tcBorders>
          </w:tcPr>
          <w:p w:rsidR="004C54C1" w:rsidRDefault="004C54C1"/>
        </w:tc>
      </w:tr>
      <w:tr w:rsidR="004C54C1">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0" w:name="860"/>
            <w:r>
              <w:rPr>
                <w:rFonts w:ascii="Arial" w:hAnsi="Arial"/>
                <w:color w:val="000000"/>
                <w:sz w:val="15"/>
              </w:rPr>
              <w:t>1</w:t>
            </w:r>
          </w:p>
        </w:tc>
        <w:tc>
          <w:tcPr>
            <w:tcW w:w="8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1" w:name="861"/>
            <w:bookmarkEnd w:id="860"/>
            <w:r>
              <w:rPr>
                <w:rFonts w:ascii="Arial" w:hAnsi="Arial"/>
                <w:color w:val="000000"/>
                <w:sz w:val="15"/>
              </w:rPr>
              <w:t>2</w:t>
            </w:r>
          </w:p>
        </w:tc>
        <w:tc>
          <w:tcPr>
            <w:tcW w:w="6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2" w:name="862"/>
            <w:bookmarkEnd w:id="861"/>
            <w:r>
              <w:rPr>
                <w:rFonts w:ascii="Arial" w:hAnsi="Arial"/>
                <w:color w:val="000000"/>
                <w:sz w:val="15"/>
              </w:rPr>
              <w:t>3</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3" w:name="863"/>
            <w:bookmarkEnd w:id="862"/>
            <w:r>
              <w:rPr>
                <w:rFonts w:ascii="Arial" w:hAnsi="Arial"/>
                <w:color w:val="000000"/>
                <w:sz w:val="15"/>
              </w:rPr>
              <w:t>4</w:t>
            </w:r>
          </w:p>
        </w:tc>
        <w:tc>
          <w:tcPr>
            <w:tcW w:w="661"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4" w:name="864"/>
            <w:bookmarkEnd w:id="863"/>
            <w:r>
              <w:rPr>
                <w:rFonts w:ascii="Arial" w:hAnsi="Arial"/>
                <w:color w:val="000000"/>
                <w:sz w:val="15"/>
              </w:rPr>
              <w:t>5</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5" w:name="865"/>
            <w:bookmarkEnd w:id="864"/>
            <w:r>
              <w:rPr>
                <w:rFonts w:ascii="Arial" w:hAnsi="Arial"/>
                <w:color w:val="000000"/>
                <w:sz w:val="15"/>
              </w:rPr>
              <w:t>6</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6" w:name="866"/>
            <w:bookmarkEnd w:id="865"/>
            <w:r>
              <w:rPr>
                <w:rFonts w:ascii="Arial" w:hAnsi="Arial"/>
                <w:color w:val="000000"/>
                <w:sz w:val="15"/>
              </w:rPr>
              <w:t>7</w:t>
            </w:r>
          </w:p>
        </w:tc>
        <w:tc>
          <w:tcPr>
            <w:tcW w:w="756"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7" w:name="867"/>
            <w:bookmarkEnd w:id="866"/>
            <w:r>
              <w:rPr>
                <w:rFonts w:ascii="Arial" w:hAnsi="Arial"/>
                <w:color w:val="000000"/>
                <w:sz w:val="15"/>
              </w:rPr>
              <w:t>8</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8" w:name="868"/>
            <w:bookmarkEnd w:id="867"/>
            <w:r>
              <w:rPr>
                <w:rFonts w:ascii="Arial" w:hAnsi="Arial"/>
                <w:color w:val="000000"/>
                <w:sz w:val="15"/>
              </w:rPr>
              <w:t>9</w:t>
            </w:r>
          </w:p>
        </w:tc>
        <w:tc>
          <w:tcPr>
            <w:tcW w:w="670"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69" w:name="869"/>
            <w:bookmarkEnd w:id="868"/>
            <w:r>
              <w:rPr>
                <w:rFonts w:ascii="Arial" w:hAnsi="Arial"/>
                <w:color w:val="000000"/>
                <w:sz w:val="15"/>
              </w:rPr>
              <w:t>10</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70" w:name="870"/>
            <w:bookmarkEnd w:id="869"/>
            <w:r>
              <w:rPr>
                <w:rFonts w:ascii="Arial" w:hAnsi="Arial"/>
                <w:color w:val="000000"/>
                <w:sz w:val="15"/>
              </w:rPr>
              <w:t>11</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71" w:name="871"/>
            <w:bookmarkEnd w:id="870"/>
            <w:r>
              <w:rPr>
                <w:rFonts w:ascii="Arial" w:hAnsi="Arial"/>
                <w:color w:val="000000"/>
                <w:sz w:val="15"/>
              </w:rPr>
              <w:t>12</w:t>
            </w:r>
          </w:p>
        </w:tc>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72" w:name="872"/>
            <w:bookmarkEnd w:id="871"/>
            <w:r>
              <w:rPr>
                <w:rFonts w:ascii="Arial" w:hAnsi="Arial"/>
                <w:color w:val="000000"/>
                <w:sz w:val="15"/>
              </w:rPr>
              <w:t>13</w:t>
            </w:r>
          </w:p>
        </w:tc>
        <w:tc>
          <w:tcPr>
            <w:tcW w:w="758"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873" w:name="873"/>
            <w:bookmarkEnd w:id="872"/>
            <w:r>
              <w:rPr>
                <w:rFonts w:ascii="Arial" w:hAnsi="Arial"/>
                <w:color w:val="000000"/>
                <w:sz w:val="15"/>
              </w:rPr>
              <w:t>14</w:t>
            </w:r>
          </w:p>
        </w:tc>
        <w:bookmarkEnd w:id="873"/>
      </w:tr>
      <w:tr w:rsidR="004C54C1">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74" w:name="874"/>
            <w:r>
              <w:rPr>
                <w:rFonts w:ascii="Arial" w:hAnsi="Arial"/>
                <w:color w:val="000000"/>
                <w:sz w:val="15"/>
              </w:rPr>
              <w:t xml:space="preserve"> </w:t>
            </w:r>
          </w:p>
        </w:tc>
        <w:tc>
          <w:tcPr>
            <w:tcW w:w="834"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75" w:name="875"/>
            <w:bookmarkEnd w:id="874"/>
            <w:r>
              <w:rPr>
                <w:rFonts w:ascii="Arial" w:hAnsi="Arial"/>
                <w:color w:val="000000"/>
                <w:sz w:val="15"/>
              </w:rPr>
              <w:t xml:space="preserve"> </w:t>
            </w:r>
          </w:p>
        </w:tc>
        <w:tc>
          <w:tcPr>
            <w:tcW w:w="6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76" w:name="876"/>
            <w:bookmarkEnd w:id="875"/>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77" w:name="877"/>
            <w:bookmarkEnd w:id="876"/>
            <w:r>
              <w:rPr>
                <w:rFonts w:ascii="Arial" w:hAnsi="Arial"/>
                <w:color w:val="000000"/>
                <w:sz w:val="15"/>
              </w:rPr>
              <w:t xml:space="preserve"> </w:t>
            </w:r>
          </w:p>
        </w:tc>
        <w:tc>
          <w:tcPr>
            <w:tcW w:w="661"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78" w:name="878"/>
            <w:bookmarkEnd w:id="877"/>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79" w:name="879"/>
            <w:bookmarkEnd w:id="878"/>
            <w:r>
              <w:rPr>
                <w:rFonts w:ascii="Arial" w:hAnsi="Arial"/>
                <w:color w:val="000000"/>
                <w:sz w:val="15"/>
              </w:rPr>
              <w:t xml:space="preserve"> </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0" w:name="880"/>
            <w:bookmarkEnd w:id="879"/>
            <w:r>
              <w:rPr>
                <w:rFonts w:ascii="Arial" w:hAnsi="Arial"/>
                <w:color w:val="000000"/>
                <w:sz w:val="15"/>
              </w:rPr>
              <w:t xml:space="preserve"> </w:t>
            </w:r>
          </w:p>
        </w:tc>
        <w:tc>
          <w:tcPr>
            <w:tcW w:w="756"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1" w:name="881"/>
            <w:bookmarkEnd w:id="880"/>
            <w:r>
              <w:rPr>
                <w:rFonts w:ascii="Arial" w:hAnsi="Arial"/>
                <w:color w:val="000000"/>
                <w:sz w:val="15"/>
              </w:rPr>
              <w:t xml:space="preserve"> </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2" w:name="882"/>
            <w:bookmarkEnd w:id="881"/>
            <w:r>
              <w:rPr>
                <w:rFonts w:ascii="Arial" w:hAnsi="Arial"/>
                <w:color w:val="000000"/>
                <w:sz w:val="15"/>
              </w:rPr>
              <w:t xml:space="preserve"> </w:t>
            </w:r>
          </w:p>
        </w:tc>
        <w:tc>
          <w:tcPr>
            <w:tcW w:w="670"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3" w:name="883"/>
            <w:bookmarkEnd w:id="882"/>
            <w:r>
              <w:rPr>
                <w:rFonts w:ascii="Arial" w:hAnsi="Arial"/>
                <w:color w:val="000000"/>
                <w:sz w:val="15"/>
              </w:rPr>
              <w:t xml:space="preserve"> </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4" w:name="884"/>
            <w:bookmarkEnd w:id="883"/>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5" w:name="885"/>
            <w:bookmarkEnd w:id="884"/>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6" w:name="886"/>
            <w:bookmarkEnd w:id="885"/>
            <w:r>
              <w:rPr>
                <w:rFonts w:ascii="Arial" w:hAnsi="Arial"/>
                <w:color w:val="000000"/>
                <w:sz w:val="15"/>
              </w:rPr>
              <w:t xml:space="preserve"> </w:t>
            </w:r>
          </w:p>
        </w:tc>
        <w:tc>
          <w:tcPr>
            <w:tcW w:w="758"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7" w:name="887"/>
            <w:bookmarkEnd w:id="886"/>
            <w:r>
              <w:rPr>
                <w:rFonts w:ascii="Arial" w:hAnsi="Arial"/>
                <w:color w:val="000000"/>
                <w:sz w:val="15"/>
              </w:rPr>
              <w:t xml:space="preserve"> </w:t>
            </w:r>
          </w:p>
        </w:tc>
        <w:bookmarkEnd w:id="887"/>
      </w:tr>
      <w:tr w:rsidR="004C54C1">
        <w:trPr>
          <w:gridBefore w:val="1"/>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8" w:name="888"/>
            <w:r>
              <w:rPr>
                <w:rFonts w:ascii="Arial" w:hAnsi="Arial"/>
                <w:b/>
                <w:color w:val="000000"/>
                <w:sz w:val="15"/>
              </w:rPr>
              <w:t>ВСЬОГО</w:t>
            </w:r>
          </w:p>
        </w:tc>
        <w:tc>
          <w:tcPr>
            <w:tcW w:w="6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89" w:name="889"/>
            <w:bookmarkEnd w:id="888"/>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0" w:name="890"/>
            <w:bookmarkEnd w:id="889"/>
            <w:r>
              <w:rPr>
                <w:rFonts w:ascii="Arial" w:hAnsi="Arial"/>
                <w:color w:val="000000"/>
                <w:sz w:val="15"/>
              </w:rPr>
              <w:t xml:space="preserve"> </w:t>
            </w:r>
          </w:p>
        </w:tc>
        <w:tc>
          <w:tcPr>
            <w:tcW w:w="661"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1" w:name="891"/>
            <w:bookmarkEnd w:id="890"/>
            <w:r>
              <w:rPr>
                <w:rFonts w:ascii="Arial" w:hAnsi="Arial"/>
                <w:color w:val="000000"/>
                <w:sz w:val="15"/>
              </w:rPr>
              <w:t xml:space="preserve"> </w:t>
            </w:r>
          </w:p>
        </w:tc>
        <w:tc>
          <w:tcPr>
            <w:tcW w:w="756"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2" w:name="892"/>
            <w:bookmarkEnd w:id="891"/>
            <w:r>
              <w:rPr>
                <w:rFonts w:ascii="Arial" w:hAnsi="Arial"/>
                <w:color w:val="000000"/>
                <w:sz w:val="15"/>
              </w:rPr>
              <w:t xml:space="preserve"> </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3" w:name="893"/>
            <w:bookmarkEnd w:id="892"/>
            <w:r>
              <w:rPr>
                <w:rFonts w:ascii="Arial" w:hAnsi="Arial"/>
                <w:color w:val="000000"/>
                <w:sz w:val="15"/>
              </w:rPr>
              <w:t xml:space="preserve"> </w:t>
            </w:r>
          </w:p>
        </w:tc>
        <w:tc>
          <w:tcPr>
            <w:tcW w:w="756"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4" w:name="894"/>
            <w:bookmarkEnd w:id="893"/>
            <w:r>
              <w:rPr>
                <w:rFonts w:ascii="Arial" w:hAnsi="Arial"/>
                <w:color w:val="000000"/>
                <w:sz w:val="15"/>
              </w:rPr>
              <w:t xml:space="preserve"> </w:t>
            </w:r>
          </w:p>
        </w:tc>
        <w:tc>
          <w:tcPr>
            <w:tcW w:w="66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5" w:name="895"/>
            <w:bookmarkEnd w:id="894"/>
            <w:r>
              <w:rPr>
                <w:rFonts w:ascii="Arial" w:hAnsi="Arial"/>
                <w:color w:val="000000"/>
                <w:sz w:val="15"/>
              </w:rPr>
              <w:t xml:space="preserve"> </w:t>
            </w:r>
          </w:p>
        </w:tc>
        <w:tc>
          <w:tcPr>
            <w:tcW w:w="670" w:type="dxa"/>
            <w:gridSpan w:val="3"/>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6" w:name="896"/>
            <w:bookmarkEnd w:id="895"/>
            <w:r>
              <w:rPr>
                <w:rFonts w:ascii="Arial" w:hAnsi="Arial"/>
                <w:color w:val="000000"/>
                <w:sz w:val="15"/>
              </w:rPr>
              <w:t xml:space="preserve"> </w:t>
            </w:r>
          </w:p>
        </w:tc>
        <w:tc>
          <w:tcPr>
            <w:tcW w:w="758"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7" w:name="897"/>
            <w:bookmarkEnd w:id="896"/>
            <w:r>
              <w:rPr>
                <w:rFonts w:ascii="Arial" w:hAnsi="Arial"/>
                <w:color w:val="000000"/>
                <w:sz w:val="15"/>
              </w:rPr>
              <w:t xml:space="preserve"> </w:t>
            </w:r>
          </w:p>
        </w:tc>
        <w:tc>
          <w:tcPr>
            <w:tcW w:w="67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8" w:name="898"/>
            <w:bookmarkEnd w:id="897"/>
            <w:r>
              <w:rPr>
                <w:rFonts w:ascii="Arial" w:hAnsi="Arial"/>
                <w:color w:val="000000"/>
                <w:sz w:val="15"/>
              </w:rPr>
              <w:t xml:space="preserve"> </w:t>
            </w:r>
          </w:p>
        </w:tc>
        <w:tc>
          <w:tcPr>
            <w:tcW w:w="58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899" w:name="899"/>
            <w:bookmarkEnd w:id="898"/>
            <w:r>
              <w:rPr>
                <w:rFonts w:ascii="Arial" w:hAnsi="Arial"/>
                <w:color w:val="000000"/>
                <w:sz w:val="15"/>
              </w:rPr>
              <w:t xml:space="preserve"> </w:t>
            </w:r>
          </w:p>
        </w:tc>
        <w:tc>
          <w:tcPr>
            <w:tcW w:w="758"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00" w:name="900"/>
            <w:bookmarkEnd w:id="899"/>
            <w:r>
              <w:rPr>
                <w:rFonts w:ascii="Arial" w:hAnsi="Arial"/>
                <w:color w:val="000000"/>
                <w:sz w:val="15"/>
              </w:rPr>
              <w:t xml:space="preserve"> </w:t>
            </w:r>
          </w:p>
        </w:tc>
        <w:bookmarkEnd w:id="900"/>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101" w:type="dxa"/>
            <w:gridSpan w:val="6"/>
            <w:vAlign w:val="center"/>
          </w:tcPr>
          <w:p w:rsidR="004C54C1" w:rsidRDefault="00A34211">
            <w:pPr>
              <w:spacing w:after="75"/>
            </w:pPr>
            <w:bookmarkStart w:id="901" w:name="901"/>
            <w:r>
              <w:rPr>
                <w:rFonts w:ascii="Arial" w:hAnsi="Arial"/>
                <w:color w:val="000000"/>
                <w:sz w:val="15"/>
              </w:rPr>
              <w:t>Всього інтернів -</w:t>
            </w:r>
          </w:p>
        </w:tc>
        <w:tc>
          <w:tcPr>
            <w:tcW w:w="3392" w:type="dxa"/>
            <w:gridSpan w:val="8"/>
            <w:vAlign w:val="center"/>
          </w:tcPr>
          <w:p w:rsidR="004C54C1" w:rsidRDefault="00A34211">
            <w:pPr>
              <w:spacing w:after="75"/>
            </w:pPr>
            <w:bookmarkStart w:id="902" w:name="902"/>
            <w:bookmarkEnd w:id="901"/>
            <w:r>
              <w:rPr>
                <w:rFonts w:ascii="Arial" w:hAnsi="Arial"/>
                <w:color w:val="000000"/>
                <w:sz w:val="15"/>
              </w:rPr>
              <w:t>Середньорічна кількість інтернів -</w:t>
            </w:r>
          </w:p>
        </w:tc>
        <w:tc>
          <w:tcPr>
            <w:tcW w:w="3197" w:type="dxa"/>
            <w:gridSpan w:val="6"/>
            <w:vAlign w:val="center"/>
          </w:tcPr>
          <w:p w:rsidR="004C54C1" w:rsidRDefault="00A34211">
            <w:pPr>
              <w:spacing w:after="75"/>
            </w:pPr>
            <w:bookmarkStart w:id="903" w:name="903"/>
            <w:bookmarkEnd w:id="902"/>
            <w:r>
              <w:rPr>
                <w:rFonts w:ascii="Arial" w:hAnsi="Arial"/>
                <w:color w:val="000000"/>
                <w:sz w:val="15"/>
              </w:rPr>
              <w:t>Кількість штатних одиниць викладачів -</w:t>
            </w:r>
          </w:p>
        </w:tc>
        <w:bookmarkEnd w:id="903"/>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101" w:type="dxa"/>
            <w:gridSpan w:val="6"/>
            <w:vAlign w:val="center"/>
          </w:tcPr>
          <w:p w:rsidR="004C54C1" w:rsidRDefault="00A34211">
            <w:pPr>
              <w:spacing w:after="75"/>
            </w:pPr>
            <w:bookmarkStart w:id="904" w:name="904"/>
            <w:r>
              <w:rPr>
                <w:rFonts w:ascii="Arial" w:hAnsi="Arial"/>
                <w:color w:val="000000"/>
                <w:sz w:val="15"/>
              </w:rPr>
              <w:t xml:space="preserve">Всього </w:t>
            </w:r>
            <w:proofErr w:type="spellStart"/>
            <w:r>
              <w:rPr>
                <w:rFonts w:ascii="Arial" w:hAnsi="Arial"/>
                <w:color w:val="000000"/>
                <w:sz w:val="15"/>
              </w:rPr>
              <w:t>інтерно-місяців</w:t>
            </w:r>
            <w:proofErr w:type="spellEnd"/>
            <w:r>
              <w:rPr>
                <w:rFonts w:ascii="Arial" w:hAnsi="Arial"/>
                <w:color w:val="000000"/>
                <w:sz w:val="15"/>
              </w:rPr>
              <w:t xml:space="preserve"> -</w:t>
            </w:r>
          </w:p>
        </w:tc>
        <w:tc>
          <w:tcPr>
            <w:tcW w:w="3392" w:type="dxa"/>
            <w:gridSpan w:val="8"/>
            <w:vAlign w:val="center"/>
          </w:tcPr>
          <w:p w:rsidR="004C54C1" w:rsidRDefault="00A34211">
            <w:pPr>
              <w:spacing w:after="75"/>
            </w:pPr>
            <w:bookmarkStart w:id="905" w:name="905"/>
            <w:bookmarkEnd w:id="904"/>
            <w:r>
              <w:rPr>
                <w:rFonts w:ascii="Arial" w:hAnsi="Arial"/>
                <w:color w:val="000000"/>
                <w:sz w:val="15"/>
              </w:rPr>
              <w:t>Показник педагогічного навантаження -</w:t>
            </w:r>
          </w:p>
        </w:tc>
        <w:tc>
          <w:tcPr>
            <w:tcW w:w="3197" w:type="dxa"/>
            <w:gridSpan w:val="6"/>
            <w:vAlign w:val="center"/>
          </w:tcPr>
          <w:p w:rsidR="004C54C1" w:rsidRDefault="00A34211">
            <w:pPr>
              <w:spacing w:after="75"/>
            </w:pPr>
            <w:bookmarkStart w:id="906" w:name="906"/>
            <w:bookmarkEnd w:id="905"/>
            <w:r>
              <w:rPr>
                <w:rFonts w:ascii="Arial" w:hAnsi="Arial"/>
                <w:color w:val="000000"/>
                <w:sz w:val="15"/>
              </w:rPr>
              <w:t xml:space="preserve"> </w:t>
            </w:r>
          </w:p>
        </w:tc>
        <w:bookmarkEnd w:id="906"/>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208" w:type="dxa"/>
            <w:gridSpan w:val="7"/>
            <w:vAlign w:val="center"/>
          </w:tcPr>
          <w:p w:rsidR="004C54C1" w:rsidRDefault="00A34211">
            <w:pPr>
              <w:spacing w:after="75"/>
            </w:pPr>
            <w:bookmarkStart w:id="907" w:name="907"/>
            <w:r>
              <w:rPr>
                <w:rFonts w:ascii="Arial" w:hAnsi="Arial"/>
                <w:color w:val="000000"/>
                <w:sz w:val="15"/>
              </w:rPr>
              <w:t>Відповідальний в закладі вищої освіти за підготовку інтернів</w:t>
            </w:r>
          </w:p>
        </w:tc>
        <w:tc>
          <w:tcPr>
            <w:tcW w:w="3796" w:type="dxa"/>
            <w:gridSpan w:val="8"/>
            <w:vAlign w:val="center"/>
          </w:tcPr>
          <w:p w:rsidR="004C54C1" w:rsidRDefault="00A34211">
            <w:pPr>
              <w:spacing w:after="75"/>
              <w:jc w:val="center"/>
            </w:pPr>
            <w:bookmarkStart w:id="908" w:name="908"/>
            <w:bookmarkEnd w:id="907"/>
            <w:r>
              <w:rPr>
                <w:rFonts w:ascii="Arial" w:hAnsi="Arial"/>
                <w:color w:val="000000"/>
                <w:sz w:val="15"/>
              </w:rPr>
              <w:t>______________________________</w:t>
            </w:r>
            <w:r>
              <w:br/>
            </w:r>
            <w:r>
              <w:rPr>
                <w:rFonts w:ascii="Arial" w:hAnsi="Arial"/>
                <w:color w:val="000000"/>
                <w:sz w:val="15"/>
              </w:rPr>
              <w:t>(прізвище, ім'я, по батькові (за наявності))</w:t>
            </w:r>
          </w:p>
        </w:tc>
        <w:tc>
          <w:tcPr>
            <w:tcW w:w="2686" w:type="dxa"/>
            <w:gridSpan w:val="5"/>
            <w:vAlign w:val="center"/>
          </w:tcPr>
          <w:p w:rsidR="004C54C1" w:rsidRDefault="00A34211">
            <w:pPr>
              <w:spacing w:after="75"/>
              <w:jc w:val="center"/>
            </w:pPr>
            <w:bookmarkStart w:id="909" w:name="909"/>
            <w:bookmarkEnd w:id="908"/>
            <w:r>
              <w:rPr>
                <w:rFonts w:ascii="Arial" w:hAnsi="Arial"/>
                <w:color w:val="000000"/>
                <w:sz w:val="15"/>
              </w:rPr>
              <w:t>____________</w:t>
            </w:r>
            <w:r>
              <w:br/>
            </w:r>
            <w:r>
              <w:rPr>
                <w:rFonts w:ascii="Arial" w:hAnsi="Arial"/>
                <w:color w:val="000000"/>
                <w:sz w:val="15"/>
              </w:rPr>
              <w:t>(підпис)</w:t>
            </w:r>
          </w:p>
        </w:tc>
        <w:bookmarkEnd w:id="909"/>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208" w:type="dxa"/>
            <w:gridSpan w:val="7"/>
            <w:vAlign w:val="center"/>
          </w:tcPr>
          <w:p w:rsidR="004C54C1" w:rsidRDefault="00A34211">
            <w:pPr>
              <w:spacing w:after="75"/>
            </w:pPr>
            <w:bookmarkStart w:id="910" w:name="910"/>
            <w:r>
              <w:rPr>
                <w:rFonts w:ascii="Arial" w:hAnsi="Arial"/>
                <w:color w:val="000000"/>
                <w:sz w:val="15"/>
              </w:rPr>
              <w:t>Начальник планово-фінансового відділу закладу вищої освіти</w:t>
            </w:r>
          </w:p>
        </w:tc>
        <w:tc>
          <w:tcPr>
            <w:tcW w:w="3796" w:type="dxa"/>
            <w:gridSpan w:val="8"/>
            <w:vAlign w:val="center"/>
          </w:tcPr>
          <w:p w:rsidR="004C54C1" w:rsidRDefault="00A34211">
            <w:pPr>
              <w:spacing w:after="75"/>
              <w:jc w:val="center"/>
            </w:pPr>
            <w:bookmarkStart w:id="911" w:name="911"/>
            <w:bookmarkEnd w:id="910"/>
            <w:r>
              <w:rPr>
                <w:rFonts w:ascii="Arial" w:hAnsi="Arial"/>
                <w:color w:val="000000"/>
                <w:sz w:val="15"/>
              </w:rPr>
              <w:t>______________________________</w:t>
            </w:r>
            <w:r>
              <w:br/>
            </w:r>
            <w:r>
              <w:rPr>
                <w:rFonts w:ascii="Arial" w:hAnsi="Arial"/>
                <w:color w:val="000000"/>
                <w:sz w:val="15"/>
              </w:rPr>
              <w:t>(прізвище, ім'я, по батькові (за наявності))</w:t>
            </w:r>
          </w:p>
        </w:tc>
        <w:tc>
          <w:tcPr>
            <w:tcW w:w="2686" w:type="dxa"/>
            <w:gridSpan w:val="5"/>
            <w:vAlign w:val="center"/>
          </w:tcPr>
          <w:p w:rsidR="004C54C1" w:rsidRDefault="00A34211">
            <w:pPr>
              <w:spacing w:after="75"/>
              <w:jc w:val="center"/>
            </w:pPr>
            <w:bookmarkStart w:id="912" w:name="912"/>
            <w:bookmarkEnd w:id="911"/>
            <w:r>
              <w:rPr>
                <w:rFonts w:ascii="Arial" w:hAnsi="Arial"/>
                <w:color w:val="000000"/>
                <w:sz w:val="15"/>
              </w:rPr>
              <w:t>____________</w:t>
            </w:r>
            <w:r>
              <w:br/>
            </w:r>
            <w:r>
              <w:rPr>
                <w:rFonts w:ascii="Arial" w:hAnsi="Arial"/>
                <w:color w:val="000000"/>
                <w:sz w:val="15"/>
              </w:rPr>
              <w:t>(підпис)</w:t>
            </w:r>
          </w:p>
        </w:tc>
        <w:bookmarkEnd w:id="912"/>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11"/>
            <w:vAlign w:val="center"/>
          </w:tcPr>
          <w:p w:rsidR="004C54C1" w:rsidRDefault="00A34211">
            <w:pPr>
              <w:spacing w:after="75"/>
            </w:pPr>
            <w:bookmarkStart w:id="913" w:name="913"/>
            <w:r>
              <w:rPr>
                <w:rFonts w:ascii="Arial" w:hAnsi="Arial"/>
                <w:color w:val="000000"/>
                <w:sz w:val="15"/>
              </w:rPr>
              <w:t>Керівник закладу вищої освіти</w:t>
            </w:r>
          </w:p>
        </w:tc>
        <w:tc>
          <w:tcPr>
            <w:tcW w:w="4457" w:type="dxa"/>
            <w:gridSpan w:val="9"/>
            <w:vAlign w:val="center"/>
          </w:tcPr>
          <w:p w:rsidR="004C54C1" w:rsidRDefault="00A34211">
            <w:pPr>
              <w:spacing w:after="75"/>
              <w:jc w:val="center"/>
            </w:pPr>
            <w:bookmarkStart w:id="914" w:name="914"/>
            <w:bookmarkEnd w:id="913"/>
            <w:r>
              <w:rPr>
                <w:rFonts w:ascii="Arial" w:hAnsi="Arial"/>
                <w:color w:val="000000"/>
                <w:sz w:val="15"/>
              </w:rPr>
              <w:t>(прізвище, ім'я, по батькові (за наявності))</w:t>
            </w:r>
          </w:p>
        </w:tc>
        <w:bookmarkEnd w:id="914"/>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11"/>
            <w:vAlign w:val="center"/>
          </w:tcPr>
          <w:p w:rsidR="004C54C1" w:rsidRDefault="00A34211">
            <w:pPr>
              <w:spacing w:after="75"/>
            </w:pPr>
            <w:bookmarkStart w:id="915" w:name="915"/>
            <w:r>
              <w:rPr>
                <w:rFonts w:ascii="Arial" w:hAnsi="Arial"/>
                <w:color w:val="000000"/>
                <w:sz w:val="15"/>
              </w:rPr>
              <w:t>Кваліфікований електронний підпис керівника закладу вищої освіти</w:t>
            </w:r>
          </w:p>
        </w:tc>
        <w:tc>
          <w:tcPr>
            <w:tcW w:w="4457" w:type="dxa"/>
            <w:gridSpan w:val="9"/>
            <w:vAlign w:val="center"/>
          </w:tcPr>
          <w:p w:rsidR="004C54C1" w:rsidRDefault="00A34211">
            <w:pPr>
              <w:spacing w:after="75"/>
            </w:pPr>
            <w:bookmarkStart w:id="916" w:name="916"/>
            <w:bookmarkEnd w:id="915"/>
            <w:r>
              <w:rPr>
                <w:rFonts w:ascii="Arial" w:hAnsi="Arial"/>
                <w:color w:val="000000"/>
                <w:sz w:val="15"/>
              </w:rPr>
              <w:t xml:space="preserve"> </w:t>
            </w:r>
          </w:p>
        </w:tc>
        <w:bookmarkEnd w:id="916"/>
      </w:tr>
    </w:tbl>
    <w:p w:rsidR="004C54C1" w:rsidRDefault="00A34211">
      <w:pPr>
        <w:spacing w:after="75"/>
        <w:jc w:val="center"/>
      </w:pPr>
      <w:bookmarkStart w:id="917" w:name="917"/>
      <w:r>
        <w:rPr>
          <w:rFonts w:ascii="Arial" w:hAnsi="Arial"/>
          <w:color w:val="000000"/>
          <w:sz w:val="18"/>
        </w:rPr>
        <w:t>____________</w:t>
      </w:r>
    </w:p>
    <w:p w:rsidR="004C54C1" w:rsidRDefault="00A34211">
      <w:pPr>
        <w:spacing w:after="75"/>
        <w:ind w:firstLine="240"/>
        <w:jc w:val="both"/>
      </w:pPr>
      <w:bookmarkStart w:id="918" w:name="918"/>
      <w:bookmarkEnd w:id="917"/>
      <w:r>
        <w:rPr>
          <w:rFonts w:ascii="Arial" w:hAnsi="Arial"/>
          <w:color w:val="000000"/>
          <w:sz w:val="18"/>
        </w:rPr>
        <w:t xml:space="preserve"> </w:t>
      </w:r>
    </w:p>
    <w:p w:rsidR="004C54C1" w:rsidRDefault="00A34211">
      <w:pPr>
        <w:spacing w:after="75"/>
        <w:ind w:firstLine="240"/>
        <w:jc w:val="right"/>
      </w:pPr>
      <w:bookmarkStart w:id="919" w:name="919"/>
      <w:bookmarkEnd w:id="918"/>
      <w:r>
        <w:rPr>
          <w:rFonts w:ascii="Arial" w:hAnsi="Arial"/>
          <w:color w:val="000000"/>
          <w:sz w:val="18"/>
        </w:rPr>
        <w:t>Додаток 3</w:t>
      </w:r>
      <w:r>
        <w:br/>
      </w:r>
      <w:r>
        <w:rPr>
          <w:rFonts w:ascii="Arial" w:hAnsi="Arial"/>
          <w:color w:val="000000"/>
          <w:sz w:val="18"/>
        </w:rPr>
        <w:t>до Положення про інтернатуру</w:t>
      </w:r>
      <w:r>
        <w:br/>
      </w:r>
      <w:r>
        <w:rPr>
          <w:rFonts w:ascii="Arial" w:hAnsi="Arial"/>
          <w:color w:val="000000"/>
          <w:sz w:val="18"/>
        </w:rPr>
        <w:t>(пункт 4 розділу V)</w:t>
      </w:r>
    </w:p>
    <w:p w:rsidR="004C54C1" w:rsidRDefault="00A34211">
      <w:pPr>
        <w:pStyle w:val="3"/>
        <w:spacing w:after="225"/>
        <w:jc w:val="center"/>
      </w:pPr>
      <w:bookmarkStart w:id="920" w:name="920"/>
      <w:bookmarkEnd w:id="919"/>
      <w:r>
        <w:rPr>
          <w:rFonts w:ascii="Arial" w:hAnsi="Arial"/>
          <w:color w:val="000000"/>
          <w:sz w:val="26"/>
        </w:rPr>
        <w:t>Звіт про кількість лікарів (фармацевтів)-інтернів</w:t>
      </w:r>
    </w:p>
    <w:p w:rsidR="004C54C1" w:rsidRDefault="00A34211">
      <w:pPr>
        <w:spacing w:after="75"/>
        <w:jc w:val="center"/>
      </w:pPr>
      <w:bookmarkStart w:id="921" w:name="921"/>
      <w:bookmarkEnd w:id="920"/>
      <w:r>
        <w:rPr>
          <w:rFonts w:ascii="Arial" w:hAnsi="Arial"/>
          <w:b/>
          <w:color w:val="000000"/>
          <w:sz w:val="18"/>
        </w:rPr>
        <w:t>за ____________ рік</w:t>
      </w:r>
    </w:p>
    <w:p w:rsidR="004C54C1" w:rsidRDefault="00A34211">
      <w:pPr>
        <w:spacing w:after="75"/>
        <w:jc w:val="center"/>
      </w:pPr>
      <w:bookmarkStart w:id="922" w:name="922"/>
      <w:bookmarkEnd w:id="921"/>
      <w:r>
        <w:rPr>
          <w:rFonts w:ascii="Arial" w:hAnsi="Arial"/>
          <w:color w:val="000000"/>
          <w:sz w:val="18"/>
        </w:rPr>
        <w:t>__________________________________</w:t>
      </w:r>
      <w:r>
        <w:br/>
      </w:r>
      <w:r>
        <w:rPr>
          <w:rFonts w:ascii="Arial" w:hAnsi="Arial"/>
          <w:color w:val="000000"/>
          <w:sz w:val="15"/>
        </w:rPr>
        <w:t>(найменування закладу вищої освіти)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12"/>
        <w:gridCol w:w="310"/>
        <w:gridCol w:w="698"/>
        <w:gridCol w:w="736"/>
        <w:gridCol w:w="736"/>
        <w:gridCol w:w="599"/>
        <w:gridCol w:w="246"/>
        <w:gridCol w:w="736"/>
        <w:gridCol w:w="736"/>
        <w:gridCol w:w="110"/>
        <w:gridCol w:w="662"/>
        <w:gridCol w:w="662"/>
        <w:gridCol w:w="400"/>
        <w:gridCol w:w="375"/>
        <w:gridCol w:w="674"/>
        <w:gridCol w:w="654"/>
        <w:gridCol w:w="595"/>
        <w:gridCol w:w="87"/>
      </w:tblGrid>
      <w:tr w:rsidR="004C54C1">
        <w:trPr>
          <w:gridBefore w:val="1"/>
          <w:trHeight w:val="45"/>
          <w:tblCellSpacing w:w="0" w:type="auto"/>
        </w:trPr>
        <w:tc>
          <w:tcPr>
            <w:tcW w:w="505"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3" w:name="923"/>
            <w:bookmarkEnd w:id="922"/>
            <w:r>
              <w:rPr>
                <w:rFonts w:ascii="Arial" w:hAnsi="Arial"/>
                <w:color w:val="000000"/>
                <w:sz w:val="15"/>
              </w:rPr>
              <w:t>N з/п</w:t>
            </w:r>
          </w:p>
        </w:tc>
        <w:tc>
          <w:tcPr>
            <w:tcW w:w="840"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4" w:name="924"/>
            <w:bookmarkEnd w:id="923"/>
            <w:r>
              <w:rPr>
                <w:rFonts w:ascii="Arial" w:hAnsi="Arial"/>
                <w:color w:val="000000"/>
                <w:sz w:val="15"/>
              </w:rPr>
              <w:t>Спеціальність в інтернатурі</w:t>
            </w:r>
          </w:p>
        </w:tc>
        <w:tc>
          <w:tcPr>
            <w:tcW w:w="760"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5" w:name="925"/>
            <w:bookmarkEnd w:id="924"/>
            <w:r>
              <w:rPr>
                <w:rFonts w:ascii="Arial" w:hAnsi="Arial"/>
                <w:color w:val="000000"/>
                <w:sz w:val="15"/>
              </w:rPr>
              <w:t>Кількість лікарів (фармацевтів)-інтернів станом на 01 січня звітного року</w:t>
            </w:r>
          </w:p>
        </w:tc>
        <w:tc>
          <w:tcPr>
            <w:tcW w:w="759"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6" w:name="926"/>
            <w:bookmarkEnd w:id="925"/>
            <w:r>
              <w:rPr>
                <w:rFonts w:ascii="Arial" w:hAnsi="Arial"/>
                <w:color w:val="000000"/>
                <w:sz w:val="15"/>
              </w:rPr>
              <w:t>Запланована до зарахування протягом звітного року кількість лікарів (фармацевтів)-</w:t>
            </w:r>
            <w:r>
              <w:br/>
            </w:r>
            <w:r>
              <w:rPr>
                <w:rFonts w:ascii="Arial" w:hAnsi="Arial"/>
                <w:color w:val="000000"/>
                <w:sz w:val="15"/>
              </w:rPr>
              <w:t>інтерні</w:t>
            </w:r>
            <w:r>
              <w:rPr>
                <w:rFonts w:ascii="Arial" w:hAnsi="Arial"/>
                <w:color w:val="000000"/>
                <w:sz w:val="15"/>
              </w:rPr>
              <w:lastRenderedPageBreak/>
              <w:t>в</w:t>
            </w:r>
          </w:p>
        </w:tc>
        <w:tc>
          <w:tcPr>
            <w:tcW w:w="759" w:type="dxa"/>
            <w:gridSpan w:val="2"/>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7" w:name="927"/>
            <w:bookmarkEnd w:id="926"/>
            <w:r>
              <w:rPr>
                <w:rFonts w:ascii="Arial" w:hAnsi="Arial"/>
                <w:color w:val="000000"/>
                <w:sz w:val="15"/>
              </w:rPr>
              <w:lastRenderedPageBreak/>
              <w:t>Фактична кількість лікарів (фармацевтів)-</w:t>
            </w:r>
            <w:r>
              <w:br/>
            </w:r>
            <w:r>
              <w:rPr>
                <w:rFonts w:ascii="Arial" w:hAnsi="Arial"/>
                <w:color w:val="000000"/>
                <w:sz w:val="15"/>
              </w:rPr>
              <w:t>інтернів, зарахованих протягом звітного року</w:t>
            </w:r>
          </w:p>
        </w:tc>
        <w:tc>
          <w:tcPr>
            <w:tcW w:w="759" w:type="dxa"/>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8" w:name="928"/>
            <w:bookmarkEnd w:id="927"/>
            <w:r>
              <w:rPr>
                <w:rFonts w:ascii="Arial" w:hAnsi="Arial"/>
                <w:color w:val="000000"/>
                <w:sz w:val="15"/>
              </w:rPr>
              <w:t>Запланована кількість лікарів (фармацевтів)-</w:t>
            </w:r>
            <w:r>
              <w:br/>
            </w:r>
            <w:r>
              <w:rPr>
                <w:rFonts w:ascii="Arial" w:hAnsi="Arial"/>
                <w:color w:val="000000"/>
                <w:sz w:val="15"/>
              </w:rPr>
              <w:t>інтернів, які мали завершити навчання в інтерна</w:t>
            </w:r>
            <w:r>
              <w:rPr>
                <w:rFonts w:ascii="Arial" w:hAnsi="Arial"/>
                <w:color w:val="000000"/>
                <w:sz w:val="15"/>
              </w:rPr>
              <w:lastRenderedPageBreak/>
              <w:t>турі протягом звітного року</w:t>
            </w:r>
          </w:p>
        </w:tc>
        <w:tc>
          <w:tcPr>
            <w:tcW w:w="759" w:type="dxa"/>
            <w:gridSpan w:val="2"/>
            <w:vMerge w:val="restart"/>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29" w:name="929"/>
            <w:bookmarkEnd w:id="928"/>
            <w:r>
              <w:rPr>
                <w:rFonts w:ascii="Arial" w:hAnsi="Arial"/>
                <w:color w:val="000000"/>
                <w:sz w:val="15"/>
              </w:rPr>
              <w:lastRenderedPageBreak/>
              <w:t>Фактична кількість лікарів (фармацевтів)-</w:t>
            </w:r>
            <w:r>
              <w:br/>
            </w:r>
            <w:r>
              <w:rPr>
                <w:rFonts w:ascii="Arial" w:hAnsi="Arial"/>
                <w:color w:val="000000"/>
                <w:sz w:val="15"/>
              </w:rPr>
              <w:t xml:space="preserve">інтернів, які завершили навчання в інтернатурі протягом </w:t>
            </w:r>
            <w:r>
              <w:rPr>
                <w:rFonts w:ascii="Arial" w:hAnsi="Arial"/>
                <w:color w:val="000000"/>
                <w:sz w:val="15"/>
              </w:rPr>
              <w:lastRenderedPageBreak/>
              <w:t>звітного року</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0" w:name="930"/>
            <w:bookmarkEnd w:id="929"/>
            <w:r>
              <w:rPr>
                <w:rFonts w:ascii="Arial" w:hAnsi="Arial"/>
                <w:color w:val="000000"/>
                <w:sz w:val="15"/>
              </w:rPr>
              <w:lastRenderedPageBreak/>
              <w:t>Кількість лікарів (фармацевтів)-інтернів</w:t>
            </w:r>
          </w:p>
        </w:tc>
        <w:bookmarkEnd w:id="930"/>
      </w:tr>
      <w:tr w:rsidR="004C54C1">
        <w:trPr>
          <w:gridBefore w:val="1"/>
          <w:trHeight w:val="45"/>
          <w:tblCellSpacing w:w="0" w:type="auto"/>
        </w:trPr>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2"/>
            <w:vMerge/>
            <w:tcBorders>
              <w:top w:val="nil"/>
              <w:left w:val="outset" w:sz="8" w:space="0" w:color="000000"/>
              <w:bottom w:val="outset" w:sz="8" w:space="0" w:color="000000"/>
              <w:right w:val="outset" w:sz="8" w:space="0" w:color="000000"/>
            </w:tcBorders>
          </w:tcPr>
          <w:p w:rsidR="004C54C1" w:rsidRDefault="004C54C1"/>
        </w:tc>
        <w:tc>
          <w:tcPr>
            <w:tcW w:w="0" w:type="auto"/>
            <w:vMerge/>
            <w:tcBorders>
              <w:top w:val="nil"/>
              <w:left w:val="outset" w:sz="8" w:space="0" w:color="000000"/>
              <w:bottom w:val="outset" w:sz="8" w:space="0" w:color="000000"/>
              <w:right w:val="outset" w:sz="8" w:space="0" w:color="000000"/>
            </w:tcBorders>
          </w:tcPr>
          <w:p w:rsidR="004C54C1" w:rsidRDefault="004C54C1"/>
        </w:tc>
        <w:tc>
          <w:tcPr>
            <w:tcW w:w="0" w:type="auto"/>
            <w:gridSpan w:val="2"/>
            <w:vMerge/>
            <w:tcBorders>
              <w:top w:val="nil"/>
              <w:left w:val="outset" w:sz="8" w:space="0" w:color="000000"/>
              <w:bottom w:val="outset" w:sz="8" w:space="0" w:color="000000"/>
              <w:right w:val="outset" w:sz="8" w:space="0" w:color="000000"/>
            </w:tcBorders>
          </w:tcPr>
          <w:p w:rsidR="004C54C1" w:rsidRDefault="004C54C1"/>
        </w:tc>
        <w:tc>
          <w:tcPr>
            <w:tcW w:w="75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1" w:name="931"/>
            <w:r>
              <w:rPr>
                <w:rFonts w:ascii="Arial" w:hAnsi="Arial"/>
                <w:color w:val="000000"/>
                <w:sz w:val="15"/>
              </w:rPr>
              <w:t>переведених з іншого закладу вищої освіти</w:t>
            </w:r>
          </w:p>
        </w:tc>
        <w:tc>
          <w:tcPr>
            <w:tcW w:w="75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2" w:name="932"/>
            <w:bookmarkEnd w:id="931"/>
            <w:r>
              <w:rPr>
                <w:rFonts w:ascii="Arial" w:hAnsi="Arial"/>
                <w:color w:val="000000"/>
                <w:sz w:val="15"/>
              </w:rPr>
              <w:t>переведених до іншого закладу вищої освіти</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3" w:name="933"/>
            <w:bookmarkEnd w:id="932"/>
            <w:r>
              <w:rPr>
                <w:rFonts w:ascii="Arial" w:hAnsi="Arial"/>
                <w:color w:val="000000"/>
                <w:sz w:val="15"/>
              </w:rPr>
              <w:t>переведених на іншу базу стажування (без переведення до іншого закладу вищої освіти)</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4" w:name="934"/>
            <w:bookmarkEnd w:id="933"/>
            <w:r>
              <w:rPr>
                <w:rFonts w:ascii="Arial" w:hAnsi="Arial"/>
                <w:color w:val="000000"/>
                <w:sz w:val="15"/>
              </w:rPr>
              <w:t>відрахованих</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5" w:name="935"/>
            <w:bookmarkEnd w:id="934"/>
            <w:r>
              <w:rPr>
                <w:rFonts w:ascii="Arial" w:hAnsi="Arial"/>
                <w:color w:val="000000"/>
                <w:sz w:val="15"/>
              </w:rPr>
              <w:t>виконання програми підготовки в інтернатурі яких призупинено</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6" w:name="936"/>
            <w:bookmarkEnd w:id="935"/>
            <w:r>
              <w:rPr>
                <w:rFonts w:ascii="Arial" w:hAnsi="Arial"/>
                <w:color w:val="000000"/>
                <w:sz w:val="15"/>
              </w:rPr>
              <w:t>які змінили спеціальність в інтернатурі</w:t>
            </w:r>
          </w:p>
        </w:tc>
        <w:bookmarkEnd w:id="936"/>
      </w:tr>
      <w:tr w:rsidR="004C54C1">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7" w:name="937"/>
            <w:r>
              <w:rPr>
                <w:rFonts w:ascii="Arial" w:hAnsi="Arial"/>
                <w:color w:val="000000"/>
                <w:sz w:val="15"/>
              </w:rPr>
              <w:lastRenderedPageBreak/>
              <w:t>1</w:t>
            </w:r>
          </w:p>
        </w:tc>
        <w:tc>
          <w:tcPr>
            <w:tcW w:w="84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8" w:name="938"/>
            <w:bookmarkEnd w:id="937"/>
            <w:r>
              <w:rPr>
                <w:rFonts w:ascii="Arial" w:hAnsi="Arial"/>
                <w:color w:val="000000"/>
                <w:sz w:val="15"/>
              </w:rPr>
              <w:t>2</w:t>
            </w:r>
          </w:p>
        </w:tc>
        <w:tc>
          <w:tcPr>
            <w:tcW w:w="76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39" w:name="939"/>
            <w:bookmarkEnd w:id="938"/>
            <w:r>
              <w:rPr>
                <w:rFonts w:ascii="Arial" w:hAnsi="Arial"/>
                <w:color w:val="000000"/>
                <w:sz w:val="15"/>
              </w:rPr>
              <w:t>3</w:t>
            </w:r>
          </w:p>
        </w:tc>
        <w:tc>
          <w:tcPr>
            <w:tcW w:w="7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0" w:name="940"/>
            <w:bookmarkEnd w:id="939"/>
            <w:r>
              <w:rPr>
                <w:rFonts w:ascii="Arial" w:hAnsi="Arial"/>
                <w:color w:val="000000"/>
                <w:sz w:val="15"/>
              </w:rPr>
              <w:t>4</w:t>
            </w:r>
          </w:p>
        </w:tc>
        <w:tc>
          <w:tcPr>
            <w:tcW w:w="759"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1" w:name="941"/>
            <w:bookmarkEnd w:id="940"/>
            <w:r>
              <w:rPr>
                <w:rFonts w:ascii="Arial" w:hAnsi="Arial"/>
                <w:color w:val="000000"/>
                <w:sz w:val="15"/>
              </w:rPr>
              <w:t>5</w:t>
            </w:r>
          </w:p>
        </w:tc>
        <w:tc>
          <w:tcPr>
            <w:tcW w:w="7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2" w:name="942"/>
            <w:bookmarkEnd w:id="941"/>
            <w:r>
              <w:rPr>
                <w:rFonts w:ascii="Arial" w:hAnsi="Arial"/>
                <w:color w:val="000000"/>
                <w:sz w:val="15"/>
              </w:rPr>
              <w:t>6</w:t>
            </w:r>
          </w:p>
        </w:tc>
        <w:tc>
          <w:tcPr>
            <w:tcW w:w="759"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3" w:name="943"/>
            <w:bookmarkEnd w:id="942"/>
            <w:r>
              <w:rPr>
                <w:rFonts w:ascii="Arial" w:hAnsi="Arial"/>
                <w:color w:val="000000"/>
                <w:sz w:val="15"/>
              </w:rPr>
              <w:t>7</w:t>
            </w:r>
          </w:p>
        </w:tc>
        <w:tc>
          <w:tcPr>
            <w:tcW w:w="75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4" w:name="944"/>
            <w:bookmarkEnd w:id="943"/>
            <w:r>
              <w:rPr>
                <w:rFonts w:ascii="Arial" w:hAnsi="Arial"/>
                <w:color w:val="000000"/>
                <w:sz w:val="15"/>
              </w:rPr>
              <w:t>8</w:t>
            </w:r>
          </w:p>
        </w:tc>
        <w:tc>
          <w:tcPr>
            <w:tcW w:w="75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5" w:name="945"/>
            <w:bookmarkEnd w:id="944"/>
            <w:r>
              <w:rPr>
                <w:rFonts w:ascii="Arial" w:hAnsi="Arial"/>
                <w:color w:val="000000"/>
                <w:sz w:val="15"/>
              </w:rPr>
              <w:t>9</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6" w:name="946"/>
            <w:bookmarkEnd w:id="945"/>
            <w:r>
              <w:rPr>
                <w:rFonts w:ascii="Arial" w:hAnsi="Arial"/>
                <w:color w:val="000000"/>
                <w:sz w:val="15"/>
              </w:rPr>
              <w:t>10</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7" w:name="947"/>
            <w:bookmarkEnd w:id="946"/>
            <w:r>
              <w:rPr>
                <w:rFonts w:ascii="Arial" w:hAnsi="Arial"/>
                <w:color w:val="000000"/>
                <w:sz w:val="15"/>
              </w:rPr>
              <w:t>11</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8" w:name="948"/>
            <w:bookmarkEnd w:id="947"/>
            <w:r>
              <w:rPr>
                <w:rFonts w:ascii="Arial" w:hAnsi="Arial"/>
                <w:color w:val="000000"/>
                <w:sz w:val="15"/>
              </w:rPr>
              <w:t>12</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jc w:val="center"/>
            </w:pPr>
            <w:bookmarkStart w:id="949" w:name="949"/>
            <w:bookmarkEnd w:id="948"/>
            <w:r>
              <w:rPr>
                <w:rFonts w:ascii="Arial" w:hAnsi="Arial"/>
                <w:color w:val="000000"/>
                <w:sz w:val="15"/>
              </w:rPr>
              <w:t>13</w:t>
            </w:r>
          </w:p>
        </w:tc>
        <w:bookmarkEnd w:id="949"/>
      </w:tr>
      <w:tr w:rsidR="004C54C1">
        <w:trPr>
          <w:gridBefore w:val="1"/>
          <w:trHeight w:val="45"/>
          <w:tblCellSpacing w:w="0" w:type="auto"/>
        </w:trPr>
        <w:tc>
          <w:tcPr>
            <w:tcW w:w="505"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0" w:name="950"/>
            <w:r>
              <w:rPr>
                <w:rFonts w:ascii="Arial" w:hAnsi="Arial"/>
                <w:color w:val="000000"/>
                <w:sz w:val="15"/>
              </w:rPr>
              <w:t xml:space="preserve"> </w:t>
            </w:r>
          </w:p>
        </w:tc>
        <w:tc>
          <w:tcPr>
            <w:tcW w:w="84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1" w:name="951"/>
            <w:bookmarkEnd w:id="950"/>
            <w:r>
              <w:rPr>
                <w:rFonts w:ascii="Arial" w:hAnsi="Arial"/>
                <w:color w:val="000000"/>
                <w:sz w:val="15"/>
              </w:rPr>
              <w:t xml:space="preserve"> </w:t>
            </w:r>
          </w:p>
        </w:tc>
        <w:tc>
          <w:tcPr>
            <w:tcW w:w="76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2" w:name="952"/>
            <w:bookmarkEnd w:id="951"/>
            <w:r>
              <w:rPr>
                <w:rFonts w:ascii="Arial" w:hAnsi="Arial"/>
                <w:color w:val="000000"/>
                <w:sz w:val="15"/>
              </w:rPr>
              <w:t xml:space="preserve"> </w:t>
            </w:r>
          </w:p>
        </w:tc>
        <w:tc>
          <w:tcPr>
            <w:tcW w:w="7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3" w:name="953"/>
            <w:bookmarkEnd w:id="952"/>
            <w:r>
              <w:rPr>
                <w:rFonts w:ascii="Arial" w:hAnsi="Arial"/>
                <w:color w:val="000000"/>
                <w:sz w:val="15"/>
              </w:rPr>
              <w:t xml:space="preserve"> </w:t>
            </w:r>
          </w:p>
        </w:tc>
        <w:tc>
          <w:tcPr>
            <w:tcW w:w="759"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4" w:name="954"/>
            <w:bookmarkEnd w:id="953"/>
            <w:r>
              <w:rPr>
                <w:rFonts w:ascii="Arial" w:hAnsi="Arial"/>
                <w:color w:val="000000"/>
                <w:sz w:val="15"/>
              </w:rPr>
              <w:t xml:space="preserve"> </w:t>
            </w:r>
          </w:p>
        </w:tc>
        <w:tc>
          <w:tcPr>
            <w:tcW w:w="7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5" w:name="955"/>
            <w:bookmarkEnd w:id="954"/>
            <w:r>
              <w:rPr>
                <w:rFonts w:ascii="Arial" w:hAnsi="Arial"/>
                <w:color w:val="000000"/>
                <w:sz w:val="15"/>
              </w:rPr>
              <w:t xml:space="preserve"> </w:t>
            </w:r>
          </w:p>
        </w:tc>
        <w:tc>
          <w:tcPr>
            <w:tcW w:w="759"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6" w:name="956"/>
            <w:bookmarkEnd w:id="955"/>
            <w:r>
              <w:rPr>
                <w:rFonts w:ascii="Arial" w:hAnsi="Arial"/>
                <w:color w:val="000000"/>
                <w:sz w:val="15"/>
              </w:rPr>
              <w:t xml:space="preserve"> </w:t>
            </w:r>
          </w:p>
        </w:tc>
        <w:tc>
          <w:tcPr>
            <w:tcW w:w="75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7" w:name="957"/>
            <w:bookmarkEnd w:id="956"/>
            <w:r>
              <w:rPr>
                <w:rFonts w:ascii="Arial" w:hAnsi="Arial"/>
                <w:color w:val="000000"/>
                <w:sz w:val="15"/>
              </w:rPr>
              <w:t xml:space="preserve"> </w:t>
            </w:r>
          </w:p>
        </w:tc>
        <w:tc>
          <w:tcPr>
            <w:tcW w:w="75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8" w:name="958"/>
            <w:bookmarkEnd w:id="957"/>
            <w:r>
              <w:rPr>
                <w:rFonts w:ascii="Arial" w:hAnsi="Arial"/>
                <w:color w:val="000000"/>
                <w:sz w:val="15"/>
              </w:rPr>
              <w:t xml:space="preserve"> </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59" w:name="959"/>
            <w:bookmarkEnd w:id="958"/>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0" w:name="960"/>
            <w:bookmarkEnd w:id="959"/>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1" w:name="961"/>
            <w:bookmarkEnd w:id="960"/>
            <w:r>
              <w:rPr>
                <w:rFonts w:ascii="Arial" w:hAnsi="Arial"/>
                <w:color w:val="000000"/>
                <w:sz w:val="15"/>
              </w:rPr>
              <w:t xml:space="preserve"> </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2" w:name="962"/>
            <w:bookmarkEnd w:id="961"/>
            <w:r>
              <w:rPr>
                <w:rFonts w:ascii="Arial" w:hAnsi="Arial"/>
                <w:color w:val="000000"/>
                <w:sz w:val="15"/>
              </w:rPr>
              <w:t xml:space="preserve"> </w:t>
            </w:r>
          </w:p>
        </w:tc>
        <w:bookmarkEnd w:id="962"/>
      </w:tr>
      <w:tr w:rsidR="004C54C1">
        <w:trPr>
          <w:gridBefore w:val="1"/>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3" w:name="963"/>
            <w:r>
              <w:rPr>
                <w:rFonts w:ascii="Arial" w:hAnsi="Arial"/>
                <w:b/>
                <w:color w:val="000000"/>
                <w:sz w:val="15"/>
              </w:rPr>
              <w:t>ВСЬОГО</w:t>
            </w:r>
          </w:p>
        </w:tc>
        <w:tc>
          <w:tcPr>
            <w:tcW w:w="760"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4" w:name="964"/>
            <w:bookmarkEnd w:id="963"/>
            <w:r>
              <w:rPr>
                <w:rFonts w:ascii="Arial" w:hAnsi="Arial"/>
                <w:color w:val="000000"/>
                <w:sz w:val="15"/>
              </w:rPr>
              <w:t xml:space="preserve"> </w:t>
            </w:r>
          </w:p>
        </w:tc>
        <w:tc>
          <w:tcPr>
            <w:tcW w:w="7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5" w:name="965"/>
            <w:bookmarkEnd w:id="964"/>
            <w:r>
              <w:rPr>
                <w:rFonts w:ascii="Arial" w:hAnsi="Arial"/>
                <w:color w:val="000000"/>
                <w:sz w:val="15"/>
              </w:rPr>
              <w:t xml:space="preserve"> </w:t>
            </w:r>
          </w:p>
        </w:tc>
        <w:tc>
          <w:tcPr>
            <w:tcW w:w="759"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6" w:name="966"/>
            <w:bookmarkEnd w:id="965"/>
            <w:r>
              <w:rPr>
                <w:rFonts w:ascii="Arial" w:hAnsi="Arial"/>
                <w:color w:val="000000"/>
                <w:sz w:val="15"/>
              </w:rPr>
              <w:t xml:space="preserve"> </w:t>
            </w:r>
          </w:p>
        </w:tc>
        <w:tc>
          <w:tcPr>
            <w:tcW w:w="759"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7" w:name="967"/>
            <w:bookmarkEnd w:id="966"/>
            <w:r>
              <w:rPr>
                <w:rFonts w:ascii="Arial" w:hAnsi="Arial"/>
                <w:color w:val="000000"/>
                <w:sz w:val="15"/>
              </w:rPr>
              <w:t xml:space="preserve"> </w:t>
            </w:r>
          </w:p>
        </w:tc>
        <w:tc>
          <w:tcPr>
            <w:tcW w:w="759"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8" w:name="968"/>
            <w:bookmarkEnd w:id="967"/>
            <w:r>
              <w:rPr>
                <w:rFonts w:ascii="Arial" w:hAnsi="Arial"/>
                <w:color w:val="000000"/>
                <w:sz w:val="15"/>
              </w:rPr>
              <w:t xml:space="preserve"> </w:t>
            </w:r>
          </w:p>
        </w:tc>
        <w:tc>
          <w:tcPr>
            <w:tcW w:w="752"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69" w:name="969"/>
            <w:bookmarkEnd w:id="968"/>
            <w:r>
              <w:rPr>
                <w:rFonts w:ascii="Arial" w:hAnsi="Arial"/>
                <w:color w:val="000000"/>
                <w:sz w:val="15"/>
              </w:rPr>
              <w:t xml:space="preserve"> </w:t>
            </w:r>
          </w:p>
        </w:tc>
        <w:tc>
          <w:tcPr>
            <w:tcW w:w="753"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70" w:name="970"/>
            <w:bookmarkEnd w:id="969"/>
            <w:r>
              <w:rPr>
                <w:rFonts w:ascii="Arial" w:hAnsi="Arial"/>
                <w:color w:val="000000"/>
                <w:sz w:val="15"/>
              </w:rPr>
              <w:t xml:space="preserve"> </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71" w:name="971"/>
            <w:bookmarkEnd w:id="970"/>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72" w:name="972"/>
            <w:bookmarkEnd w:id="971"/>
            <w:r>
              <w:rPr>
                <w:rFonts w:ascii="Arial" w:hAnsi="Arial"/>
                <w:color w:val="000000"/>
                <w:sz w:val="15"/>
              </w:rPr>
              <w:t xml:space="preserve"> </w:t>
            </w:r>
          </w:p>
        </w:tc>
        <w:tc>
          <w:tcPr>
            <w:tcW w:w="761" w:type="dxa"/>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73" w:name="973"/>
            <w:bookmarkEnd w:id="972"/>
            <w:r>
              <w:rPr>
                <w:rFonts w:ascii="Arial" w:hAnsi="Arial"/>
                <w:color w:val="000000"/>
                <w:sz w:val="15"/>
              </w:rPr>
              <w:t xml:space="preserve"> </w:t>
            </w:r>
          </w:p>
        </w:tc>
        <w:tc>
          <w:tcPr>
            <w:tcW w:w="761" w:type="dxa"/>
            <w:gridSpan w:val="2"/>
            <w:tcBorders>
              <w:top w:val="outset" w:sz="8" w:space="0" w:color="000000"/>
              <w:left w:val="outset" w:sz="8" w:space="0" w:color="000000"/>
              <w:bottom w:val="outset" w:sz="8" w:space="0" w:color="000000"/>
              <w:right w:val="outset" w:sz="8" w:space="0" w:color="000000"/>
            </w:tcBorders>
            <w:vAlign w:val="center"/>
          </w:tcPr>
          <w:p w:rsidR="004C54C1" w:rsidRDefault="00A34211">
            <w:pPr>
              <w:spacing w:after="75"/>
            </w:pPr>
            <w:bookmarkStart w:id="974" w:name="974"/>
            <w:bookmarkEnd w:id="973"/>
            <w:r>
              <w:rPr>
                <w:rFonts w:ascii="Arial" w:hAnsi="Arial"/>
                <w:color w:val="000000"/>
                <w:sz w:val="15"/>
              </w:rPr>
              <w:t xml:space="preserve"> </w:t>
            </w:r>
          </w:p>
        </w:tc>
        <w:bookmarkEnd w:id="974"/>
      </w:tr>
      <w:tr w:rsidR="004C54C1">
        <w:tblPrEx>
          <w:tblBorders>
            <w:left w:val="none" w:sz="0" w:space="0" w:color="auto"/>
            <w:bottom w:val="none" w:sz="0" w:space="0" w:color="auto"/>
            <w:right w:val="none" w:sz="0" w:space="0" w:color="auto"/>
          </w:tblBorders>
        </w:tblPrEx>
        <w:trPr>
          <w:gridAfter w:val="1"/>
          <w:wAfter w:w="115" w:type="dxa"/>
          <w:trHeight w:val="30"/>
          <w:tblCellSpacing w:w="0" w:type="auto"/>
        </w:trPr>
        <w:tc>
          <w:tcPr>
            <w:tcW w:w="9690" w:type="dxa"/>
            <w:gridSpan w:val="17"/>
            <w:vAlign w:val="center"/>
          </w:tcPr>
          <w:p w:rsidR="004C54C1" w:rsidRDefault="00A34211">
            <w:pPr>
              <w:spacing w:after="75"/>
              <w:jc w:val="both"/>
            </w:pPr>
            <w:bookmarkStart w:id="975" w:name="975"/>
            <w:r>
              <w:rPr>
                <w:rFonts w:ascii="Arial" w:hAnsi="Arial"/>
                <w:color w:val="000000"/>
                <w:sz w:val="15"/>
              </w:rPr>
              <w:t>Кількість іноземців та осіб без громадянства, що навчаються за програмою первинної спеціалізації "Загальна лікарська практика" станом на 01 січня звітного року _______</w:t>
            </w:r>
          </w:p>
        </w:tc>
        <w:bookmarkEnd w:id="975"/>
      </w:tr>
      <w:tr w:rsidR="004C54C1">
        <w:tblPrEx>
          <w:tblBorders>
            <w:left w:val="none" w:sz="0" w:space="0" w:color="auto"/>
            <w:bottom w:val="none" w:sz="0" w:space="0" w:color="auto"/>
            <w:right w:val="none" w:sz="0" w:space="0" w:color="auto"/>
          </w:tblBorders>
        </w:tblPrEx>
        <w:trPr>
          <w:gridAfter w:val="1"/>
          <w:wAfter w:w="115" w:type="dxa"/>
          <w:trHeight w:val="30"/>
          <w:tblCellSpacing w:w="0" w:type="auto"/>
        </w:trPr>
        <w:tc>
          <w:tcPr>
            <w:tcW w:w="3460" w:type="dxa"/>
            <w:gridSpan w:val="6"/>
            <w:vAlign w:val="center"/>
          </w:tcPr>
          <w:p w:rsidR="004C54C1" w:rsidRDefault="00A34211">
            <w:pPr>
              <w:spacing w:after="75"/>
            </w:pPr>
            <w:bookmarkStart w:id="976" w:name="976"/>
            <w:r>
              <w:rPr>
                <w:rFonts w:ascii="Arial" w:hAnsi="Arial"/>
                <w:color w:val="000000"/>
                <w:sz w:val="15"/>
              </w:rPr>
              <w:t>Відповідальний в закладі вищої освіти за підготовку в інтернатурі</w:t>
            </w:r>
          </w:p>
        </w:tc>
        <w:tc>
          <w:tcPr>
            <w:tcW w:w="3676" w:type="dxa"/>
            <w:gridSpan w:val="7"/>
            <w:vAlign w:val="center"/>
          </w:tcPr>
          <w:p w:rsidR="004C54C1" w:rsidRDefault="00A34211">
            <w:pPr>
              <w:spacing w:after="75"/>
              <w:jc w:val="center"/>
            </w:pPr>
            <w:bookmarkStart w:id="977" w:name="977"/>
            <w:bookmarkEnd w:id="976"/>
            <w:r>
              <w:rPr>
                <w:rFonts w:ascii="Arial" w:hAnsi="Arial"/>
                <w:color w:val="000000"/>
                <w:sz w:val="15"/>
              </w:rPr>
              <w:t>______________________________</w:t>
            </w:r>
            <w:r>
              <w:br/>
            </w:r>
            <w:r>
              <w:rPr>
                <w:rFonts w:ascii="Arial" w:hAnsi="Arial"/>
                <w:color w:val="000000"/>
                <w:sz w:val="15"/>
              </w:rPr>
              <w:t>(прізвище, ім'я, по батькові (за наявності))</w:t>
            </w:r>
          </w:p>
        </w:tc>
        <w:tc>
          <w:tcPr>
            <w:tcW w:w="2554" w:type="dxa"/>
            <w:gridSpan w:val="4"/>
            <w:vAlign w:val="center"/>
          </w:tcPr>
          <w:p w:rsidR="004C54C1" w:rsidRDefault="00A34211">
            <w:pPr>
              <w:spacing w:after="75"/>
              <w:jc w:val="center"/>
            </w:pPr>
            <w:bookmarkStart w:id="978" w:name="978"/>
            <w:bookmarkEnd w:id="977"/>
            <w:r>
              <w:rPr>
                <w:rFonts w:ascii="Arial" w:hAnsi="Arial"/>
                <w:color w:val="000000"/>
                <w:sz w:val="15"/>
              </w:rPr>
              <w:t>____________</w:t>
            </w:r>
            <w:r>
              <w:br/>
            </w:r>
            <w:r>
              <w:rPr>
                <w:rFonts w:ascii="Arial" w:hAnsi="Arial"/>
                <w:color w:val="000000"/>
                <w:sz w:val="15"/>
              </w:rPr>
              <w:t>(підпис)</w:t>
            </w:r>
          </w:p>
        </w:tc>
        <w:bookmarkEnd w:id="978"/>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9"/>
            <w:vAlign w:val="center"/>
          </w:tcPr>
          <w:p w:rsidR="004C54C1" w:rsidRDefault="00A34211">
            <w:pPr>
              <w:spacing w:after="75"/>
            </w:pPr>
            <w:bookmarkStart w:id="979" w:name="979"/>
            <w:r>
              <w:rPr>
                <w:rFonts w:ascii="Arial" w:hAnsi="Arial"/>
                <w:color w:val="000000"/>
                <w:sz w:val="15"/>
              </w:rPr>
              <w:t>Керівник закладу вищої освіти</w:t>
            </w:r>
          </w:p>
        </w:tc>
        <w:tc>
          <w:tcPr>
            <w:tcW w:w="4457" w:type="dxa"/>
            <w:gridSpan w:val="8"/>
            <w:vAlign w:val="center"/>
          </w:tcPr>
          <w:p w:rsidR="004C54C1" w:rsidRDefault="00A34211">
            <w:pPr>
              <w:spacing w:after="75"/>
              <w:jc w:val="center"/>
            </w:pPr>
            <w:bookmarkStart w:id="980" w:name="980"/>
            <w:bookmarkEnd w:id="979"/>
            <w:r>
              <w:rPr>
                <w:rFonts w:ascii="Arial" w:hAnsi="Arial"/>
                <w:color w:val="000000"/>
                <w:sz w:val="15"/>
              </w:rPr>
              <w:t>(прізвище, ім'я, по батькові (за наявності))</w:t>
            </w:r>
          </w:p>
        </w:tc>
        <w:bookmarkEnd w:id="980"/>
      </w:tr>
      <w:tr w:rsidR="004C54C1">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5233" w:type="dxa"/>
            <w:gridSpan w:val="9"/>
            <w:vAlign w:val="center"/>
          </w:tcPr>
          <w:p w:rsidR="004C54C1" w:rsidRDefault="00A34211">
            <w:pPr>
              <w:spacing w:after="75"/>
            </w:pPr>
            <w:bookmarkStart w:id="981" w:name="981"/>
            <w:r>
              <w:rPr>
                <w:rFonts w:ascii="Arial" w:hAnsi="Arial"/>
                <w:color w:val="000000"/>
                <w:sz w:val="15"/>
              </w:rPr>
              <w:t>Кваліфікований електронний підпис керівника закладу вищої освіти</w:t>
            </w:r>
          </w:p>
        </w:tc>
        <w:tc>
          <w:tcPr>
            <w:tcW w:w="4457" w:type="dxa"/>
            <w:gridSpan w:val="8"/>
            <w:vAlign w:val="center"/>
          </w:tcPr>
          <w:p w:rsidR="004C54C1" w:rsidRDefault="00A34211">
            <w:pPr>
              <w:spacing w:after="75"/>
            </w:pPr>
            <w:bookmarkStart w:id="982" w:name="982"/>
            <w:bookmarkEnd w:id="981"/>
            <w:r>
              <w:rPr>
                <w:rFonts w:ascii="Arial" w:hAnsi="Arial"/>
                <w:color w:val="000000"/>
                <w:sz w:val="15"/>
              </w:rPr>
              <w:t xml:space="preserve"> </w:t>
            </w:r>
          </w:p>
        </w:tc>
        <w:bookmarkEnd w:id="982"/>
      </w:tr>
    </w:tbl>
    <w:p w:rsidR="004C54C1" w:rsidRDefault="00A34211">
      <w:pPr>
        <w:spacing w:after="75"/>
        <w:jc w:val="center"/>
      </w:pPr>
      <w:bookmarkStart w:id="983" w:name="983"/>
      <w:r>
        <w:rPr>
          <w:rFonts w:ascii="Arial" w:hAnsi="Arial"/>
          <w:color w:val="000000"/>
          <w:sz w:val="18"/>
        </w:rPr>
        <w:t>____________</w:t>
      </w:r>
      <w:bookmarkEnd w:id="983"/>
    </w:p>
    <w:sectPr w:rsidR="004C54C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3"/>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C1"/>
    <w:rsid w:val="002E4703"/>
    <w:rsid w:val="004C54C1"/>
    <w:rsid w:val="00A342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2E47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70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 w:type="paragraph" w:styleId="ae">
    <w:name w:val="Balloon Text"/>
    <w:basedOn w:val="a"/>
    <w:link w:val="af"/>
    <w:uiPriority w:val="99"/>
    <w:semiHidden/>
    <w:unhideWhenUsed/>
    <w:rsid w:val="002E4703"/>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E470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31</Pages>
  <Words>15893</Words>
  <Characters>90595</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106276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subscribe18</cp:lastModifiedBy>
  <cp:revision>2</cp:revision>
  <dcterms:created xsi:type="dcterms:W3CDTF">2025-03-18T12:33:00Z</dcterms:created>
  <dcterms:modified xsi:type="dcterms:W3CDTF">2025-03-18T12:33:00Z</dcterms:modified>
</cp:coreProperties>
</file>