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C" w:rsidRDefault="003D4D97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AC" w:rsidRPr="003D4D97" w:rsidRDefault="003D4D97">
      <w:pPr>
        <w:spacing w:after="0"/>
        <w:jc w:val="center"/>
      </w:pPr>
      <w:bookmarkStart w:id="1" w:name="2"/>
      <w:bookmarkEnd w:id="0"/>
      <w:r w:rsidRPr="003D4D97">
        <w:rPr>
          <w:rFonts w:ascii="Arial"/>
          <w:b/>
          <w:color w:val="000000"/>
          <w:sz w:val="21"/>
        </w:rPr>
        <w:t>МІНІСТЕРСТВО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ОХОРОНИ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ЗДОРОВ</w:t>
      </w:r>
      <w:r w:rsidRPr="003D4D97">
        <w:rPr>
          <w:rFonts w:ascii="Arial"/>
          <w:b/>
          <w:color w:val="000000"/>
          <w:sz w:val="21"/>
        </w:rPr>
        <w:t>'</w:t>
      </w:r>
      <w:r w:rsidRPr="003D4D97">
        <w:rPr>
          <w:rFonts w:ascii="Arial"/>
          <w:b/>
          <w:color w:val="000000"/>
          <w:sz w:val="21"/>
        </w:rPr>
        <w:t>Я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УКРАЇНИ</w:t>
      </w:r>
    </w:p>
    <w:p w:rsidR="00A76DAC" w:rsidRPr="003D4D97" w:rsidRDefault="003D4D97">
      <w:pPr>
        <w:pStyle w:val="2"/>
        <w:spacing w:after="0"/>
        <w:jc w:val="center"/>
      </w:pPr>
      <w:bookmarkStart w:id="2" w:name="3"/>
      <w:bookmarkEnd w:id="1"/>
      <w:r w:rsidRPr="003D4D97">
        <w:rPr>
          <w:rFonts w:ascii="Arial"/>
          <w:color w:val="000000"/>
          <w:sz w:val="27"/>
        </w:rPr>
        <w:t>НАКАЗ</w:t>
      </w:r>
    </w:p>
    <w:p w:rsidR="00A76DAC" w:rsidRPr="006D6A83" w:rsidRDefault="003D4D97">
      <w:pPr>
        <w:spacing w:after="0"/>
        <w:jc w:val="center"/>
        <w:rPr>
          <w:rFonts w:ascii="Arial"/>
          <w:b/>
          <w:color w:val="000000"/>
          <w:sz w:val="18"/>
          <w:lang w:val="uk-UA"/>
        </w:rPr>
      </w:pPr>
      <w:bookmarkStart w:id="3" w:name="4"/>
      <w:bookmarkEnd w:id="2"/>
      <w:proofErr w:type="spellStart"/>
      <w:r w:rsidRPr="003D4D97">
        <w:rPr>
          <w:rFonts w:ascii="Arial"/>
          <w:b/>
          <w:color w:val="000000"/>
          <w:sz w:val="18"/>
        </w:rPr>
        <w:t>від</w:t>
      </w:r>
      <w:proofErr w:type="spellEnd"/>
      <w:r w:rsidRPr="003D4D97">
        <w:rPr>
          <w:rFonts w:ascii="Arial"/>
          <w:b/>
          <w:color w:val="000000"/>
          <w:sz w:val="18"/>
        </w:rPr>
        <w:t xml:space="preserve"> </w:t>
      </w:r>
      <w:r w:rsidR="000829BC">
        <w:rPr>
          <w:rFonts w:ascii="Arial"/>
          <w:b/>
          <w:color w:val="000000"/>
          <w:sz w:val="18"/>
          <w:lang w:val="uk-UA"/>
        </w:rPr>
        <w:t>1</w:t>
      </w:r>
      <w:r w:rsidR="006D6A83">
        <w:rPr>
          <w:rFonts w:ascii="Arial"/>
          <w:b/>
          <w:color w:val="000000"/>
          <w:sz w:val="18"/>
          <w:lang w:val="uk-UA"/>
        </w:rPr>
        <w:t>6</w:t>
      </w:r>
      <w:r w:rsidR="000829BC">
        <w:rPr>
          <w:rFonts w:ascii="Arial"/>
          <w:b/>
          <w:color w:val="000000"/>
          <w:sz w:val="18"/>
          <w:lang w:val="uk-UA"/>
        </w:rPr>
        <w:t xml:space="preserve"> </w:t>
      </w:r>
      <w:r w:rsidR="006D6A83">
        <w:rPr>
          <w:rFonts w:ascii="Arial"/>
          <w:b/>
          <w:color w:val="000000"/>
          <w:sz w:val="18"/>
          <w:lang w:val="uk-UA"/>
        </w:rPr>
        <w:t>грудня</w:t>
      </w:r>
      <w:r w:rsidRPr="003D4D97">
        <w:rPr>
          <w:rFonts w:ascii="Arial"/>
          <w:b/>
          <w:color w:val="000000"/>
          <w:sz w:val="18"/>
        </w:rPr>
        <w:t xml:space="preserve"> 2024 </w:t>
      </w:r>
      <w:r w:rsidRPr="003D4D97">
        <w:rPr>
          <w:rFonts w:ascii="Arial"/>
          <w:b/>
          <w:color w:val="000000"/>
          <w:sz w:val="18"/>
        </w:rPr>
        <w:t>року</w:t>
      </w:r>
      <w:r w:rsidRPr="003D4D97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D4D97">
        <w:rPr>
          <w:rFonts w:ascii="Arial"/>
          <w:b/>
          <w:color w:val="000000"/>
          <w:sz w:val="18"/>
        </w:rPr>
        <w:t xml:space="preserve"> </w:t>
      </w:r>
      <w:r w:rsidR="006D6A83">
        <w:rPr>
          <w:rFonts w:ascii="Arial"/>
          <w:b/>
          <w:color w:val="000000"/>
          <w:sz w:val="18"/>
          <w:lang w:val="uk-UA"/>
        </w:rPr>
        <w:t>2103</w:t>
      </w:r>
    </w:p>
    <w:p w:rsidR="005972B2" w:rsidRPr="003D4D97" w:rsidRDefault="005972B2">
      <w:pPr>
        <w:spacing w:after="0"/>
        <w:jc w:val="center"/>
      </w:pPr>
    </w:p>
    <w:p w:rsidR="006D6A83" w:rsidRPr="006D6A83" w:rsidRDefault="006D6A83" w:rsidP="000829BC">
      <w:pPr>
        <w:pStyle w:val="ql-align-justify"/>
        <w:shd w:val="clear" w:color="auto" w:fill="FFFFFF"/>
        <w:spacing w:before="0" w:beforeAutospacing="0" w:after="300" w:afterAutospacing="0" w:line="360" w:lineRule="atLeast"/>
        <w:jc w:val="center"/>
        <w:rPr>
          <w:rStyle w:val="af0"/>
          <w:rFonts w:ascii="Arial" w:hAnsi="Arial" w:cs="Arial"/>
          <w:color w:val="000000"/>
          <w:shd w:val="clear" w:color="auto" w:fill="FFFFFF"/>
          <w:lang w:val="uk-UA"/>
        </w:rPr>
      </w:pPr>
      <w:bookmarkStart w:id="4" w:name="12"/>
      <w:bookmarkEnd w:id="3"/>
      <w:r w:rsidRPr="006D6A83">
        <w:rPr>
          <w:rStyle w:val="af0"/>
          <w:rFonts w:ascii="Arial" w:hAnsi="Arial" w:cs="Arial"/>
          <w:color w:val="000000"/>
          <w:shd w:val="clear" w:color="auto" w:fill="FFFFFF"/>
          <w:lang w:val="uk-UA"/>
        </w:rPr>
        <w:t xml:space="preserve">Про затвердження Порядку проведення екстреної </w:t>
      </w:r>
      <w:proofErr w:type="spellStart"/>
      <w:r w:rsidRPr="006D6A83">
        <w:rPr>
          <w:rStyle w:val="af0"/>
          <w:rFonts w:ascii="Arial" w:hAnsi="Arial" w:cs="Arial"/>
          <w:color w:val="000000"/>
          <w:shd w:val="clear" w:color="auto" w:fill="FFFFFF"/>
          <w:lang w:val="uk-UA"/>
        </w:rPr>
        <w:t>постконтактної</w:t>
      </w:r>
      <w:proofErr w:type="spellEnd"/>
      <w:r w:rsidRPr="006D6A83">
        <w:rPr>
          <w:rStyle w:val="af0"/>
          <w:rFonts w:ascii="Arial" w:hAnsi="Arial" w:cs="Arial"/>
          <w:color w:val="000000"/>
          <w:shd w:val="clear" w:color="auto" w:fill="FFFFFF"/>
          <w:lang w:val="uk-UA"/>
        </w:rPr>
        <w:t xml:space="preserve"> профілактики у працівників, які проводять тестування на ВІЛ або надають медичну допомогу людям, які живуть з ВІЛ, або контактують з кров'ю чи біологічними матеріалами людини, забрудненими ними інструментарієм, обладнанням чи предметами</w:t>
      </w:r>
    </w:p>
    <w:p w:rsidR="00056D32" w:rsidRPr="00056D32" w:rsidRDefault="00056D32" w:rsidP="000829BC">
      <w:pPr>
        <w:pStyle w:val="ql-align-justify"/>
        <w:shd w:val="clear" w:color="auto" w:fill="FFFFFF"/>
        <w:spacing w:before="0" w:beforeAutospacing="0" w:after="300" w:afterAutospacing="0" w:line="360" w:lineRule="atLeast"/>
        <w:jc w:val="center"/>
        <w:rPr>
          <w:rStyle w:val="af0"/>
          <w:rFonts w:ascii="Arial" w:hAnsi="Arial" w:cs="Arial"/>
          <w:color w:val="000000"/>
          <w:shd w:val="clear" w:color="auto" w:fill="FFFFFF"/>
          <w:lang w:val="uk-UA"/>
        </w:rPr>
      </w:pP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>Відповідно до частини п’ятої статті 20 Закону України «Про протидію поширенню хвороб, зумовлених вірусом імунодефіциту людини (ВІЛ), та правовий і соціальний захист людей, які живуть з ВІЛ», пункту 8 Положення про Міністерство охорони здоров'я України, затвердженого постановою Кабінету Міністрів України від 25 березня 2015 року № 267 (у редакції постанови Кабінету Міністрів України від 24 січня 2020 року № 90), з метою захисту працівників від зараження ВІЛ-інфекцією при виконанні професійних обов'язків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b/>
          <w:bCs/>
          <w:color w:val="000000"/>
          <w:sz w:val="27"/>
          <w:szCs w:val="27"/>
          <w:lang w:val="uk-UA"/>
        </w:rPr>
        <w:t>НАКАЗУЮ: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>1.</w:t>
      </w:r>
      <w:r w:rsidRPr="006D6A8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Затвердити Порядок проведення екстреної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>постконтактної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 профілактики у працівників, які проводять тестування на ВІЛ або надають медичну допомогу людям, які живуть з ВІЛ, або контактують з кров'ю чи біологічними матеріалами людини, забрудненими ними інструментарієм, обладнанням чи предметами, що додається.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lastRenderedPageBreak/>
        <w:t>2.</w:t>
      </w:r>
      <w:r w:rsidRPr="006D6A8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>Визнати таким, що втратив чинність, наказ Міністерства охорони здоров’я України від 05 листопада 2013 року № 955 «Про затвердження нормативно-правових актів щодо захисту від зараження ВІЛ-інфекцією при виконанні професійних обов’язків», зареєстрований в Міністерстві юстиції України 20 листопада 2013 року за № 1978/24510.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3. Департаменту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громадського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Тетяні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Скапі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)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>1) 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подання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наказу в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установленому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законодавством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порядку на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державну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реєстрацію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до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юстиції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>2)</w:t>
      </w:r>
      <w:r w:rsidRPr="006D6A8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оприлюднення цього наказу на офіційному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>вебсайті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 Міністерства охорони здоров'я України після здійснення державної реєстрації в Міністерстві юстиції України.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4. Контроль за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виконанням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наказу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покласти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на заступника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Міністра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– головного державного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санітарного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лікаря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Ігоря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Кузі</w:t>
      </w:r>
      <w:proofErr w:type="gram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на</w:t>
      </w:r>
      <w:proofErr w:type="spellEnd"/>
      <w:proofErr w:type="gramEnd"/>
      <w:r w:rsidRPr="006D6A83">
        <w:rPr>
          <w:rFonts w:ascii="Arial" w:eastAsia="Times New Roman" w:hAnsi="Arial" w:cs="Arial"/>
          <w:color w:val="000000"/>
          <w:sz w:val="27"/>
          <w:szCs w:val="27"/>
        </w:rPr>
        <w:t>.</w:t>
      </w:r>
      <w:bookmarkStart w:id="5" w:name="_GoBack"/>
      <w:bookmarkEnd w:id="5"/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D6A83">
        <w:rPr>
          <w:rFonts w:ascii="Arial" w:eastAsia="Times New Roman" w:hAnsi="Arial" w:cs="Arial"/>
          <w:color w:val="000000"/>
          <w:sz w:val="27"/>
          <w:szCs w:val="27"/>
        </w:rPr>
        <w:t>5. 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Цей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наказ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набирає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чинності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з дня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його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офіційного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D6A83">
        <w:rPr>
          <w:rFonts w:ascii="Arial" w:eastAsia="Times New Roman" w:hAnsi="Arial" w:cs="Arial"/>
          <w:color w:val="000000"/>
          <w:sz w:val="27"/>
          <w:szCs w:val="27"/>
        </w:rPr>
        <w:t>опублікування</w:t>
      </w:r>
      <w:proofErr w:type="spellEnd"/>
      <w:r w:rsidRPr="006D6A8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6D6A83" w:rsidRPr="006D6A83" w:rsidRDefault="006D6A83" w:rsidP="006D6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B68A7" w:rsidRPr="000829BC" w:rsidRDefault="004B68A7" w:rsidP="000829B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A76DA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76DAC" w:rsidRPr="00F65472" w:rsidRDefault="00F65472">
            <w:pPr>
              <w:spacing w:after="0"/>
              <w:jc w:val="center"/>
              <w:rPr>
                <w:lang w:val="en-US"/>
              </w:rPr>
            </w:pPr>
            <w:bookmarkStart w:id="6" w:name="13"/>
            <w:bookmarkEnd w:id="4"/>
            <w:r>
              <w:rPr>
                <w:rFonts w:ascii="Arial"/>
                <w:b/>
                <w:color w:val="000000"/>
                <w:sz w:val="15"/>
                <w:lang w:val="uk-UA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A76DAC" w:rsidRPr="00F65472" w:rsidRDefault="00F65472">
            <w:pPr>
              <w:spacing w:after="0"/>
              <w:jc w:val="center"/>
              <w:rPr>
                <w:lang w:val="uk-UA"/>
              </w:rPr>
            </w:pPr>
            <w:bookmarkStart w:id="7" w:name="14"/>
            <w:bookmarkEnd w:id="6"/>
            <w:r>
              <w:rPr>
                <w:rFonts w:ascii="Arial"/>
                <w:b/>
                <w:color w:val="000000"/>
                <w:sz w:val="15"/>
                <w:lang w:val="uk-UA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ЛЯШКО</w:t>
            </w:r>
          </w:p>
        </w:tc>
        <w:bookmarkEnd w:id="7"/>
      </w:tr>
    </w:tbl>
    <w:p w:rsidR="00A76DAC" w:rsidRPr="00F65472" w:rsidRDefault="00A76DAC" w:rsidP="00F65472">
      <w:pPr>
        <w:rPr>
          <w:lang w:val="uk-UA"/>
        </w:rPr>
      </w:pPr>
    </w:p>
    <w:sectPr w:rsidR="00A76DAC" w:rsidRPr="00F65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AC"/>
    <w:rsid w:val="00056D32"/>
    <w:rsid w:val="000829BC"/>
    <w:rsid w:val="003D4D97"/>
    <w:rsid w:val="004B68A7"/>
    <w:rsid w:val="005972B2"/>
    <w:rsid w:val="006D6A83"/>
    <w:rsid w:val="00A76DAC"/>
    <w:rsid w:val="00D6181B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D9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972B2"/>
    <w:rPr>
      <w:b/>
      <w:bCs/>
    </w:rPr>
  </w:style>
  <w:style w:type="paragraph" w:customStyle="1" w:styleId="ql-align-justify">
    <w:name w:val="ql-align-justify"/>
    <w:basedOn w:val="a"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D9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972B2"/>
    <w:rPr>
      <w:b/>
      <w:bCs/>
    </w:rPr>
  </w:style>
  <w:style w:type="paragraph" w:customStyle="1" w:styleId="ql-align-justify">
    <w:name w:val="ql-align-justify"/>
    <w:basedOn w:val="a"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2025-02-07T14:04:00Z</dcterms:created>
  <dcterms:modified xsi:type="dcterms:W3CDTF">2025-02-07T14:06:00Z</dcterms:modified>
</cp:coreProperties>
</file>