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F9C" w:rsidRDefault="002C61D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36F9C" w:rsidRDefault="002C61DF">
      <w:pPr>
        <w:pStyle w:val="2"/>
        <w:spacing w:after="225"/>
        <w:jc w:val="center"/>
      </w:pPr>
      <w:bookmarkStart w:id="1" w:name="2"/>
      <w:bookmarkEnd w:id="0"/>
      <w:r>
        <w:rPr>
          <w:rFonts w:ascii="Arial" w:hAnsi="Arial"/>
          <w:color w:val="000000"/>
          <w:sz w:val="34"/>
        </w:rPr>
        <w:t>КАБІНЕТ МІНІСТРІВ УКРАЇНИ</w:t>
      </w:r>
    </w:p>
    <w:p w:rsidR="00936F9C" w:rsidRDefault="002C61DF">
      <w:pPr>
        <w:pStyle w:val="2"/>
        <w:spacing w:after="225"/>
        <w:jc w:val="center"/>
      </w:pPr>
      <w:bookmarkStart w:id="2" w:name="3"/>
      <w:bookmarkEnd w:id="1"/>
      <w:r>
        <w:rPr>
          <w:rFonts w:ascii="Arial" w:hAnsi="Arial"/>
          <w:color w:val="000000"/>
          <w:sz w:val="34"/>
        </w:rPr>
        <w:t>ПОСТАНОВА</w:t>
      </w:r>
    </w:p>
    <w:p w:rsidR="00936F9C" w:rsidRDefault="002C61DF">
      <w:pPr>
        <w:spacing w:after="75"/>
        <w:jc w:val="center"/>
      </w:pPr>
      <w:bookmarkStart w:id="3" w:name="4"/>
      <w:bookmarkEnd w:id="2"/>
      <w:r>
        <w:rPr>
          <w:rFonts w:ascii="Arial" w:hAnsi="Arial"/>
          <w:b/>
          <w:color w:val="000000"/>
          <w:sz w:val="18"/>
        </w:rPr>
        <w:t>від 21 квітня 2023 р. N 375</w:t>
      </w:r>
    </w:p>
    <w:p w:rsidR="00936F9C" w:rsidRDefault="002C61DF">
      <w:pPr>
        <w:spacing w:after="75"/>
        <w:jc w:val="center"/>
      </w:pPr>
      <w:bookmarkStart w:id="4" w:name="5"/>
      <w:bookmarkEnd w:id="3"/>
      <w:r>
        <w:rPr>
          <w:rFonts w:ascii="Arial" w:hAnsi="Arial"/>
          <w:b/>
          <w:color w:val="000000"/>
          <w:sz w:val="18"/>
        </w:rPr>
        <w:t>Київ</w:t>
      </w:r>
    </w:p>
    <w:p w:rsidR="00936F9C" w:rsidRDefault="002C61DF">
      <w:pPr>
        <w:pStyle w:val="2"/>
        <w:spacing w:after="225"/>
        <w:jc w:val="center"/>
      </w:pPr>
      <w:bookmarkStart w:id="5" w:name="68"/>
      <w:bookmarkEnd w:id="4"/>
      <w:r>
        <w:rPr>
          <w:rFonts w:ascii="Arial" w:hAnsi="Arial"/>
          <w:color w:val="293A55"/>
          <w:sz w:val="34"/>
        </w:rPr>
        <w:t>Про затвердження Порядку залучення до надання медичної та реабілітаційної допомоги лікарів-спеціалістів та фахівців у сфері охорони здоров'я, строк дії сертифікатів лікаря- с</w:t>
      </w:r>
      <w:r>
        <w:rPr>
          <w:rFonts w:ascii="Arial" w:hAnsi="Arial"/>
          <w:color w:val="293A55"/>
          <w:sz w:val="34"/>
        </w:rPr>
        <w:t>пеціаліста та посвідчень про кваліфікаційну категорію яких сплив, лікарів-резидентів, лікарів-інтернів, фармацевтичних працівників та здобувачів вищої освіти у сфері охорони здоров'я 4 - 6 років навчання на період дії карантину, виникнення надзвичайної сит</w:t>
      </w:r>
      <w:r>
        <w:rPr>
          <w:rFonts w:ascii="Arial" w:hAnsi="Arial"/>
          <w:color w:val="293A55"/>
          <w:sz w:val="34"/>
        </w:rPr>
        <w:t>уації, введення надзвичайного або воєнного стану</w:t>
      </w:r>
    </w:p>
    <w:p w:rsidR="00936F9C" w:rsidRDefault="002C61DF">
      <w:pPr>
        <w:spacing w:after="75"/>
        <w:ind w:firstLine="240"/>
        <w:jc w:val="right"/>
      </w:pPr>
      <w:bookmarkStart w:id="6" w:name="69"/>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25.09.2025 р. N 1206)</w:t>
      </w:r>
    </w:p>
    <w:p w:rsidR="00936F9C" w:rsidRDefault="002C61DF">
      <w:pPr>
        <w:spacing w:after="75"/>
        <w:jc w:val="center"/>
      </w:pPr>
      <w:bookmarkStart w:id="7" w:name="67"/>
      <w:bookmarkEnd w:id="6"/>
      <w:r>
        <w:rPr>
          <w:rFonts w:ascii="Arial" w:hAnsi="Arial"/>
          <w:color w:val="293A55"/>
          <w:sz w:val="18"/>
        </w:rPr>
        <w:t>Із змінами і доповненнями, внесеними</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25 вересня 2025 року N 1206</w:t>
      </w:r>
    </w:p>
    <w:p w:rsidR="00936F9C" w:rsidRDefault="002C61DF">
      <w:pPr>
        <w:spacing w:after="75"/>
        <w:ind w:firstLine="240"/>
        <w:jc w:val="both"/>
      </w:pPr>
      <w:bookmarkStart w:id="8" w:name="7"/>
      <w:bookmarkEnd w:id="7"/>
      <w:r>
        <w:rPr>
          <w:rFonts w:ascii="Arial" w:hAnsi="Arial"/>
          <w:color w:val="000000"/>
          <w:sz w:val="18"/>
        </w:rPr>
        <w:t>Відповідно до ча</w:t>
      </w:r>
      <w:r>
        <w:rPr>
          <w:rFonts w:ascii="Arial" w:hAnsi="Arial"/>
          <w:color w:val="000000"/>
          <w:sz w:val="18"/>
        </w:rPr>
        <w:t xml:space="preserve">стини п'ятої </w:t>
      </w:r>
      <w:r>
        <w:rPr>
          <w:rFonts w:ascii="Arial" w:hAnsi="Arial"/>
          <w:color w:val="293A55"/>
          <w:sz w:val="18"/>
        </w:rPr>
        <w:t>статті 33 Основ законодавства України про охорону здоров'я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36F9C" w:rsidRDefault="002C61DF">
      <w:pPr>
        <w:spacing w:after="75"/>
        <w:ind w:firstLine="240"/>
        <w:jc w:val="both"/>
      </w:pPr>
      <w:bookmarkStart w:id="9" w:name="8"/>
      <w:bookmarkEnd w:id="8"/>
      <w:r>
        <w:rPr>
          <w:rFonts w:ascii="Arial" w:hAnsi="Arial"/>
          <w:color w:val="293A55"/>
          <w:sz w:val="18"/>
        </w:rPr>
        <w:t xml:space="preserve">1. Затвердити Порядок залучення до надання медичної та реабілітаційної допомоги лікарів-спеціалістів та фахівців у сфері охорони здоров'я, строк </w:t>
      </w:r>
      <w:r>
        <w:rPr>
          <w:rFonts w:ascii="Arial" w:hAnsi="Arial"/>
          <w:color w:val="293A55"/>
          <w:sz w:val="18"/>
        </w:rPr>
        <w:t>дії сертифікатів лікаря-спеціаліста та посвідчень про кваліфікаційну категорію яких сплив, лікарів-резидентів, лікарів-інтернів, фармацевтичних працівників та здобувачів вищої освіти у сфері охорони здоров'я 4 - 6 років навчання на період дії карантину, ви</w:t>
      </w:r>
      <w:r>
        <w:rPr>
          <w:rFonts w:ascii="Arial" w:hAnsi="Arial"/>
          <w:color w:val="293A55"/>
          <w:sz w:val="18"/>
        </w:rPr>
        <w:t>никнення надзвичайної ситуації, введення надзвичайного або воєнного стану, що додається.</w:t>
      </w:r>
    </w:p>
    <w:p w:rsidR="00936F9C" w:rsidRDefault="002C61DF">
      <w:pPr>
        <w:spacing w:after="75"/>
        <w:ind w:firstLine="240"/>
        <w:jc w:val="right"/>
      </w:pPr>
      <w:bookmarkStart w:id="10" w:name="70"/>
      <w:bookmarkEnd w:id="9"/>
      <w:r>
        <w:rPr>
          <w:rFonts w:ascii="Arial" w:hAnsi="Arial"/>
          <w:color w:val="293A55"/>
          <w:sz w:val="18"/>
        </w:rPr>
        <w:t>(пункт 1 у редакції постанови Кабінету</w:t>
      </w:r>
      <w:r>
        <w:br/>
      </w:r>
      <w:r>
        <w:rPr>
          <w:rFonts w:ascii="Arial" w:hAnsi="Arial"/>
          <w:color w:val="293A55"/>
          <w:sz w:val="18"/>
        </w:rPr>
        <w:t xml:space="preserve"> Міністрів України від 25.09.2025 р. N 1206)</w:t>
      </w:r>
    </w:p>
    <w:p w:rsidR="00936F9C" w:rsidRDefault="002C61DF">
      <w:pPr>
        <w:spacing w:after="75"/>
        <w:ind w:firstLine="240"/>
        <w:jc w:val="both"/>
      </w:pPr>
      <w:bookmarkStart w:id="11" w:name="9"/>
      <w:bookmarkEnd w:id="10"/>
      <w:r>
        <w:rPr>
          <w:rFonts w:ascii="Arial" w:hAnsi="Arial"/>
          <w:color w:val="000000"/>
          <w:sz w:val="18"/>
        </w:rPr>
        <w:t>2. Пункт 24 Ліцензійних умов провадження господарської діяльності з медичної практи</w:t>
      </w:r>
      <w:r>
        <w:rPr>
          <w:rFonts w:ascii="Arial" w:hAnsi="Arial"/>
          <w:color w:val="000000"/>
          <w:sz w:val="18"/>
        </w:rPr>
        <w:t xml:space="preserve">ки, затверджених </w:t>
      </w:r>
      <w:r>
        <w:rPr>
          <w:rFonts w:ascii="Arial" w:hAnsi="Arial"/>
          <w:color w:val="293A55"/>
          <w:sz w:val="18"/>
        </w:rPr>
        <w:t>постановою Кабінету Міністрів України від 2 березня 2016 р. N 285</w:t>
      </w:r>
      <w:r>
        <w:rPr>
          <w:rFonts w:ascii="Arial" w:hAnsi="Arial"/>
          <w:color w:val="000000"/>
          <w:sz w:val="18"/>
        </w:rPr>
        <w:t xml:space="preserve"> (Офіційний вісник України, 2016 р., N 30, ст. 1184), доповнити абзацом такого змісту:</w:t>
      </w:r>
    </w:p>
    <w:p w:rsidR="00936F9C" w:rsidRDefault="002C61DF">
      <w:pPr>
        <w:spacing w:after="75"/>
        <w:ind w:firstLine="240"/>
        <w:jc w:val="both"/>
      </w:pPr>
      <w:bookmarkStart w:id="12" w:name="10"/>
      <w:bookmarkEnd w:id="11"/>
      <w:r>
        <w:rPr>
          <w:rFonts w:ascii="Arial" w:hAnsi="Arial"/>
          <w:color w:val="000000"/>
          <w:sz w:val="18"/>
        </w:rPr>
        <w:lastRenderedPageBreak/>
        <w:t>"Зазначена вимога не поширюється на осіб, визначених частиною п'ятою статті 33 Основ за</w:t>
      </w:r>
      <w:r>
        <w:rPr>
          <w:rFonts w:ascii="Arial" w:hAnsi="Arial"/>
          <w:color w:val="000000"/>
          <w:sz w:val="18"/>
        </w:rPr>
        <w:t>конодавства України про охорону здоров'я.".</w:t>
      </w:r>
    </w:p>
    <w:p w:rsidR="00936F9C" w:rsidRDefault="002C61DF">
      <w:pPr>
        <w:spacing w:after="75"/>
        <w:ind w:firstLine="240"/>
        <w:jc w:val="both"/>
      </w:pPr>
      <w:bookmarkStart w:id="13" w:name="11"/>
      <w:bookmarkEnd w:id="1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36F9C">
        <w:trPr>
          <w:trHeight w:val="30"/>
          <w:tblCellSpacing w:w="0" w:type="auto"/>
        </w:trPr>
        <w:tc>
          <w:tcPr>
            <w:tcW w:w="4845" w:type="dxa"/>
            <w:vAlign w:val="center"/>
          </w:tcPr>
          <w:p w:rsidR="00936F9C" w:rsidRDefault="002C61DF">
            <w:pPr>
              <w:spacing w:after="75"/>
              <w:jc w:val="center"/>
            </w:pPr>
            <w:bookmarkStart w:id="14" w:name="12"/>
            <w:bookmarkEnd w:id="13"/>
            <w:r>
              <w:rPr>
                <w:rFonts w:ascii="Arial" w:hAnsi="Arial"/>
                <w:b/>
                <w:color w:val="000000"/>
                <w:sz w:val="15"/>
              </w:rPr>
              <w:t>Прем'єр-міністр України</w:t>
            </w:r>
          </w:p>
        </w:tc>
        <w:tc>
          <w:tcPr>
            <w:tcW w:w="4845" w:type="dxa"/>
            <w:vAlign w:val="center"/>
          </w:tcPr>
          <w:p w:rsidR="00936F9C" w:rsidRDefault="002C61DF">
            <w:pPr>
              <w:spacing w:after="75"/>
              <w:jc w:val="center"/>
            </w:pPr>
            <w:bookmarkStart w:id="15" w:name="13"/>
            <w:bookmarkEnd w:id="14"/>
            <w:r>
              <w:rPr>
                <w:rFonts w:ascii="Arial" w:hAnsi="Arial"/>
                <w:b/>
                <w:color w:val="000000"/>
                <w:sz w:val="15"/>
              </w:rPr>
              <w:t>Д. ШМИГАЛЬ</w:t>
            </w:r>
          </w:p>
        </w:tc>
        <w:bookmarkEnd w:id="15"/>
      </w:tr>
    </w:tbl>
    <w:p w:rsidR="00936F9C" w:rsidRDefault="002C61DF">
      <w:pPr>
        <w:spacing w:after="75"/>
        <w:ind w:firstLine="240"/>
        <w:jc w:val="both"/>
      </w:pPr>
      <w:bookmarkStart w:id="16" w:name="14"/>
      <w:r>
        <w:rPr>
          <w:rFonts w:ascii="Arial" w:hAnsi="Arial"/>
          <w:color w:val="000000"/>
          <w:sz w:val="18"/>
        </w:rPr>
        <w:t>Інд. 73</w:t>
      </w:r>
    </w:p>
    <w:p w:rsidR="00936F9C" w:rsidRDefault="002C61DF">
      <w:pPr>
        <w:spacing w:after="75"/>
        <w:ind w:firstLine="240"/>
        <w:jc w:val="both"/>
      </w:pPr>
      <w:bookmarkStart w:id="17" w:name="15"/>
      <w:bookmarkEnd w:id="16"/>
      <w:r>
        <w:rPr>
          <w:rFonts w:ascii="Arial" w:hAnsi="Arial"/>
          <w:color w:val="000000"/>
          <w:sz w:val="18"/>
        </w:rPr>
        <w:t xml:space="preserve"> </w:t>
      </w:r>
    </w:p>
    <w:p w:rsidR="00936F9C" w:rsidRDefault="002C61DF">
      <w:pPr>
        <w:spacing w:after="75"/>
        <w:ind w:firstLine="240"/>
        <w:jc w:val="right"/>
      </w:pPr>
      <w:bookmarkStart w:id="18" w:name="16"/>
      <w:bookmarkEnd w:id="1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квітня 2023 р. N 375</w:t>
      </w:r>
    </w:p>
    <w:p w:rsidR="00936F9C" w:rsidRDefault="002C61DF">
      <w:pPr>
        <w:pStyle w:val="3"/>
        <w:spacing w:after="225"/>
        <w:jc w:val="center"/>
      </w:pPr>
      <w:bookmarkStart w:id="19" w:name="71"/>
      <w:bookmarkEnd w:id="18"/>
      <w:r>
        <w:rPr>
          <w:rFonts w:ascii="Arial" w:hAnsi="Arial"/>
          <w:color w:val="000000"/>
          <w:sz w:val="26"/>
        </w:rPr>
        <w:t>ПОРЯДОК</w:t>
      </w:r>
      <w:r>
        <w:br/>
      </w:r>
      <w:r>
        <w:rPr>
          <w:rFonts w:ascii="Arial" w:hAnsi="Arial"/>
          <w:color w:val="000000"/>
          <w:sz w:val="26"/>
        </w:rPr>
        <w:t xml:space="preserve">залучення до надання медичної та реабілітаційної допомоги лікарів- </w:t>
      </w:r>
      <w:r>
        <w:rPr>
          <w:rFonts w:ascii="Arial" w:hAnsi="Arial"/>
          <w:color w:val="000000"/>
          <w:sz w:val="26"/>
        </w:rPr>
        <w:t xml:space="preserve">спеціалістів та фахівців у сфері охорони здоров'я, строк дії сертифікатів лікаря-спеціаліста та посвідчень про кваліфікаційну категорію яких сплив, лікарів-резидентів, лікарів-інтернів, фармацевтичних працівників та здобувачів вищої освіти у сфері охорони </w:t>
      </w:r>
      <w:r>
        <w:rPr>
          <w:rFonts w:ascii="Arial" w:hAnsi="Arial"/>
          <w:color w:val="000000"/>
          <w:sz w:val="26"/>
        </w:rPr>
        <w:t>здоров'я 4 - 6 років навчання на період дії карантину, виникнення надзвичайної ситуації, введення надзвичайного або воєнного стану</w:t>
      </w:r>
    </w:p>
    <w:p w:rsidR="00936F9C" w:rsidRDefault="002C61DF">
      <w:pPr>
        <w:spacing w:after="75"/>
        <w:ind w:firstLine="240"/>
        <w:jc w:val="right"/>
      </w:pPr>
      <w:bookmarkStart w:id="20" w:name="72"/>
      <w:bookmarkEnd w:id="19"/>
      <w:r>
        <w:rPr>
          <w:rFonts w:ascii="Arial" w:hAnsi="Arial"/>
          <w:color w:val="293A55"/>
          <w:sz w:val="18"/>
        </w:rPr>
        <w:t>(назва Порядку у редакції постанови Кабінету</w:t>
      </w:r>
      <w:r>
        <w:br/>
      </w:r>
      <w:r>
        <w:rPr>
          <w:rFonts w:ascii="Arial" w:hAnsi="Arial"/>
          <w:color w:val="293A55"/>
          <w:sz w:val="18"/>
        </w:rPr>
        <w:t xml:space="preserve"> Міністрів України від 25.09.2025 р. N 1206)</w:t>
      </w:r>
    </w:p>
    <w:p w:rsidR="00936F9C" w:rsidRDefault="002C61DF">
      <w:pPr>
        <w:spacing w:after="75"/>
        <w:ind w:firstLine="240"/>
        <w:jc w:val="both"/>
      </w:pPr>
      <w:bookmarkStart w:id="21" w:name="18"/>
      <w:bookmarkEnd w:id="20"/>
      <w:r>
        <w:rPr>
          <w:rFonts w:ascii="Arial" w:hAnsi="Arial"/>
          <w:color w:val="293A55"/>
          <w:sz w:val="18"/>
        </w:rPr>
        <w:t xml:space="preserve">1. Цей Порядок визначає правові та </w:t>
      </w:r>
      <w:r>
        <w:rPr>
          <w:rFonts w:ascii="Arial" w:hAnsi="Arial"/>
          <w:color w:val="293A55"/>
          <w:sz w:val="18"/>
        </w:rPr>
        <w:t>організаційні засади залучення лікарів-спеціалістів та фахівців у сфері охорони здоров'я, строк дії сертифікатів лікаря-спеціаліста та посвідчень про кваліфікаційну категорію яких сплив, лікарів-резидентів, лікарів-інтернів, фармацевтичних працівників та з</w:t>
      </w:r>
      <w:r>
        <w:rPr>
          <w:rFonts w:ascii="Arial" w:hAnsi="Arial"/>
          <w:color w:val="293A55"/>
          <w:sz w:val="18"/>
        </w:rPr>
        <w:t>добувачів вищої освіти 4 - 6 років навчання за спеціальностями галузі знань "Охорона здоров'я та соціальне забезпечення" (крім спеціальностей "Соціальна робота та консультування" та "Дитячі та молодіжні служби") до надання медичної та/або реабілітаційної д</w:t>
      </w:r>
      <w:r>
        <w:rPr>
          <w:rFonts w:ascii="Arial" w:hAnsi="Arial"/>
          <w:color w:val="293A55"/>
          <w:sz w:val="18"/>
        </w:rPr>
        <w:t>опомоги у закладах охорони здоров'я незалежно від форми власності та підпорядкування на період дії карантину, виникнення надзвичайної ситуації, введення надзвичайного або воєнного стану.</w:t>
      </w:r>
    </w:p>
    <w:p w:rsidR="00936F9C" w:rsidRDefault="002C61DF">
      <w:pPr>
        <w:spacing w:after="75"/>
        <w:ind w:firstLine="240"/>
        <w:jc w:val="right"/>
      </w:pPr>
      <w:bookmarkStart w:id="22" w:name="73"/>
      <w:bookmarkEnd w:id="21"/>
      <w:r>
        <w:rPr>
          <w:rFonts w:ascii="Arial" w:hAnsi="Arial"/>
          <w:color w:val="293A55"/>
          <w:sz w:val="18"/>
        </w:rPr>
        <w:t>(пункт 1 у редакції постанови Кабінету</w:t>
      </w:r>
      <w:r>
        <w:br/>
      </w:r>
      <w:r>
        <w:rPr>
          <w:rFonts w:ascii="Arial" w:hAnsi="Arial"/>
          <w:color w:val="293A55"/>
          <w:sz w:val="18"/>
        </w:rPr>
        <w:t xml:space="preserve"> Міністрів України від 25.09.2</w:t>
      </w:r>
      <w:r>
        <w:rPr>
          <w:rFonts w:ascii="Arial" w:hAnsi="Arial"/>
          <w:color w:val="293A55"/>
          <w:sz w:val="18"/>
        </w:rPr>
        <w:t>025 р. N 1206)</w:t>
      </w:r>
    </w:p>
    <w:p w:rsidR="00936F9C" w:rsidRDefault="002C61DF">
      <w:pPr>
        <w:spacing w:after="75"/>
        <w:ind w:firstLine="240"/>
        <w:jc w:val="both"/>
      </w:pPr>
      <w:bookmarkStart w:id="23" w:name="19"/>
      <w:bookmarkEnd w:id="22"/>
      <w:r>
        <w:rPr>
          <w:rFonts w:ascii="Arial" w:hAnsi="Arial"/>
          <w:color w:val="000000"/>
          <w:sz w:val="18"/>
        </w:rPr>
        <w:t xml:space="preserve">2. У цьому Порядку терміни вживаються у значенні,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Законі України "Про вищу освіту"</w:t>
      </w:r>
      <w:r>
        <w:rPr>
          <w:rFonts w:ascii="Arial" w:hAnsi="Arial"/>
          <w:color w:val="000000"/>
          <w:sz w:val="18"/>
        </w:rPr>
        <w:t>.</w:t>
      </w:r>
    </w:p>
    <w:p w:rsidR="00936F9C" w:rsidRDefault="002C61DF">
      <w:pPr>
        <w:spacing w:after="75"/>
        <w:ind w:firstLine="240"/>
        <w:jc w:val="both"/>
      </w:pPr>
      <w:bookmarkStart w:id="24" w:name="20"/>
      <w:bookmarkEnd w:id="23"/>
      <w:r>
        <w:rPr>
          <w:rFonts w:ascii="Arial" w:hAnsi="Arial"/>
          <w:color w:val="293A55"/>
          <w:sz w:val="18"/>
        </w:rPr>
        <w:t>3. Дія цього Порядку поширюється на МОЗ, інші центральні органи виконавчої влади, Раду мініс</w:t>
      </w:r>
      <w:r>
        <w:rPr>
          <w:rFonts w:ascii="Arial" w:hAnsi="Arial"/>
          <w:color w:val="293A55"/>
          <w:sz w:val="18"/>
        </w:rPr>
        <w:t>трів Автономної Республіки Крим, обласні, Київську та Севастопольську міські держадміністрації (у період воєнного стану - військові адміністрації) та інші уповноважені органи управління закладу охорони здоров'я, заклади охорони здоров'я, заклади вищої осві</w:t>
      </w:r>
      <w:r>
        <w:rPr>
          <w:rFonts w:ascii="Arial" w:hAnsi="Arial"/>
          <w:color w:val="293A55"/>
          <w:sz w:val="18"/>
        </w:rPr>
        <w:t>ти, що здійснюють підготовку лікарів-резидентів, лікарів-інтернів та здобувачів вищої освіти за спеціальностями галузі знань "Охорона здоров'я та соціальне забезпечення" (крім спеціальностей "Соціальна робота та консультування" та "Дитячі та молодіжні служ</w:t>
      </w:r>
      <w:r>
        <w:rPr>
          <w:rFonts w:ascii="Arial" w:hAnsi="Arial"/>
          <w:color w:val="293A55"/>
          <w:sz w:val="18"/>
        </w:rPr>
        <w:t>би").</w:t>
      </w:r>
    </w:p>
    <w:p w:rsidR="00936F9C" w:rsidRDefault="002C61DF">
      <w:pPr>
        <w:spacing w:after="75"/>
        <w:ind w:firstLine="240"/>
        <w:jc w:val="right"/>
      </w:pPr>
      <w:bookmarkStart w:id="25" w:name="74"/>
      <w:bookmarkEnd w:id="24"/>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25.09.2025 р. N 1206)</w:t>
      </w:r>
    </w:p>
    <w:p w:rsidR="00936F9C" w:rsidRDefault="002C61DF">
      <w:pPr>
        <w:spacing w:after="75"/>
        <w:ind w:firstLine="240"/>
        <w:jc w:val="both"/>
      </w:pPr>
      <w:bookmarkStart w:id="26" w:name="21"/>
      <w:bookmarkEnd w:id="25"/>
      <w:r>
        <w:rPr>
          <w:rFonts w:ascii="Arial" w:hAnsi="Arial"/>
          <w:color w:val="000000"/>
          <w:sz w:val="18"/>
        </w:rPr>
        <w:t>4. Центральні органи виконавчої влади, Рада міністрів Автономної Республіки Крим, обласні, Київська та Севастопольська міські держадміністрації (у період воєнного ста</w:t>
      </w:r>
      <w:r>
        <w:rPr>
          <w:rFonts w:ascii="Arial" w:hAnsi="Arial"/>
          <w:color w:val="000000"/>
          <w:sz w:val="18"/>
        </w:rPr>
        <w:t xml:space="preserve">ну - військові адміністрації) та інші уповноважені органи управління закладу охорони здоров'я у разі необхідності повідомляють МОЗ про додаткову потребу в медичних працівниках та інших працівниках сфери охорони здоров'я, що виникла у період </w:t>
      </w:r>
      <w:r>
        <w:rPr>
          <w:rFonts w:ascii="Arial" w:hAnsi="Arial"/>
          <w:color w:val="293A55"/>
          <w:sz w:val="18"/>
        </w:rPr>
        <w:t xml:space="preserve">дії карантину, </w:t>
      </w:r>
      <w:r>
        <w:rPr>
          <w:rFonts w:ascii="Arial" w:hAnsi="Arial"/>
          <w:color w:val="293A55"/>
          <w:sz w:val="18"/>
        </w:rPr>
        <w:t>виникнення надзвичайної ситуації, введення</w:t>
      </w:r>
      <w:r>
        <w:rPr>
          <w:rFonts w:ascii="Arial" w:hAnsi="Arial"/>
          <w:color w:val="000000"/>
          <w:sz w:val="18"/>
        </w:rPr>
        <w:t xml:space="preserve"> надзвичайного або воєнного стану.</w:t>
      </w:r>
    </w:p>
    <w:p w:rsidR="00936F9C" w:rsidRDefault="002C61DF">
      <w:pPr>
        <w:spacing w:after="75"/>
        <w:ind w:firstLine="240"/>
        <w:jc w:val="right"/>
      </w:pPr>
      <w:bookmarkStart w:id="27" w:name="75"/>
      <w:bookmarkEnd w:id="26"/>
      <w:r>
        <w:rPr>
          <w:rFonts w:ascii="Arial" w:hAnsi="Arial"/>
          <w:color w:val="293A55"/>
          <w:sz w:val="18"/>
        </w:rPr>
        <w:t>(пункт 4 із змінами, внесеними згідно з постановою</w:t>
      </w:r>
      <w:r>
        <w:br/>
      </w:r>
      <w:r>
        <w:rPr>
          <w:rFonts w:ascii="Arial" w:hAnsi="Arial"/>
          <w:color w:val="293A55"/>
          <w:sz w:val="18"/>
        </w:rPr>
        <w:t xml:space="preserve"> Кабінету Міністрів України від 25.09.2025 р. N 1206)</w:t>
      </w:r>
    </w:p>
    <w:p w:rsidR="00936F9C" w:rsidRDefault="002C61DF">
      <w:pPr>
        <w:spacing w:after="75"/>
        <w:ind w:firstLine="240"/>
        <w:jc w:val="both"/>
      </w:pPr>
      <w:bookmarkStart w:id="28" w:name="25"/>
      <w:bookmarkEnd w:id="27"/>
      <w:r>
        <w:rPr>
          <w:rFonts w:ascii="Arial" w:hAnsi="Arial"/>
          <w:color w:val="293A55"/>
          <w:sz w:val="18"/>
        </w:rPr>
        <w:lastRenderedPageBreak/>
        <w:t xml:space="preserve">5. На період дії карантину, виникнення надзвичайної ситуації, введення </w:t>
      </w:r>
      <w:r>
        <w:rPr>
          <w:rFonts w:ascii="Arial" w:hAnsi="Arial"/>
          <w:color w:val="293A55"/>
          <w:sz w:val="18"/>
        </w:rPr>
        <w:t>надзвичайного або воєнного стану в Україні з метою повного, своєчасного та безперервного задоволення потреб населення у медичній та/або реабілітаційній допомозі до надання всіх видів медичної та/або реабілітаційної допомоги у закладах охорони здоров'я можу</w:t>
      </w:r>
      <w:r>
        <w:rPr>
          <w:rFonts w:ascii="Arial" w:hAnsi="Arial"/>
          <w:color w:val="293A55"/>
          <w:sz w:val="18"/>
        </w:rPr>
        <w:t>ть залучатися без урахування вимог професійних стандартів за відповідними професіями у сфері охорони здоров'я або кваліфікаційних характеристик, затверджених МОЗ, за їх згодою:</w:t>
      </w:r>
    </w:p>
    <w:p w:rsidR="00936F9C" w:rsidRDefault="002C61DF">
      <w:pPr>
        <w:spacing w:after="75"/>
        <w:ind w:firstLine="240"/>
        <w:jc w:val="right"/>
      </w:pPr>
      <w:bookmarkStart w:id="29" w:name="76"/>
      <w:bookmarkEnd w:id="28"/>
      <w:r>
        <w:rPr>
          <w:rFonts w:ascii="Arial" w:hAnsi="Arial"/>
          <w:color w:val="293A55"/>
          <w:sz w:val="18"/>
        </w:rPr>
        <w:t>(абзац перший пункту 5 у редакції постанови</w:t>
      </w:r>
      <w:r>
        <w:br/>
      </w:r>
      <w:r>
        <w:rPr>
          <w:rFonts w:ascii="Arial" w:hAnsi="Arial"/>
          <w:color w:val="293A55"/>
          <w:sz w:val="18"/>
        </w:rPr>
        <w:t xml:space="preserve"> Кабінету Міністрів України від 25.</w:t>
      </w:r>
      <w:r>
        <w:rPr>
          <w:rFonts w:ascii="Arial" w:hAnsi="Arial"/>
          <w:color w:val="293A55"/>
          <w:sz w:val="18"/>
        </w:rPr>
        <w:t>09.2025 р. N 1206)</w:t>
      </w:r>
    </w:p>
    <w:p w:rsidR="00936F9C" w:rsidRDefault="002C61DF">
      <w:pPr>
        <w:spacing w:after="75"/>
        <w:ind w:firstLine="240"/>
        <w:jc w:val="both"/>
      </w:pPr>
      <w:bookmarkStart w:id="30" w:name="77"/>
      <w:bookmarkEnd w:id="29"/>
      <w:r>
        <w:rPr>
          <w:rFonts w:ascii="Arial" w:hAnsi="Arial"/>
          <w:color w:val="293A55"/>
          <w:sz w:val="18"/>
        </w:rPr>
        <w:t>лікарі-спеціалісти, строк дії сертифікатів лікаря-спеціаліста та посвідчень про кваліфікаційну категорію яких сплив;</w:t>
      </w:r>
    </w:p>
    <w:p w:rsidR="00936F9C" w:rsidRDefault="002C61DF">
      <w:pPr>
        <w:spacing w:after="75"/>
        <w:ind w:firstLine="240"/>
        <w:jc w:val="right"/>
      </w:pPr>
      <w:bookmarkStart w:id="31" w:name="78"/>
      <w:bookmarkEnd w:id="30"/>
      <w:r>
        <w:rPr>
          <w:rFonts w:ascii="Arial" w:hAnsi="Arial"/>
          <w:color w:val="293A55"/>
          <w:sz w:val="18"/>
        </w:rPr>
        <w:t>(абзац другий пункту 5 у редакції постанови</w:t>
      </w:r>
      <w:r>
        <w:br/>
      </w:r>
      <w:r>
        <w:rPr>
          <w:rFonts w:ascii="Arial" w:hAnsi="Arial"/>
          <w:color w:val="293A55"/>
          <w:sz w:val="18"/>
        </w:rPr>
        <w:t xml:space="preserve"> Кабінету Міністрів України від 25.09.2025 р. N 1206)</w:t>
      </w:r>
    </w:p>
    <w:p w:rsidR="00936F9C" w:rsidRDefault="002C61DF">
      <w:pPr>
        <w:spacing w:after="75"/>
        <w:ind w:firstLine="240"/>
        <w:jc w:val="both"/>
      </w:pPr>
      <w:bookmarkStart w:id="32" w:name="79"/>
      <w:bookmarkEnd w:id="31"/>
      <w:r>
        <w:rPr>
          <w:rFonts w:ascii="Arial" w:hAnsi="Arial"/>
          <w:color w:val="293A55"/>
          <w:sz w:val="18"/>
        </w:rPr>
        <w:t>лікарі-резиденти, ліка</w:t>
      </w:r>
      <w:r>
        <w:rPr>
          <w:rFonts w:ascii="Arial" w:hAnsi="Arial"/>
          <w:color w:val="293A55"/>
          <w:sz w:val="18"/>
        </w:rPr>
        <w:t>рі-інтерни;</w:t>
      </w:r>
    </w:p>
    <w:p w:rsidR="00936F9C" w:rsidRDefault="002C61DF">
      <w:pPr>
        <w:spacing w:after="75"/>
        <w:ind w:firstLine="240"/>
        <w:jc w:val="right"/>
      </w:pPr>
      <w:bookmarkStart w:id="33" w:name="80"/>
      <w:bookmarkEnd w:id="32"/>
      <w:r>
        <w:rPr>
          <w:rFonts w:ascii="Arial" w:hAnsi="Arial"/>
          <w:color w:val="293A55"/>
          <w:sz w:val="18"/>
        </w:rPr>
        <w:t>(абзац третій пункту 5 у редакції постанови</w:t>
      </w:r>
      <w:r>
        <w:br/>
      </w:r>
      <w:r>
        <w:rPr>
          <w:rFonts w:ascii="Arial" w:hAnsi="Arial"/>
          <w:color w:val="293A55"/>
          <w:sz w:val="18"/>
        </w:rPr>
        <w:t xml:space="preserve"> Кабінету Міністрів України від 25.09.2025 р. N 1206)</w:t>
      </w:r>
    </w:p>
    <w:p w:rsidR="00936F9C" w:rsidRDefault="002C61DF">
      <w:pPr>
        <w:spacing w:after="75"/>
        <w:ind w:firstLine="240"/>
        <w:jc w:val="both"/>
      </w:pPr>
      <w:bookmarkStart w:id="34" w:name="81"/>
      <w:bookmarkEnd w:id="33"/>
      <w:r>
        <w:rPr>
          <w:rFonts w:ascii="Arial" w:hAnsi="Arial"/>
          <w:color w:val="293A55"/>
          <w:sz w:val="18"/>
        </w:rPr>
        <w:t>медичні працівники з числа фахівців у сфері охорони здоров'я, строк дії посвідчень про кваліфікаційну категорію яких сплив;</w:t>
      </w:r>
    </w:p>
    <w:p w:rsidR="00936F9C" w:rsidRDefault="002C61DF">
      <w:pPr>
        <w:spacing w:after="75"/>
        <w:ind w:firstLine="240"/>
        <w:jc w:val="right"/>
      </w:pPr>
      <w:bookmarkStart w:id="35" w:name="82"/>
      <w:bookmarkEnd w:id="34"/>
      <w:r>
        <w:rPr>
          <w:rFonts w:ascii="Arial" w:hAnsi="Arial"/>
          <w:color w:val="293A55"/>
          <w:sz w:val="18"/>
        </w:rPr>
        <w:t>(абзац четвертий пункт</w:t>
      </w:r>
      <w:r>
        <w:rPr>
          <w:rFonts w:ascii="Arial" w:hAnsi="Arial"/>
          <w:color w:val="293A55"/>
          <w:sz w:val="18"/>
        </w:rPr>
        <w:t>у 5 у редакції постанови</w:t>
      </w:r>
      <w:r>
        <w:br/>
      </w:r>
      <w:r>
        <w:rPr>
          <w:rFonts w:ascii="Arial" w:hAnsi="Arial"/>
          <w:color w:val="293A55"/>
          <w:sz w:val="18"/>
        </w:rPr>
        <w:t xml:space="preserve"> Кабінету Міністрів України від 25.09.2025 р. N 1206)</w:t>
      </w:r>
    </w:p>
    <w:p w:rsidR="00936F9C" w:rsidRDefault="002C61DF">
      <w:pPr>
        <w:spacing w:after="75"/>
        <w:ind w:firstLine="240"/>
        <w:jc w:val="both"/>
      </w:pPr>
      <w:bookmarkStart w:id="36" w:name="26"/>
      <w:bookmarkEnd w:id="35"/>
      <w:r>
        <w:rPr>
          <w:rFonts w:ascii="Arial" w:hAnsi="Arial"/>
          <w:color w:val="000000"/>
          <w:sz w:val="18"/>
        </w:rPr>
        <w:t>фармацевтичні працівники;</w:t>
      </w:r>
    </w:p>
    <w:p w:rsidR="00936F9C" w:rsidRDefault="002C61DF">
      <w:pPr>
        <w:spacing w:after="75"/>
        <w:ind w:firstLine="240"/>
        <w:jc w:val="both"/>
      </w:pPr>
      <w:bookmarkStart w:id="37" w:name="27"/>
      <w:bookmarkEnd w:id="36"/>
      <w:r>
        <w:rPr>
          <w:rFonts w:ascii="Arial" w:hAnsi="Arial"/>
          <w:color w:val="293A55"/>
          <w:sz w:val="18"/>
        </w:rPr>
        <w:t>здобувачі вищої освіти 4 - 6 років навчання за спеціальностями "Стоматологія", "Медицина", "</w:t>
      </w:r>
      <w:proofErr w:type="spellStart"/>
      <w:r>
        <w:rPr>
          <w:rFonts w:ascii="Arial" w:hAnsi="Arial"/>
          <w:color w:val="293A55"/>
          <w:sz w:val="18"/>
        </w:rPr>
        <w:t>Медсестринство</w:t>
      </w:r>
      <w:proofErr w:type="spellEnd"/>
      <w:r>
        <w:rPr>
          <w:rFonts w:ascii="Arial" w:hAnsi="Arial"/>
          <w:color w:val="293A55"/>
          <w:sz w:val="18"/>
        </w:rPr>
        <w:t>", "Технології медичної діагностики та лікува</w:t>
      </w:r>
      <w:r>
        <w:rPr>
          <w:rFonts w:ascii="Arial" w:hAnsi="Arial"/>
          <w:color w:val="293A55"/>
          <w:sz w:val="18"/>
        </w:rPr>
        <w:t>ння", "Медична психологія",</w:t>
      </w:r>
      <w:r>
        <w:rPr>
          <w:rFonts w:ascii="Arial" w:hAnsi="Arial"/>
          <w:color w:val="000000"/>
          <w:sz w:val="18"/>
        </w:rPr>
        <w:t xml:space="preserve"> </w:t>
      </w:r>
      <w:r>
        <w:rPr>
          <w:rFonts w:ascii="Arial" w:hAnsi="Arial"/>
          <w:color w:val="293A55"/>
          <w:sz w:val="18"/>
        </w:rPr>
        <w:t>"Фармація" (спеціалізація "Фармація"),</w:t>
      </w:r>
      <w:r>
        <w:rPr>
          <w:rFonts w:ascii="Arial" w:hAnsi="Arial"/>
          <w:color w:val="000000"/>
          <w:sz w:val="18"/>
        </w:rPr>
        <w:t xml:space="preserve"> </w:t>
      </w:r>
      <w:r>
        <w:rPr>
          <w:rFonts w:ascii="Arial" w:hAnsi="Arial"/>
          <w:color w:val="293A55"/>
          <w:sz w:val="18"/>
        </w:rPr>
        <w:t>Терапія та реабілітація (за спеціалізаціями), "Педіатрія"</w:t>
      </w:r>
      <w:r>
        <w:rPr>
          <w:rFonts w:ascii="Arial" w:hAnsi="Arial"/>
          <w:color w:val="000000"/>
          <w:sz w:val="18"/>
        </w:rPr>
        <w:t xml:space="preserve"> </w:t>
      </w:r>
      <w:r>
        <w:rPr>
          <w:rFonts w:ascii="Arial" w:hAnsi="Arial"/>
          <w:color w:val="293A55"/>
          <w:sz w:val="18"/>
        </w:rPr>
        <w:t>галузі знань "Охорона здоров'я та соціальне забезпечення"</w:t>
      </w:r>
      <w:r>
        <w:rPr>
          <w:rFonts w:ascii="Arial" w:hAnsi="Arial"/>
          <w:color w:val="000000"/>
          <w:sz w:val="18"/>
        </w:rPr>
        <w:t xml:space="preserve"> </w:t>
      </w:r>
      <w:r>
        <w:rPr>
          <w:rFonts w:ascii="Arial" w:hAnsi="Arial"/>
          <w:color w:val="293A55"/>
          <w:sz w:val="18"/>
        </w:rPr>
        <w:t>(далі - здобувачі вищої освіти).</w:t>
      </w:r>
    </w:p>
    <w:p w:rsidR="00936F9C" w:rsidRDefault="002C61DF">
      <w:pPr>
        <w:spacing w:after="75"/>
        <w:ind w:firstLine="240"/>
        <w:jc w:val="right"/>
      </w:pPr>
      <w:bookmarkStart w:id="38" w:name="83"/>
      <w:bookmarkEnd w:id="37"/>
      <w:r>
        <w:rPr>
          <w:rFonts w:ascii="Arial" w:hAnsi="Arial"/>
          <w:color w:val="293A55"/>
          <w:sz w:val="18"/>
        </w:rPr>
        <w:t>(абзац шостий пункту 5 із змінами, внесе</w:t>
      </w:r>
      <w:r>
        <w:rPr>
          <w:rFonts w:ascii="Arial" w:hAnsi="Arial"/>
          <w:color w:val="293A55"/>
          <w:sz w:val="18"/>
        </w:rPr>
        <w:t>ними згідно з</w:t>
      </w:r>
      <w:r>
        <w:br/>
      </w:r>
      <w:r>
        <w:rPr>
          <w:rFonts w:ascii="Arial" w:hAnsi="Arial"/>
          <w:color w:val="293A55"/>
          <w:sz w:val="18"/>
        </w:rPr>
        <w:t xml:space="preserve"> постановою Кабінету Міністрів України від 25.09.2025 р. N 1206)</w:t>
      </w:r>
    </w:p>
    <w:p w:rsidR="00936F9C" w:rsidRDefault="002C61DF">
      <w:pPr>
        <w:spacing w:after="75"/>
        <w:ind w:firstLine="240"/>
        <w:jc w:val="both"/>
      </w:pPr>
      <w:bookmarkStart w:id="39" w:name="28"/>
      <w:bookmarkEnd w:id="38"/>
      <w:r>
        <w:rPr>
          <w:rFonts w:ascii="Arial" w:hAnsi="Arial"/>
          <w:color w:val="000000"/>
          <w:sz w:val="18"/>
        </w:rPr>
        <w:t xml:space="preserve">Особи, зазначені в абзацах першому і другому цього пункту, надають </w:t>
      </w:r>
      <w:r>
        <w:rPr>
          <w:rFonts w:ascii="Arial" w:hAnsi="Arial"/>
          <w:color w:val="293A55"/>
          <w:sz w:val="18"/>
        </w:rPr>
        <w:t>медичну та/або реабілітаційну допомогу</w:t>
      </w:r>
      <w:r>
        <w:rPr>
          <w:rFonts w:ascii="Arial" w:hAnsi="Arial"/>
          <w:color w:val="000000"/>
          <w:sz w:val="18"/>
        </w:rPr>
        <w:t xml:space="preserve"> самостійно або під керівництвом лікаря закладу охорони здоров'я.</w:t>
      </w:r>
    </w:p>
    <w:p w:rsidR="00936F9C" w:rsidRDefault="002C61DF">
      <w:pPr>
        <w:spacing w:after="75"/>
        <w:ind w:firstLine="240"/>
        <w:jc w:val="right"/>
      </w:pPr>
      <w:bookmarkStart w:id="40" w:name="84"/>
      <w:bookmarkEnd w:id="39"/>
      <w:r>
        <w:rPr>
          <w:rFonts w:ascii="Arial" w:hAnsi="Arial"/>
          <w:color w:val="293A55"/>
          <w:sz w:val="18"/>
        </w:rPr>
        <w:t>(абзац</w:t>
      </w:r>
      <w:r>
        <w:rPr>
          <w:rFonts w:ascii="Arial" w:hAnsi="Arial"/>
          <w:color w:val="293A55"/>
          <w:sz w:val="18"/>
        </w:rPr>
        <w:t xml:space="preserve"> сьомий пункту 5 із змінами, внесеними згідно з</w:t>
      </w:r>
      <w:r>
        <w:br/>
      </w:r>
      <w:r>
        <w:rPr>
          <w:rFonts w:ascii="Arial" w:hAnsi="Arial"/>
          <w:color w:val="293A55"/>
          <w:sz w:val="18"/>
        </w:rPr>
        <w:t xml:space="preserve"> постановою Кабінету Міністрів України від 25.09.2025 р. N 1206)</w:t>
      </w:r>
    </w:p>
    <w:p w:rsidR="00936F9C" w:rsidRDefault="002C61DF">
      <w:pPr>
        <w:spacing w:after="75"/>
        <w:ind w:firstLine="240"/>
        <w:jc w:val="both"/>
      </w:pPr>
      <w:bookmarkStart w:id="41" w:name="29"/>
      <w:bookmarkEnd w:id="40"/>
      <w:r>
        <w:rPr>
          <w:rFonts w:ascii="Arial" w:hAnsi="Arial"/>
          <w:color w:val="000000"/>
          <w:sz w:val="18"/>
        </w:rPr>
        <w:t xml:space="preserve">Особи, зазначені в абзацах четвертому - шостому цього пункту, беруть участь у наданні </w:t>
      </w:r>
      <w:r>
        <w:rPr>
          <w:rFonts w:ascii="Arial" w:hAnsi="Arial"/>
          <w:color w:val="293A55"/>
          <w:sz w:val="18"/>
        </w:rPr>
        <w:t>медичної та/або реабілітаційної допомоги</w:t>
      </w:r>
      <w:r>
        <w:rPr>
          <w:rFonts w:ascii="Arial" w:hAnsi="Arial"/>
          <w:color w:val="000000"/>
          <w:sz w:val="18"/>
        </w:rPr>
        <w:t xml:space="preserve"> під керівництвом</w:t>
      </w:r>
      <w:r>
        <w:rPr>
          <w:rFonts w:ascii="Arial" w:hAnsi="Arial"/>
          <w:color w:val="000000"/>
          <w:sz w:val="18"/>
        </w:rPr>
        <w:t xml:space="preserve"> лікаря закладу охорони здоров'я.</w:t>
      </w:r>
    </w:p>
    <w:p w:rsidR="00936F9C" w:rsidRDefault="002C61DF">
      <w:pPr>
        <w:spacing w:after="75"/>
        <w:ind w:firstLine="240"/>
        <w:jc w:val="right"/>
      </w:pPr>
      <w:bookmarkStart w:id="42" w:name="85"/>
      <w:bookmarkEnd w:id="41"/>
      <w:r>
        <w:rPr>
          <w:rFonts w:ascii="Arial" w:hAnsi="Arial"/>
          <w:color w:val="293A55"/>
          <w:sz w:val="18"/>
        </w:rPr>
        <w:t>(абзац восьмий пункту 5 із змінами, внесеними згідно з</w:t>
      </w:r>
      <w:r>
        <w:br/>
      </w:r>
      <w:r>
        <w:rPr>
          <w:rFonts w:ascii="Arial" w:hAnsi="Arial"/>
          <w:color w:val="293A55"/>
          <w:sz w:val="18"/>
        </w:rPr>
        <w:t xml:space="preserve"> постановою Кабінету Міністрів України від 25.09.2025 р. N 1206)</w:t>
      </w:r>
    </w:p>
    <w:p w:rsidR="00936F9C" w:rsidRDefault="002C61DF">
      <w:pPr>
        <w:spacing w:after="75"/>
        <w:ind w:firstLine="240"/>
        <w:jc w:val="both"/>
      </w:pPr>
      <w:bookmarkStart w:id="43" w:name="30"/>
      <w:bookmarkEnd w:id="42"/>
      <w:r>
        <w:rPr>
          <w:rFonts w:ascii="Arial" w:hAnsi="Arial"/>
          <w:color w:val="293A55"/>
          <w:sz w:val="18"/>
        </w:rPr>
        <w:t xml:space="preserve">Перелік осіб, які можуть залучатися до надання медичної та/або реабілітаційної допомоги у закладах </w:t>
      </w:r>
      <w:r>
        <w:rPr>
          <w:rFonts w:ascii="Arial" w:hAnsi="Arial"/>
          <w:color w:val="293A55"/>
          <w:sz w:val="18"/>
        </w:rPr>
        <w:t>охорони здоров'я на період дії карантину, виникнення надзвичайної ситуації, введення надзвичайного або воєнного стану без урахування вимог професійних стандартів за відповідними професіями у сфері охорони здоров'я або кваліфікаційних характеристик, затверд</w:t>
      </w:r>
      <w:r>
        <w:rPr>
          <w:rFonts w:ascii="Arial" w:hAnsi="Arial"/>
          <w:color w:val="293A55"/>
          <w:sz w:val="18"/>
        </w:rPr>
        <w:t>жених МОЗ, та обов'язків, що можуть виконуватися цими особами, наведено в додатку.</w:t>
      </w:r>
    </w:p>
    <w:p w:rsidR="00936F9C" w:rsidRDefault="002C61DF">
      <w:pPr>
        <w:spacing w:after="75"/>
        <w:ind w:firstLine="240"/>
        <w:jc w:val="right"/>
      </w:pPr>
      <w:bookmarkStart w:id="44" w:name="86"/>
      <w:bookmarkEnd w:id="43"/>
      <w:r>
        <w:rPr>
          <w:rFonts w:ascii="Arial" w:hAnsi="Arial"/>
          <w:color w:val="293A55"/>
          <w:sz w:val="18"/>
        </w:rPr>
        <w:t>(абзац дев'ятий пункту 5 у редакції постанови</w:t>
      </w:r>
      <w:r>
        <w:br/>
      </w:r>
      <w:r>
        <w:rPr>
          <w:rFonts w:ascii="Arial" w:hAnsi="Arial"/>
          <w:color w:val="293A55"/>
          <w:sz w:val="18"/>
        </w:rPr>
        <w:t xml:space="preserve"> Кабінету Міністрів України від 25.09.2025 р. N 1206)</w:t>
      </w:r>
    </w:p>
    <w:p w:rsidR="00936F9C" w:rsidRDefault="002C61DF">
      <w:pPr>
        <w:spacing w:after="75"/>
        <w:ind w:firstLine="240"/>
        <w:jc w:val="both"/>
      </w:pPr>
      <w:bookmarkStart w:id="45" w:name="32"/>
      <w:bookmarkEnd w:id="44"/>
      <w:r>
        <w:rPr>
          <w:rFonts w:ascii="Arial" w:hAnsi="Arial"/>
          <w:color w:val="293A55"/>
          <w:sz w:val="18"/>
        </w:rPr>
        <w:t>6. У разі залучення до надання медичної та/або реабілітаційної допомоги л</w:t>
      </w:r>
      <w:r>
        <w:rPr>
          <w:rFonts w:ascii="Arial" w:hAnsi="Arial"/>
          <w:color w:val="293A55"/>
          <w:sz w:val="18"/>
        </w:rPr>
        <w:t>ікарів-резидентів, лікарів-інтернів та здобувачів вищої освіти у першочерговому порядку залучаються:</w:t>
      </w:r>
    </w:p>
    <w:p w:rsidR="00936F9C" w:rsidRDefault="002C61DF">
      <w:pPr>
        <w:spacing w:after="75"/>
        <w:ind w:firstLine="240"/>
        <w:jc w:val="right"/>
      </w:pPr>
      <w:bookmarkStart w:id="46" w:name="87"/>
      <w:bookmarkEnd w:id="45"/>
      <w:r>
        <w:rPr>
          <w:rFonts w:ascii="Arial" w:hAnsi="Arial"/>
          <w:color w:val="293A55"/>
          <w:sz w:val="18"/>
        </w:rPr>
        <w:t>(абзац перший пункту 6 у редакції постанови</w:t>
      </w:r>
      <w:r>
        <w:br/>
      </w:r>
      <w:r>
        <w:rPr>
          <w:rFonts w:ascii="Arial" w:hAnsi="Arial"/>
          <w:color w:val="293A55"/>
          <w:sz w:val="18"/>
        </w:rPr>
        <w:t xml:space="preserve"> Кабінету Міністрів України від 25.09.2025 р. N 1206)</w:t>
      </w:r>
    </w:p>
    <w:p w:rsidR="00936F9C" w:rsidRDefault="002C61DF">
      <w:pPr>
        <w:spacing w:after="75"/>
        <w:ind w:firstLine="240"/>
        <w:jc w:val="both"/>
      </w:pPr>
      <w:bookmarkStart w:id="47" w:name="88"/>
      <w:bookmarkEnd w:id="46"/>
      <w:r>
        <w:rPr>
          <w:rFonts w:ascii="Arial" w:hAnsi="Arial"/>
          <w:color w:val="293A55"/>
          <w:sz w:val="18"/>
        </w:rPr>
        <w:t>лікарі-резиденти, лікарі-інтерни, які на момент залучення</w:t>
      </w:r>
      <w:r>
        <w:rPr>
          <w:rFonts w:ascii="Arial" w:hAnsi="Arial"/>
          <w:color w:val="293A55"/>
          <w:sz w:val="18"/>
        </w:rPr>
        <w:t xml:space="preserve"> проходять практичну частину підготовки у закладі охорони здоров'я;</w:t>
      </w:r>
    </w:p>
    <w:p w:rsidR="00936F9C" w:rsidRDefault="002C61DF">
      <w:pPr>
        <w:spacing w:after="75"/>
        <w:ind w:firstLine="240"/>
        <w:jc w:val="right"/>
      </w:pPr>
      <w:bookmarkStart w:id="48" w:name="89"/>
      <w:bookmarkEnd w:id="47"/>
      <w:r>
        <w:rPr>
          <w:rFonts w:ascii="Arial" w:hAnsi="Arial"/>
          <w:color w:val="293A55"/>
          <w:sz w:val="18"/>
        </w:rPr>
        <w:t>(абзац другий пункту 6 у редакції постанови</w:t>
      </w:r>
      <w:r>
        <w:br/>
      </w:r>
      <w:r>
        <w:rPr>
          <w:rFonts w:ascii="Arial" w:hAnsi="Arial"/>
          <w:color w:val="293A55"/>
          <w:sz w:val="18"/>
        </w:rPr>
        <w:t xml:space="preserve"> Кабінету Міністрів України від 25.09.2025 р. N 1206)</w:t>
      </w:r>
    </w:p>
    <w:p w:rsidR="00936F9C" w:rsidRDefault="002C61DF">
      <w:pPr>
        <w:spacing w:after="75"/>
        <w:ind w:firstLine="240"/>
        <w:jc w:val="both"/>
      </w:pPr>
      <w:bookmarkStart w:id="49" w:name="33"/>
      <w:bookmarkEnd w:id="48"/>
      <w:r>
        <w:rPr>
          <w:rFonts w:ascii="Arial" w:hAnsi="Arial"/>
          <w:color w:val="000000"/>
          <w:sz w:val="18"/>
        </w:rPr>
        <w:t>здобувачі вищої освіти, які на момент залучення проходять виробничу практику на базі практ</w:t>
      </w:r>
      <w:r>
        <w:rPr>
          <w:rFonts w:ascii="Arial" w:hAnsi="Arial"/>
          <w:color w:val="000000"/>
          <w:sz w:val="18"/>
        </w:rPr>
        <w:t>ики.</w:t>
      </w:r>
    </w:p>
    <w:p w:rsidR="00936F9C" w:rsidRDefault="002C61DF">
      <w:pPr>
        <w:spacing w:after="75"/>
        <w:ind w:firstLine="240"/>
        <w:jc w:val="both"/>
      </w:pPr>
      <w:bookmarkStart w:id="50" w:name="42"/>
      <w:bookmarkEnd w:id="49"/>
      <w:r>
        <w:rPr>
          <w:rFonts w:ascii="Arial" w:hAnsi="Arial"/>
          <w:color w:val="293A55"/>
          <w:sz w:val="18"/>
        </w:rPr>
        <w:lastRenderedPageBreak/>
        <w:t>7. МОЗ, інші центральні органи виконавчої влади, Рада міністрів Автономної Республіки Крим, обласні, Київська та Севастопольська міські держадміністрації (у період воєнного стану - військові адміністрації) та інші уповноважені органи управління заклад</w:t>
      </w:r>
      <w:r>
        <w:rPr>
          <w:rFonts w:ascii="Arial" w:hAnsi="Arial"/>
          <w:color w:val="293A55"/>
          <w:sz w:val="18"/>
        </w:rPr>
        <w:t>у охорони здоров'я, заклади охорони здоров'я, у яких виникла додаткова потреба в медичних працівниках та інших працівниках сфери охорони здоров'я, заклади охорони здоров'я, в яких здійснюється практична підготовка лікарів-резидентів, лікарів-інтернів та зд</w:t>
      </w:r>
      <w:r>
        <w:rPr>
          <w:rFonts w:ascii="Arial" w:hAnsi="Arial"/>
          <w:color w:val="293A55"/>
          <w:sz w:val="18"/>
        </w:rPr>
        <w:t>обувачів вищої освіти, заклади вищої освіти, що здійснюють підготовку лікарів-резидентів, лікарів-інтернів та здобувачів вищої освіти, повинні забезпечити залучення осіб, визначених пунктом 5 цього Порядку, до надання медичної та/або реабілітаційної допомо</w:t>
      </w:r>
      <w:r>
        <w:rPr>
          <w:rFonts w:ascii="Arial" w:hAnsi="Arial"/>
          <w:color w:val="293A55"/>
          <w:sz w:val="18"/>
        </w:rPr>
        <w:t>ги у закладах охорони здоров'я, у яких виникла додаткова потреба в медичних працівниках та інших працівниках сфери охорони здоров'я, шляхом:</w:t>
      </w:r>
    </w:p>
    <w:p w:rsidR="00936F9C" w:rsidRDefault="002C61DF">
      <w:pPr>
        <w:spacing w:after="75"/>
        <w:ind w:firstLine="240"/>
        <w:jc w:val="both"/>
      </w:pPr>
      <w:bookmarkStart w:id="51" w:name="90"/>
      <w:bookmarkEnd w:id="50"/>
      <w:r>
        <w:rPr>
          <w:rFonts w:ascii="Arial" w:hAnsi="Arial"/>
          <w:color w:val="293A55"/>
          <w:sz w:val="18"/>
        </w:rPr>
        <w:t xml:space="preserve">1) відрядження лікарів-резидентів, лікарів-інтернів до закладів охорони здоров'я, у яких виникла додаткова потреба </w:t>
      </w:r>
      <w:r>
        <w:rPr>
          <w:rFonts w:ascii="Arial" w:hAnsi="Arial"/>
          <w:color w:val="293A55"/>
          <w:sz w:val="18"/>
        </w:rPr>
        <w:t>в медичних працівниках та інших працівниках сфери охорони здоров'я, для виконання обов'язків (роботи) лікаря-резидента, лікаря-інтерна згідно з абзацом другим додатка. Строк відрядження лікарів-резидентів, лікарів-інтернів не може перевищувати 30 календарн</w:t>
      </w:r>
      <w:r>
        <w:rPr>
          <w:rFonts w:ascii="Arial" w:hAnsi="Arial"/>
          <w:color w:val="293A55"/>
          <w:sz w:val="18"/>
        </w:rPr>
        <w:t>их днів. Допускаються повторні відрядження з проміжком часу між ними не менше 30 календарних днів. Строк повторного відрядження також не може перевищувати 30 календарних днів.</w:t>
      </w:r>
    </w:p>
    <w:p w:rsidR="00936F9C" w:rsidRDefault="002C61DF">
      <w:pPr>
        <w:spacing w:after="75"/>
        <w:ind w:firstLine="240"/>
        <w:jc w:val="both"/>
      </w:pPr>
      <w:bookmarkStart w:id="52" w:name="91"/>
      <w:bookmarkEnd w:id="51"/>
      <w:r>
        <w:rPr>
          <w:rFonts w:ascii="Arial" w:hAnsi="Arial"/>
          <w:color w:val="293A55"/>
          <w:sz w:val="18"/>
        </w:rPr>
        <w:t xml:space="preserve">У разі потреби здійснюється оптимізація та внесення змін до графіків освітнього </w:t>
      </w:r>
      <w:r>
        <w:rPr>
          <w:rFonts w:ascii="Arial" w:hAnsi="Arial"/>
          <w:color w:val="293A55"/>
          <w:sz w:val="18"/>
        </w:rPr>
        <w:t>процесу для лікарів-резидентів, лікарів-інтернів;</w:t>
      </w:r>
    </w:p>
    <w:p w:rsidR="00936F9C" w:rsidRDefault="002C61DF">
      <w:pPr>
        <w:spacing w:after="75"/>
        <w:ind w:firstLine="240"/>
        <w:jc w:val="both"/>
      </w:pPr>
      <w:bookmarkStart w:id="53" w:name="92"/>
      <w:bookmarkEnd w:id="52"/>
      <w:r>
        <w:rPr>
          <w:rFonts w:ascii="Arial" w:hAnsi="Arial"/>
          <w:color w:val="293A55"/>
          <w:sz w:val="18"/>
        </w:rPr>
        <w:t xml:space="preserve">2) направлення здобувачів вищої освіти для проходження виробничої практики до закладів охорони здоров'я, у яких виникла додаткова потреба в медичних працівниках та інших працівниках сфери охорони здоров'я, </w:t>
      </w:r>
      <w:r>
        <w:rPr>
          <w:rFonts w:ascii="Arial" w:hAnsi="Arial"/>
          <w:color w:val="293A55"/>
          <w:sz w:val="18"/>
        </w:rPr>
        <w:t>для виконання робіт згідно з абзацом п'ятим додатка.</w:t>
      </w:r>
    </w:p>
    <w:p w:rsidR="00936F9C" w:rsidRDefault="002C61DF">
      <w:pPr>
        <w:spacing w:after="75"/>
        <w:ind w:firstLine="240"/>
        <w:jc w:val="both"/>
      </w:pPr>
      <w:bookmarkStart w:id="54" w:name="93"/>
      <w:bookmarkEnd w:id="53"/>
      <w:r>
        <w:rPr>
          <w:rFonts w:ascii="Arial" w:hAnsi="Arial"/>
          <w:color w:val="293A55"/>
          <w:sz w:val="18"/>
        </w:rPr>
        <w:t>У разі потреби здійснюється оптимізація та внесення змін до графіків освітнього процесу для здобувачів вищої освіти;</w:t>
      </w:r>
    </w:p>
    <w:p w:rsidR="00936F9C" w:rsidRDefault="002C61DF">
      <w:pPr>
        <w:spacing w:after="75"/>
        <w:ind w:firstLine="240"/>
        <w:jc w:val="both"/>
      </w:pPr>
      <w:bookmarkStart w:id="55" w:name="94"/>
      <w:bookmarkEnd w:id="54"/>
      <w:r>
        <w:rPr>
          <w:rFonts w:ascii="Arial" w:hAnsi="Arial"/>
          <w:color w:val="293A55"/>
          <w:sz w:val="18"/>
        </w:rPr>
        <w:t xml:space="preserve">3) укладення цивільно-правових або трудових договорів у закладах охорони здоров'я, у </w:t>
      </w:r>
      <w:r>
        <w:rPr>
          <w:rFonts w:ascii="Arial" w:hAnsi="Arial"/>
          <w:color w:val="293A55"/>
          <w:sz w:val="18"/>
        </w:rPr>
        <w:t>яких виникла додаткова потреба в медичних працівниках та інших працівниках сфери охорони здоров'я, на строк не більш як період дії карантину, виникнення надзвичайної ситуації, введення надзвичайного або воєнного стану та три місяці після його припинення чи</w:t>
      </w:r>
      <w:r>
        <w:rPr>
          <w:rFonts w:ascii="Arial" w:hAnsi="Arial"/>
          <w:color w:val="293A55"/>
          <w:sz w:val="18"/>
        </w:rPr>
        <w:t xml:space="preserve"> скасування з:</w:t>
      </w:r>
    </w:p>
    <w:p w:rsidR="00936F9C" w:rsidRDefault="002C61DF">
      <w:pPr>
        <w:spacing w:after="75"/>
        <w:ind w:firstLine="240"/>
        <w:jc w:val="both"/>
      </w:pPr>
      <w:bookmarkStart w:id="56" w:name="95"/>
      <w:bookmarkEnd w:id="55"/>
      <w:r>
        <w:rPr>
          <w:rFonts w:ascii="Arial" w:hAnsi="Arial"/>
          <w:color w:val="293A55"/>
          <w:sz w:val="18"/>
        </w:rPr>
        <w:t>лікарями-спеціалістами, строк дії сертифікатів лікаря-спеціаліста та посвідчень про кваліфікаційну категорію яких сплив, - на виконання обов'язків (роботи) за посадою лікаря-стажиста за профілем, що відповідає здобутій спеціальності в інтерн</w:t>
      </w:r>
      <w:r>
        <w:rPr>
          <w:rFonts w:ascii="Arial" w:hAnsi="Arial"/>
          <w:color w:val="293A55"/>
          <w:sz w:val="18"/>
        </w:rPr>
        <w:t>атурі або вторинній спеціалізації, згідно з абзацом першим додатка;</w:t>
      </w:r>
    </w:p>
    <w:p w:rsidR="00936F9C" w:rsidRDefault="002C61DF">
      <w:pPr>
        <w:spacing w:after="75"/>
        <w:ind w:firstLine="240"/>
        <w:jc w:val="both"/>
      </w:pPr>
      <w:bookmarkStart w:id="57" w:name="96"/>
      <w:bookmarkEnd w:id="56"/>
      <w:r>
        <w:rPr>
          <w:rFonts w:ascii="Arial" w:hAnsi="Arial"/>
          <w:color w:val="293A55"/>
          <w:sz w:val="18"/>
        </w:rPr>
        <w:t xml:space="preserve">медичними працівниками з числа фахівців у сфері охорони здоров'я, строк дії посвідчень про кваліфікаційну категорію яких сплив, - на виконання роботи на рівні медичного працівника з числа </w:t>
      </w:r>
      <w:r>
        <w:rPr>
          <w:rFonts w:ascii="Arial" w:hAnsi="Arial"/>
          <w:color w:val="293A55"/>
          <w:sz w:val="18"/>
        </w:rPr>
        <w:t>фахівців у сфері охорони здоров'я згідно з абзацом третім додатка;</w:t>
      </w:r>
    </w:p>
    <w:p w:rsidR="00936F9C" w:rsidRDefault="002C61DF">
      <w:pPr>
        <w:spacing w:after="75"/>
        <w:ind w:firstLine="240"/>
        <w:jc w:val="both"/>
      </w:pPr>
      <w:bookmarkStart w:id="58" w:name="97"/>
      <w:bookmarkEnd w:id="57"/>
      <w:r>
        <w:rPr>
          <w:rFonts w:ascii="Arial" w:hAnsi="Arial"/>
          <w:color w:val="293A55"/>
          <w:sz w:val="18"/>
        </w:rPr>
        <w:t>фармацевтичними працівниками - на виконання роботи на рівні медичного працівника з числа фахівців у сфері охорони здоров'я згідно з абзацом четвертим додатка.</w:t>
      </w:r>
    </w:p>
    <w:p w:rsidR="00936F9C" w:rsidRDefault="002C61DF">
      <w:pPr>
        <w:spacing w:after="75"/>
        <w:ind w:firstLine="240"/>
        <w:jc w:val="right"/>
      </w:pPr>
      <w:bookmarkStart w:id="59" w:name="98"/>
      <w:bookmarkEnd w:id="58"/>
      <w:r>
        <w:rPr>
          <w:rFonts w:ascii="Arial" w:hAnsi="Arial"/>
          <w:color w:val="293A55"/>
          <w:sz w:val="18"/>
        </w:rPr>
        <w:t xml:space="preserve">(пункт 7 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25.09.2025 р. N 1206)</w:t>
      </w:r>
    </w:p>
    <w:p w:rsidR="00936F9C" w:rsidRDefault="002C61DF">
      <w:pPr>
        <w:spacing w:after="75"/>
        <w:ind w:firstLine="240"/>
        <w:jc w:val="both"/>
      </w:pPr>
      <w:bookmarkStart w:id="60" w:name="43"/>
      <w:bookmarkEnd w:id="59"/>
      <w:r>
        <w:rPr>
          <w:rFonts w:ascii="Arial" w:hAnsi="Arial"/>
          <w:color w:val="000000"/>
          <w:sz w:val="18"/>
        </w:rPr>
        <w:t>8. Центральні органи виконавчої влади, Рада міністрів Автономної Республіки Крим, обласні, Київська та Севастопольська міські держадміністрації (у період воєнного стану - військові адміністрації) та інш</w:t>
      </w:r>
      <w:r>
        <w:rPr>
          <w:rFonts w:ascii="Arial" w:hAnsi="Arial"/>
          <w:color w:val="000000"/>
          <w:sz w:val="18"/>
        </w:rPr>
        <w:t xml:space="preserve">і уповноважені органи управління закладу охорони здоров'я у період </w:t>
      </w:r>
      <w:r>
        <w:rPr>
          <w:rFonts w:ascii="Arial" w:hAnsi="Arial"/>
          <w:color w:val="293A55"/>
          <w:sz w:val="18"/>
        </w:rPr>
        <w:t>дії карантину, виникнення надзвичайної ситуації, введення</w:t>
      </w:r>
      <w:r>
        <w:rPr>
          <w:rFonts w:ascii="Arial" w:hAnsi="Arial"/>
          <w:color w:val="000000"/>
          <w:sz w:val="18"/>
        </w:rPr>
        <w:t xml:space="preserve"> надзвичайного або воєнного стану повинні щомісяця станом на перше число місяця інформувати МОЗ про кількість осіб, залучених до над</w:t>
      </w:r>
      <w:r>
        <w:rPr>
          <w:rFonts w:ascii="Arial" w:hAnsi="Arial"/>
          <w:color w:val="000000"/>
          <w:sz w:val="18"/>
        </w:rPr>
        <w:t xml:space="preserve">ання </w:t>
      </w:r>
      <w:r>
        <w:rPr>
          <w:rFonts w:ascii="Arial" w:hAnsi="Arial"/>
          <w:color w:val="293A55"/>
          <w:sz w:val="18"/>
        </w:rPr>
        <w:t>медичної та/або реабілітаційної допомоги</w:t>
      </w:r>
      <w:r>
        <w:rPr>
          <w:rFonts w:ascii="Arial" w:hAnsi="Arial"/>
          <w:color w:val="000000"/>
          <w:sz w:val="18"/>
        </w:rPr>
        <w:t xml:space="preserve"> у закладах охорони здоров'я відповідно до цього Порядку, у розрізі категорії осіб, визначених пунктом 5 цього Порядку.</w:t>
      </w:r>
    </w:p>
    <w:p w:rsidR="00936F9C" w:rsidRDefault="002C61DF">
      <w:pPr>
        <w:spacing w:after="75"/>
        <w:ind w:firstLine="240"/>
        <w:jc w:val="right"/>
      </w:pPr>
      <w:bookmarkStart w:id="61" w:name="99"/>
      <w:bookmarkEnd w:id="60"/>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25.09.20</w:t>
      </w:r>
      <w:r>
        <w:rPr>
          <w:rFonts w:ascii="Arial" w:hAnsi="Arial"/>
          <w:color w:val="293A55"/>
          <w:sz w:val="18"/>
        </w:rPr>
        <w:t>25 р. N 1206)</w:t>
      </w:r>
    </w:p>
    <w:p w:rsidR="00936F9C" w:rsidRDefault="002C61DF">
      <w:pPr>
        <w:spacing w:after="75"/>
        <w:ind w:firstLine="240"/>
        <w:jc w:val="both"/>
      </w:pPr>
      <w:bookmarkStart w:id="62" w:name="44"/>
      <w:bookmarkEnd w:id="61"/>
      <w:r>
        <w:rPr>
          <w:rFonts w:ascii="Arial" w:hAnsi="Arial"/>
          <w:color w:val="000000"/>
          <w:sz w:val="18"/>
        </w:rPr>
        <w:t xml:space="preserve"> </w:t>
      </w:r>
    </w:p>
    <w:p w:rsidR="00936F9C" w:rsidRDefault="002C61DF">
      <w:pPr>
        <w:spacing w:after="75"/>
        <w:ind w:firstLine="240"/>
        <w:jc w:val="right"/>
      </w:pPr>
      <w:bookmarkStart w:id="63" w:name="45"/>
      <w:bookmarkEnd w:id="62"/>
      <w:r>
        <w:rPr>
          <w:rFonts w:ascii="Arial" w:hAnsi="Arial"/>
          <w:color w:val="000000"/>
          <w:sz w:val="18"/>
        </w:rPr>
        <w:t>Додаток</w:t>
      </w:r>
      <w:r>
        <w:br/>
      </w:r>
      <w:r>
        <w:rPr>
          <w:rFonts w:ascii="Arial" w:hAnsi="Arial"/>
          <w:color w:val="000000"/>
          <w:sz w:val="18"/>
        </w:rPr>
        <w:t>до Порядку</w:t>
      </w:r>
    </w:p>
    <w:p w:rsidR="00936F9C" w:rsidRDefault="002C61DF">
      <w:pPr>
        <w:pStyle w:val="3"/>
        <w:spacing w:after="225"/>
        <w:jc w:val="center"/>
      </w:pPr>
      <w:bookmarkStart w:id="64" w:name="100"/>
      <w:bookmarkEnd w:id="63"/>
      <w:r>
        <w:rPr>
          <w:rFonts w:ascii="Arial" w:hAnsi="Arial"/>
          <w:color w:val="000000"/>
          <w:sz w:val="26"/>
        </w:rPr>
        <w:lastRenderedPageBreak/>
        <w:t>ПЕРЕЛІК</w:t>
      </w:r>
      <w:r>
        <w:br/>
      </w:r>
      <w:r>
        <w:rPr>
          <w:rFonts w:ascii="Arial" w:hAnsi="Arial"/>
          <w:color w:val="000000"/>
          <w:sz w:val="26"/>
        </w:rPr>
        <w:t xml:space="preserve">осіб, які можуть залучатися до надання медичної та/або реабілітаційної допомоги у закладах охорони здоров'я на період дії карантину, виникнення надзвичайної ситуації, введення надзвичайного або воєнного стану без </w:t>
      </w:r>
      <w:r>
        <w:rPr>
          <w:rFonts w:ascii="Arial" w:hAnsi="Arial"/>
          <w:color w:val="000000"/>
          <w:sz w:val="26"/>
        </w:rPr>
        <w:t>урахування вимог професійних стандартів за відповідними професіями у сфері охорони здоров'я або кваліфікаційних характеристик, затверджених МОЗ, та обов'язків, що можуть виконуватися зазначеними особами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851"/>
        <w:gridCol w:w="3366"/>
        <w:gridCol w:w="2911"/>
      </w:tblGrid>
      <w:tr w:rsidR="00936F9C">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jc w:val="center"/>
            </w:pPr>
            <w:bookmarkStart w:id="65" w:name="47"/>
            <w:bookmarkEnd w:id="64"/>
            <w:r>
              <w:rPr>
                <w:rFonts w:ascii="Arial" w:hAnsi="Arial"/>
                <w:color w:val="000000"/>
                <w:sz w:val="15"/>
              </w:rPr>
              <w:t>Найменування категорії осіб</w:t>
            </w:r>
          </w:p>
        </w:tc>
        <w:tc>
          <w:tcPr>
            <w:tcW w:w="3586"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jc w:val="center"/>
            </w:pPr>
            <w:bookmarkStart w:id="66" w:name="48"/>
            <w:bookmarkEnd w:id="65"/>
            <w:r>
              <w:rPr>
                <w:rFonts w:ascii="Arial" w:hAnsi="Arial"/>
                <w:color w:val="000000"/>
                <w:sz w:val="15"/>
              </w:rPr>
              <w:t>Обов'язки (робота), що мо</w:t>
            </w:r>
            <w:r>
              <w:rPr>
                <w:rFonts w:ascii="Arial" w:hAnsi="Arial"/>
                <w:color w:val="000000"/>
                <w:sz w:val="15"/>
              </w:rPr>
              <w:t>жуть (може) виконуватися</w:t>
            </w:r>
          </w:p>
        </w:tc>
        <w:tc>
          <w:tcPr>
            <w:tcW w:w="3100"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jc w:val="center"/>
            </w:pPr>
            <w:bookmarkStart w:id="67" w:name="49"/>
            <w:bookmarkEnd w:id="66"/>
            <w:r>
              <w:rPr>
                <w:rFonts w:ascii="Arial" w:hAnsi="Arial"/>
                <w:color w:val="000000"/>
                <w:sz w:val="15"/>
              </w:rPr>
              <w:t>Умови виконання обов'язків (роботи)</w:t>
            </w:r>
          </w:p>
        </w:tc>
        <w:bookmarkEnd w:id="67"/>
      </w:tr>
      <w:tr w:rsidR="00936F9C">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68" w:name="50"/>
            <w:r>
              <w:rPr>
                <w:rFonts w:ascii="Arial" w:hAnsi="Arial"/>
                <w:color w:val="000000"/>
                <w:sz w:val="15"/>
              </w:rPr>
              <w:t>Лікарі-спеціалісти</w:t>
            </w:r>
            <w:r>
              <w:rPr>
                <w:rFonts w:ascii="Arial" w:hAnsi="Arial"/>
                <w:color w:val="293A55"/>
                <w:sz w:val="15"/>
              </w:rPr>
              <w:t>, строк дії сертифікатів лікаря-спеціаліста та посвідчень про кваліфікаційну категорію яких сплив</w:t>
            </w:r>
          </w:p>
        </w:tc>
        <w:tc>
          <w:tcPr>
            <w:tcW w:w="3586"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69" w:name="51"/>
            <w:bookmarkEnd w:id="68"/>
            <w:r>
              <w:rPr>
                <w:rFonts w:ascii="Arial" w:hAnsi="Arial"/>
                <w:color w:val="000000"/>
                <w:sz w:val="15"/>
              </w:rPr>
              <w:t xml:space="preserve">виконання обов'язків (роботу) за посадою лікаря-стажиста за профілем, що </w:t>
            </w:r>
            <w:r>
              <w:rPr>
                <w:rFonts w:ascii="Arial" w:hAnsi="Arial"/>
                <w:color w:val="000000"/>
                <w:sz w:val="15"/>
              </w:rPr>
              <w:t>відповідає здобутій спеціальності в інтернатурі</w:t>
            </w:r>
            <w:r>
              <w:rPr>
                <w:rFonts w:ascii="Arial" w:hAnsi="Arial"/>
                <w:color w:val="293A55"/>
                <w:sz w:val="15"/>
              </w:rPr>
              <w:t>, лікарській резидентурі</w:t>
            </w:r>
            <w:r>
              <w:rPr>
                <w:rFonts w:ascii="Arial" w:hAnsi="Arial"/>
                <w:color w:val="000000"/>
                <w:sz w:val="15"/>
              </w:rPr>
              <w:t xml:space="preserve"> або вторинній спеціалізації</w:t>
            </w:r>
          </w:p>
        </w:tc>
        <w:tc>
          <w:tcPr>
            <w:tcW w:w="3100"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0" w:name="52"/>
            <w:bookmarkEnd w:id="69"/>
            <w:r>
              <w:rPr>
                <w:rFonts w:ascii="Arial" w:hAnsi="Arial"/>
                <w:color w:val="000000"/>
                <w:sz w:val="15"/>
              </w:rPr>
              <w:t>надання медичної допомоги самостійно або під керівництвом лікаря закладу охорони здоров'я (за їх згодою)</w:t>
            </w:r>
          </w:p>
        </w:tc>
        <w:bookmarkEnd w:id="70"/>
      </w:tr>
      <w:tr w:rsidR="00936F9C">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1" w:name="53"/>
            <w:r>
              <w:rPr>
                <w:rFonts w:ascii="Arial" w:hAnsi="Arial"/>
                <w:color w:val="293A55"/>
                <w:sz w:val="15"/>
              </w:rPr>
              <w:t>Лікарі-резиденти, лікарі-інтерни</w:t>
            </w:r>
          </w:p>
        </w:tc>
        <w:tc>
          <w:tcPr>
            <w:tcW w:w="3586"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2" w:name="54"/>
            <w:bookmarkEnd w:id="71"/>
            <w:r>
              <w:rPr>
                <w:rFonts w:ascii="Arial" w:hAnsi="Arial"/>
                <w:color w:val="293A55"/>
                <w:sz w:val="15"/>
              </w:rPr>
              <w:t>виконання обов'яз</w:t>
            </w:r>
            <w:r>
              <w:rPr>
                <w:rFonts w:ascii="Arial" w:hAnsi="Arial"/>
                <w:color w:val="293A55"/>
                <w:sz w:val="15"/>
              </w:rPr>
              <w:t>ків (роботи) лікаря-резидента, лікаря-інтерна за профілем, що відповідає спеціальності в лікарській резидентурі, інтернатурі</w:t>
            </w:r>
          </w:p>
        </w:tc>
        <w:tc>
          <w:tcPr>
            <w:tcW w:w="3100"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3" w:name="55"/>
            <w:bookmarkEnd w:id="72"/>
            <w:r>
              <w:rPr>
                <w:rFonts w:ascii="Arial" w:hAnsi="Arial"/>
                <w:color w:val="293A55"/>
                <w:sz w:val="15"/>
              </w:rPr>
              <w:t>надання медичної та/або реабілітаційної допомоги самостійно або під керівництвом лікаря закладу охорони здоров'я  (за їх згодою)</w:t>
            </w:r>
          </w:p>
        </w:tc>
        <w:bookmarkEnd w:id="73"/>
      </w:tr>
      <w:tr w:rsidR="00936F9C">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4" w:name="56"/>
            <w:r>
              <w:rPr>
                <w:rFonts w:ascii="Arial" w:hAnsi="Arial"/>
                <w:color w:val="293A55"/>
                <w:sz w:val="15"/>
              </w:rPr>
              <w:t>М</w:t>
            </w:r>
            <w:r>
              <w:rPr>
                <w:rFonts w:ascii="Arial" w:hAnsi="Arial"/>
                <w:color w:val="293A55"/>
                <w:sz w:val="15"/>
              </w:rPr>
              <w:t>едичні працівники з числа фахівців у сфері охорони здоров'я, строк дії посвідчень про кваліфікаційну категорію яких сплив</w:t>
            </w:r>
          </w:p>
        </w:tc>
        <w:tc>
          <w:tcPr>
            <w:tcW w:w="3586"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5" w:name="57"/>
            <w:bookmarkEnd w:id="74"/>
            <w:r>
              <w:rPr>
                <w:rFonts w:ascii="Arial" w:hAnsi="Arial"/>
                <w:color w:val="293A55"/>
                <w:sz w:val="15"/>
              </w:rPr>
              <w:t>виконання роботи на рівні медичного працівника з числа фахівців у сфері охорони здоров'я (помічника лікаря, сестри медичної / брата ме</w:t>
            </w:r>
            <w:r>
              <w:rPr>
                <w:rFonts w:ascii="Arial" w:hAnsi="Arial"/>
                <w:color w:val="293A55"/>
                <w:sz w:val="15"/>
              </w:rPr>
              <w:t>дичного, фельдшера, лаборанта медичного) за профілем, що відповідає здобутій спеціальності на рівні фахової передвищої або вищої освіти та спеціалізації</w:t>
            </w:r>
          </w:p>
        </w:tc>
        <w:tc>
          <w:tcPr>
            <w:tcW w:w="3100"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6" w:name="58"/>
            <w:bookmarkEnd w:id="75"/>
            <w:r>
              <w:rPr>
                <w:rFonts w:ascii="Arial" w:hAnsi="Arial"/>
                <w:color w:val="293A55"/>
                <w:sz w:val="15"/>
              </w:rPr>
              <w:t>надання медичної та/або реабілітаційної допомоги під керівництвом лікаря закладу охорони здоров'я (за ї</w:t>
            </w:r>
            <w:r>
              <w:rPr>
                <w:rFonts w:ascii="Arial" w:hAnsi="Arial"/>
                <w:color w:val="293A55"/>
                <w:sz w:val="15"/>
              </w:rPr>
              <w:t>х згодою)";</w:t>
            </w:r>
          </w:p>
        </w:tc>
        <w:bookmarkEnd w:id="76"/>
      </w:tr>
      <w:tr w:rsidR="00936F9C">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7" w:name="59"/>
            <w:r>
              <w:rPr>
                <w:rFonts w:ascii="Arial" w:hAnsi="Arial"/>
                <w:color w:val="000000"/>
                <w:sz w:val="15"/>
              </w:rPr>
              <w:t>Фармацевтичні працівники</w:t>
            </w:r>
          </w:p>
        </w:tc>
        <w:tc>
          <w:tcPr>
            <w:tcW w:w="3586"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8" w:name="60"/>
            <w:bookmarkEnd w:id="77"/>
            <w:r>
              <w:rPr>
                <w:rFonts w:ascii="Arial" w:hAnsi="Arial"/>
                <w:color w:val="293A55"/>
                <w:sz w:val="15"/>
              </w:rPr>
              <w:t>виконання роботи сестри медичної / брата медичного поліклініки, стаціонару, сестри медичної / брата медичного з паліативної допомоги, диспетчера оперативно-диспетчерської служби, помічника лікаря-стоматолога</w:t>
            </w:r>
          </w:p>
        </w:tc>
        <w:tc>
          <w:tcPr>
            <w:tcW w:w="3100"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79" w:name="61"/>
            <w:bookmarkEnd w:id="78"/>
            <w:r>
              <w:rPr>
                <w:rFonts w:ascii="Arial" w:hAnsi="Arial"/>
                <w:color w:val="000000"/>
                <w:sz w:val="15"/>
              </w:rPr>
              <w:t>участь у н</w:t>
            </w:r>
            <w:r>
              <w:rPr>
                <w:rFonts w:ascii="Arial" w:hAnsi="Arial"/>
                <w:color w:val="000000"/>
                <w:sz w:val="15"/>
              </w:rPr>
              <w:t>аданні медичної допомоги під керівництвом лікаря закладу охорони здоров'я (за їх згодою)</w:t>
            </w:r>
          </w:p>
        </w:tc>
        <w:bookmarkEnd w:id="79"/>
      </w:tr>
      <w:tr w:rsidR="00936F9C">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80" w:name="101"/>
            <w:r>
              <w:rPr>
                <w:rFonts w:ascii="Arial" w:hAnsi="Arial"/>
                <w:color w:val="293A55"/>
                <w:sz w:val="15"/>
              </w:rPr>
              <w:t>Здобувачі вищої освіти 4 - 6 років навчання за спеціальностями "Стоматологія", "Медицина", "</w:t>
            </w:r>
            <w:proofErr w:type="spellStart"/>
            <w:r>
              <w:rPr>
                <w:rFonts w:ascii="Arial" w:hAnsi="Arial"/>
                <w:color w:val="293A55"/>
                <w:sz w:val="15"/>
              </w:rPr>
              <w:t>Медсестринство</w:t>
            </w:r>
            <w:proofErr w:type="spellEnd"/>
            <w:r>
              <w:rPr>
                <w:rFonts w:ascii="Arial" w:hAnsi="Arial"/>
                <w:color w:val="293A55"/>
                <w:sz w:val="15"/>
              </w:rPr>
              <w:t xml:space="preserve">", "Технології медичної діагностики та лікування", "Медична </w:t>
            </w:r>
            <w:r>
              <w:rPr>
                <w:rFonts w:ascii="Arial" w:hAnsi="Arial"/>
                <w:color w:val="293A55"/>
                <w:sz w:val="15"/>
              </w:rPr>
              <w:t>психологія", "Фармація" (спеціалізація "Фармація"),</w:t>
            </w:r>
            <w:r>
              <w:rPr>
                <w:rFonts w:ascii="Arial" w:hAnsi="Arial"/>
                <w:color w:val="000000"/>
                <w:sz w:val="15"/>
              </w:rPr>
              <w:t xml:space="preserve"> </w:t>
            </w:r>
            <w:r>
              <w:rPr>
                <w:rFonts w:ascii="Arial" w:hAnsi="Arial"/>
                <w:color w:val="293A55"/>
                <w:sz w:val="15"/>
              </w:rPr>
              <w:t>Терапія та реабілітація (за спеціалізаціями), "Педіатрія" галузі знань "Охорона здоров'я та соціальне забезпечення"</w:t>
            </w:r>
          </w:p>
        </w:tc>
        <w:tc>
          <w:tcPr>
            <w:tcW w:w="3586"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81" w:name="63"/>
            <w:bookmarkEnd w:id="80"/>
            <w:r>
              <w:rPr>
                <w:rFonts w:ascii="Arial" w:hAnsi="Arial"/>
                <w:color w:val="000000"/>
                <w:sz w:val="15"/>
              </w:rPr>
              <w:t xml:space="preserve">виконання роботи на рівні </w:t>
            </w:r>
            <w:r>
              <w:rPr>
                <w:rFonts w:ascii="Arial" w:hAnsi="Arial"/>
                <w:color w:val="293A55"/>
                <w:sz w:val="15"/>
              </w:rPr>
              <w:t>медичного працівника з числа фахівців у сфері охорони здоров'я</w:t>
            </w:r>
            <w:r>
              <w:rPr>
                <w:rFonts w:ascii="Arial" w:hAnsi="Arial"/>
                <w:color w:val="000000"/>
                <w:sz w:val="15"/>
              </w:rPr>
              <w:t xml:space="preserve"> (помічника лікаря, сестри медичної / брата медичного, фельдшера, лаборанта медичного) за профілем, що відповідає спеціальності, яка здобувається на першому (бакалаврському) або другому (магістерському) рівні вищої освіти; здобувачі вищої освіти другого (м</w:t>
            </w:r>
            <w:r>
              <w:rPr>
                <w:rFonts w:ascii="Arial" w:hAnsi="Arial"/>
                <w:color w:val="000000"/>
                <w:sz w:val="15"/>
              </w:rPr>
              <w:t>агістерського) рівня за спеціальністю "</w:t>
            </w:r>
            <w:r>
              <w:rPr>
                <w:rFonts w:ascii="Arial" w:hAnsi="Arial"/>
                <w:color w:val="293A55"/>
                <w:sz w:val="15"/>
              </w:rPr>
              <w:t>Фармація" (спеціалізація "Фармація")</w:t>
            </w:r>
            <w:r>
              <w:rPr>
                <w:rFonts w:ascii="Arial" w:hAnsi="Arial"/>
                <w:color w:val="000000"/>
                <w:sz w:val="15"/>
              </w:rPr>
              <w:t xml:space="preserve"> залучаються до виконання робіт, визначених у пункті 4 цього додатка; здобувачі вищої освіти першого (бакалаврського) рівня за спеціальністю </w:t>
            </w:r>
            <w:r>
              <w:rPr>
                <w:rFonts w:ascii="Arial" w:hAnsi="Arial"/>
                <w:color w:val="293A55"/>
                <w:sz w:val="15"/>
              </w:rPr>
              <w:t>Терапія та реабілітація (за спеціалізаці</w:t>
            </w:r>
            <w:r>
              <w:rPr>
                <w:rFonts w:ascii="Arial" w:hAnsi="Arial"/>
                <w:color w:val="293A55"/>
                <w:sz w:val="15"/>
              </w:rPr>
              <w:t>ями)</w:t>
            </w:r>
            <w:r>
              <w:rPr>
                <w:rFonts w:ascii="Arial" w:hAnsi="Arial"/>
                <w:color w:val="000000"/>
                <w:sz w:val="15"/>
              </w:rPr>
              <w:t xml:space="preserve"> виконують роботу асистента фізичного терапевта, асистента </w:t>
            </w:r>
            <w:proofErr w:type="spellStart"/>
            <w:r>
              <w:rPr>
                <w:rFonts w:ascii="Arial" w:hAnsi="Arial"/>
                <w:color w:val="000000"/>
                <w:sz w:val="15"/>
              </w:rPr>
              <w:t>ерготерапевта</w:t>
            </w:r>
            <w:proofErr w:type="spellEnd"/>
          </w:p>
        </w:tc>
        <w:tc>
          <w:tcPr>
            <w:tcW w:w="3100" w:type="dxa"/>
            <w:tcBorders>
              <w:top w:val="outset" w:sz="8" w:space="0" w:color="000000"/>
              <w:left w:val="outset" w:sz="8" w:space="0" w:color="000000"/>
              <w:bottom w:val="outset" w:sz="8" w:space="0" w:color="000000"/>
              <w:right w:val="outset" w:sz="8" w:space="0" w:color="000000"/>
            </w:tcBorders>
            <w:vAlign w:val="center"/>
          </w:tcPr>
          <w:p w:rsidR="00936F9C" w:rsidRDefault="002C61DF">
            <w:pPr>
              <w:spacing w:after="75"/>
            </w:pPr>
            <w:bookmarkStart w:id="82" w:name="64"/>
            <w:bookmarkEnd w:id="81"/>
            <w:r>
              <w:rPr>
                <w:rFonts w:ascii="Arial" w:hAnsi="Arial"/>
                <w:color w:val="000000"/>
                <w:sz w:val="15"/>
              </w:rPr>
              <w:t xml:space="preserve">участь у наданні </w:t>
            </w:r>
            <w:r>
              <w:rPr>
                <w:rFonts w:ascii="Arial" w:hAnsi="Arial"/>
                <w:color w:val="293A55"/>
                <w:sz w:val="15"/>
              </w:rPr>
              <w:t>медичної та/або реабілітаційної допомоги</w:t>
            </w:r>
            <w:r>
              <w:rPr>
                <w:rFonts w:ascii="Arial" w:hAnsi="Arial"/>
                <w:color w:val="000000"/>
                <w:sz w:val="15"/>
              </w:rPr>
              <w:t xml:space="preserve"> під керівництвом лікаря закладу охорони здоров'я (за їх згодою)</w:t>
            </w:r>
          </w:p>
        </w:tc>
        <w:bookmarkEnd w:id="82"/>
      </w:tr>
    </w:tbl>
    <w:p w:rsidR="00936F9C" w:rsidRDefault="002C61DF">
      <w:pPr>
        <w:spacing w:after="75"/>
        <w:ind w:firstLine="240"/>
        <w:jc w:val="right"/>
      </w:pPr>
      <w:bookmarkStart w:id="83" w:name="102"/>
      <w:r>
        <w:rPr>
          <w:rFonts w:ascii="Arial" w:hAnsi="Arial"/>
          <w:color w:val="293A55"/>
          <w:sz w:val="18"/>
        </w:rPr>
        <w:t>(додаток із змінами, внесеними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25.09.2025 р. N 1206)</w:t>
      </w:r>
    </w:p>
    <w:p w:rsidR="00936F9C" w:rsidRDefault="002C61DF">
      <w:pPr>
        <w:spacing w:after="75"/>
        <w:jc w:val="center"/>
      </w:pPr>
      <w:bookmarkStart w:id="84" w:name="65"/>
      <w:bookmarkEnd w:id="83"/>
      <w:r>
        <w:rPr>
          <w:rFonts w:ascii="Arial" w:hAnsi="Arial"/>
          <w:color w:val="000000"/>
          <w:sz w:val="18"/>
        </w:rPr>
        <w:t>____________</w:t>
      </w:r>
      <w:bookmarkStart w:id="85" w:name="_GoBack"/>
      <w:bookmarkEnd w:id="84"/>
      <w:bookmarkEnd w:id="85"/>
    </w:p>
    <w:sectPr w:rsidR="00936F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36F9C"/>
    <w:rsid w:val="002C61DF"/>
    <w:rsid w:val="00936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5ECC5-4197-41C7-A409-630AEFE3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2296</Words>
  <Characters>13092</Characters>
  <Application>Microsoft Office Word</Application>
  <DocSecurity>0</DocSecurity>
  <Lines>109</Lines>
  <Paragraphs>30</Paragraphs>
  <ScaleCrop>false</ScaleCrop>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2025-10-06T21:04:00Z</dcterms:created>
  <dcterms:modified xsi:type="dcterms:W3CDTF">2025-10-06T21:04:00Z</dcterms:modified>
</cp:coreProperties>
</file>