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57" w:rsidRDefault="0097706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57" w:rsidRPr="00977062" w:rsidRDefault="00977062">
      <w:pPr>
        <w:spacing w:after="0"/>
        <w:jc w:val="center"/>
        <w:rPr>
          <w:lang w:val="ru-RU"/>
        </w:rPr>
      </w:pPr>
      <w:bookmarkStart w:id="1" w:name="2"/>
      <w:bookmarkEnd w:id="0"/>
      <w:r w:rsidRPr="00977062">
        <w:rPr>
          <w:rFonts w:ascii="Arial"/>
          <w:b/>
          <w:color w:val="000000"/>
          <w:sz w:val="21"/>
          <w:lang w:val="ru-RU"/>
        </w:rPr>
        <w:t>МІНІСТЕРСТВО</w:t>
      </w:r>
      <w:r w:rsidRPr="00977062">
        <w:rPr>
          <w:rFonts w:ascii="Arial"/>
          <w:b/>
          <w:color w:val="000000"/>
          <w:sz w:val="21"/>
          <w:lang w:val="ru-RU"/>
        </w:rPr>
        <w:t xml:space="preserve"> </w:t>
      </w:r>
      <w:r w:rsidRPr="00977062">
        <w:rPr>
          <w:rFonts w:ascii="Arial"/>
          <w:b/>
          <w:color w:val="000000"/>
          <w:sz w:val="21"/>
          <w:lang w:val="ru-RU"/>
        </w:rPr>
        <w:t>ОХОРОНИ</w:t>
      </w:r>
      <w:r w:rsidRPr="00977062">
        <w:rPr>
          <w:rFonts w:ascii="Arial"/>
          <w:b/>
          <w:color w:val="000000"/>
          <w:sz w:val="21"/>
          <w:lang w:val="ru-RU"/>
        </w:rPr>
        <w:t xml:space="preserve"> </w:t>
      </w:r>
      <w:r w:rsidRPr="00977062">
        <w:rPr>
          <w:rFonts w:ascii="Arial"/>
          <w:b/>
          <w:color w:val="000000"/>
          <w:sz w:val="21"/>
          <w:lang w:val="ru-RU"/>
        </w:rPr>
        <w:t>ЗДОРОВ</w:t>
      </w:r>
      <w:r w:rsidRPr="00977062">
        <w:rPr>
          <w:rFonts w:ascii="Arial"/>
          <w:b/>
          <w:color w:val="000000"/>
          <w:sz w:val="21"/>
          <w:lang w:val="ru-RU"/>
        </w:rPr>
        <w:t>'</w:t>
      </w:r>
      <w:r w:rsidRPr="00977062">
        <w:rPr>
          <w:rFonts w:ascii="Arial"/>
          <w:b/>
          <w:color w:val="000000"/>
          <w:sz w:val="21"/>
          <w:lang w:val="ru-RU"/>
        </w:rPr>
        <w:t>Я</w:t>
      </w:r>
      <w:r w:rsidRPr="00977062">
        <w:rPr>
          <w:rFonts w:ascii="Arial"/>
          <w:b/>
          <w:color w:val="000000"/>
          <w:sz w:val="21"/>
          <w:lang w:val="ru-RU"/>
        </w:rPr>
        <w:t xml:space="preserve"> </w:t>
      </w:r>
      <w:r w:rsidRPr="00977062">
        <w:rPr>
          <w:rFonts w:ascii="Arial"/>
          <w:b/>
          <w:color w:val="000000"/>
          <w:sz w:val="21"/>
          <w:lang w:val="ru-RU"/>
        </w:rPr>
        <w:t>УКРАЇНИ</w:t>
      </w:r>
    </w:p>
    <w:p w:rsidR="00013A57" w:rsidRPr="00977062" w:rsidRDefault="00977062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977062">
        <w:rPr>
          <w:rFonts w:ascii="Arial"/>
          <w:color w:val="000000"/>
          <w:sz w:val="27"/>
          <w:lang w:val="ru-RU"/>
        </w:rPr>
        <w:t>НАКАЗ</w:t>
      </w:r>
    </w:p>
    <w:p w:rsidR="00013A57" w:rsidRPr="00977062" w:rsidRDefault="00977062">
      <w:pPr>
        <w:spacing w:after="0"/>
        <w:jc w:val="center"/>
        <w:rPr>
          <w:lang w:val="ru-RU"/>
        </w:rPr>
      </w:pPr>
      <w:bookmarkStart w:id="3" w:name="4"/>
      <w:bookmarkEnd w:id="2"/>
      <w:proofErr w:type="spellStart"/>
      <w:r w:rsidRPr="00977062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977062">
        <w:rPr>
          <w:rFonts w:ascii="Arial"/>
          <w:b/>
          <w:color w:val="000000"/>
          <w:sz w:val="18"/>
          <w:lang w:val="ru-RU"/>
        </w:rPr>
        <w:t xml:space="preserve"> 4 </w:t>
      </w:r>
      <w:proofErr w:type="spellStart"/>
      <w:r w:rsidRPr="00977062">
        <w:rPr>
          <w:rFonts w:ascii="Arial"/>
          <w:b/>
          <w:color w:val="000000"/>
          <w:sz w:val="18"/>
          <w:lang w:val="ru-RU"/>
        </w:rPr>
        <w:t>червня</w:t>
      </w:r>
      <w:proofErr w:type="spellEnd"/>
      <w:r w:rsidRPr="00977062">
        <w:rPr>
          <w:rFonts w:ascii="Arial"/>
          <w:b/>
          <w:color w:val="000000"/>
          <w:sz w:val="18"/>
          <w:lang w:val="ru-RU"/>
        </w:rPr>
        <w:t xml:space="preserve"> 2024 </w:t>
      </w:r>
      <w:r w:rsidRPr="00977062">
        <w:rPr>
          <w:rFonts w:ascii="Arial"/>
          <w:b/>
          <w:color w:val="000000"/>
          <w:sz w:val="18"/>
          <w:lang w:val="ru-RU"/>
        </w:rPr>
        <w:t>року</w:t>
      </w:r>
      <w:r w:rsidRPr="0097706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977062">
        <w:rPr>
          <w:rFonts w:ascii="Arial"/>
          <w:b/>
          <w:color w:val="000000"/>
          <w:sz w:val="18"/>
          <w:lang w:val="ru-RU"/>
        </w:rPr>
        <w:t xml:space="preserve"> 964</w:t>
      </w:r>
    </w:p>
    <w:p w:rsidR="00013A57" w:rsidRPr="00977062" w:rsidRDefault="00977062">
      <w:pPr>
        <w:pStyle w:val="2"/>
        <w:spacing w:after="0"/>
        <w:jc w:val="center"/>
        <w:rPr>
          <w:lang w:val="ru-RU"/>
        </w:rPr>
      </w:pPr>
      <w:bookmarkStart w:id="4" w:name="5"/>
      <w:bookmarkEnd w:id="3"/>
      <w:r w:rsidRPr="00977062">
        <w:rPr>
          <w:rFonts w:ascii="Arial"/>
          <w:color w:val="000000"/>
          <w:sz w:val="27"/>
          <w:lang w:val="ru-RU"/>
        </w:rPr>
        <w:t>Про</w:t>
      </w:r>
      <w:r w:rsidRPr="00977062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27"/>
          <w:lang w:val="ru-RU"/>
        </w:rPr>
        <w:t>затвердження</w:t>
      </w:r>
      <w:proofErr w:type="spellEnd"/>
      <w:r w:rsidRPr="00977062">
        <w:rPr>
          <w:rFonts w:ascii="Arial"/>
          <w:color w:val="000000"/>
          <w:sz w:val="27"/>
          <w:lang w:val="ru-RU"/>
        </w:rPr>
        <w:t xml:space="preserve"> </w:t>
      </w:r>
      <w:r w:rsidRPr="00977062">
        <w:rPr>
          <w:rFonts w:ascii="Arial"/>
          <w:color w:val="000000"/>
          <w:sz w:val="27"/>
          <w:lang w:val="ru-RU"/>
        </w:rPr>
        <w:t>Стандарту</w:t>
      </w:r>
      <w:r w:rsidRPr="00977062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27"/>
          <w:lang w:val="ru-RU"/>
        </w:rPr>
        <w:t>медичної</w:t>
      </w:r>
      <w:proofErr w:type="spellEnd"/>
      <w:r w:rsidRPr="00977062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27"/>
          <w:lang w:val="ru-RU"/>
        </w:rPr>
        <w:t>допомоги</w:t>
      </w:r>
      <w:proofErr w:type="spellEnd"/>
      <w:r w:rsidRPr="00977062">
        <w:rPr>
          <w:rFonts w:ascii="Arial"/>
          <w:color w:val="000000"/>
          <w:sz w:val="27"/>
          <w:lang w:val="ru-RU"/>
        </w:rPr>
        <w:t xml:space="preserve"> "</w:t>
      </w:r>
      <w:proofErr w:type="spellStart"/>
      <w:r w:rsidRPr="00977062">
        <w:rPr>
          <w:rFonts w:ascii="Arial"/>
          <w:color w:val="000000"/>
          <w:sz w:val="27"/>
          <w:lang w:val="ru-RU"/>
        </w:rPr>
        <w:t>Первинні</w:t>
      </w:r>
      <w:proofErr w:type="spellEnd"/>
      <w:r w:rsidRPr="00977062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27"/>
          <w:lang w:val="ru-RU"/>
        </w:rPr>
        <w:t>заочеревинні</w:t>
      </w:r>
      <w:proofErr w:type="spellEnd"/>
      <w:r w:rsidRPr="00977062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27"/>
          <w:lang w:val="ru-RU"/>
        </w:rPr>
        <w:t>саркоми</w:t>
      </w:r>
      <w:proofErr w:type="spellEnd"/>
      <w:r w:rsidRPr="00977062">
        <w:rPr>
          <w:rFonts w:ascii="Arial"/>
          <w:color w:val="000000"/>
          <w:sz w:val="27"/>
          <w:lang w:val="ru-RU"/>
        </w:rPr>
        <w:t>"</w:t>
      </w:r>
    </w:p>
    <w:p w:rsidR="00013A57" w:rsidRPr="00977062" w:rsidRDefault="00977062">
      <w:pPr>
        <w:spacing w:after="0"/>
        <w:ind w:firstLine="240"/>
        <w:rPr>
          <w:lang w:val="ru-RU"/>
        </w:rPr>
      </w:pPr>
      <w:bookmarkStart w:id="5" w:name="6"/>
      <w:bookmarkEnd w:id="4"/>
      <w:proofErr w:type="spellStart"/>
      <w:r w:rsidRPr="00977062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до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14</w:t>
      </w:r>
      <w:r w:rsidRPr="00977062">
        <w:rPr>
          <w:rFonts w:ascii="Arial"/>
          <w:color w:val="000000"/>
          <w:vertAlign w:val="superscript"/>
          <w:lang w:val="ru-RU"/>
        </w:rPr>
        <w:t>1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Основ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про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охорону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здоров</w:t>
      </w:r>
      <w:r w:rsidRPr="00977062">
        <w:rPr>
          <w:rFonts w:ascii="Arial"/>
          <w:color w:val="000000"/>
          <w:sz w:val="18"/>
          <w:lang w:val="ru-RU"/>
        </w:rPr>
        <w:t>'</w:t>
      </w:r>
      <w:r w:rsidRPr="00977062">
        <w:rPr>
          <w:rFonts w:ascii="Arial"/>
          <w:color w:val="000000"/>
          <w:sz w:val="18"/>
          <w:lang w:val="ru-RU"/>
        </w:rPr>
        <w:t>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, </w:t>
      </w:r>
      <w:r w:rsidRPr="00977062">
        <w:rPr>
          <w:rFonts w:ascii="Arial"/>
          <w:color w:val="000000"/>
          <w:sz w:val="18"/>
          <w:lang w:val="ru-RU"/>
        </w:rPr>
        <w:t>абзацу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п</w:t>
      </w:r>
      <w:r w:rsidRPr="00977062">
        <w:rPr>
          <w:rFonts w:ascii="Arial"/>
          <w:color w:val="000000"/>
          <w:sz w:val="18"/>
          <w:lang w:val="ru-RU"/>
        </w:rPr>
        <w:t>'</w:t>
      </w:r>
      <w:r w:rsidRPr="00977062">
        <w:rPr>
          <w:rFonts w:ascii="Arial"/>
          <w:color w:val="000000"/>
          <w:sz w:val="18"/>
          <w:lang w:val="ru-RU"/>
        </w:rPr>
        <w:t>ятнадцятого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977062">
        <w:rPr>
          <w:rFonts w:ascii="Arial"/>
          <w:color w:val="000000"/>
          <w:sz w:val="18"/>
          <w:lang w:val="ru-RU"/>
        </w:rPr>
        <w:t>п</w:t>
      </w:r>
      <w:proofErr w:type="gramEnd"/>
      <w:r w:rsidRPr="00977062">
        <w:rPr>
          <w:rFonts w:ascii="Arial"/>
          <w:color w:val="000000"/>
          <w:sz w:val="18"/>
          <w:lang w:val="ru-RU"/>
        </w:rPr>
        <w:t>ідпункту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10 </w:t>
      </w:r>
      <w:r w:rsidRPr="00977062">
        <w:rPr>
          <w:rFonts w:ascii="Arial"/>
          <w:color w:val="000000"/>
          <w:sz w:val="18"/>
          <w:lang w:val="ru-RU"/>
        </w:rPr>
        <w:t>пункту</w:t>
      </w:r>
      <w:r w:rsidRPr="00977062">
        <w:rPr>
          <w:rFonts w:ascii="Arial"/>
          <w:color w:val="000000"/>
          <w:sz w:val="18"/>
          <w:lang w:val="ru-RU"/>
        </w:rPr>
        <w:t xml:space="preserve"> 4 </w:t>
      </w:r>
      <w:r w:rsidRPr="00977062">
        <w:rPr>
          <w:rFonts w:ascii="Arial"/>
          <w:color w:val="000000"/>
          <w:sz w:val="18"/>
          <w:lang w:val="ru-RU"/>
        </w:rPr>
        <w:t>та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пункту</w:t>
      </w:r>
      <w:r w:rsidRPr="00977062">
        <w:rPr>
          <w:rFonts w:ascii="Arial"/>
          <w:color w:val="000000"/>
          <w:sz w:val="18"/>
          <w:lang w:val="ru-RU"/>
        </w:rPr>
        <w:t xml:space="preserve"> 8 </w:t>
      </w:r>
      <w:proofErr w:type="spellStart"/>
      <w:r w:rsidRPr="00977062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про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Міністерство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здоров</w:t>
      </w:r>
      <w:r w:rsidRPr="00977062">
        <w:rPr>
          <w:rFonts w:ascii="Arial"/>
          <w:color w:val="000000"/>
          <w:sz w:val="18"/>
          <w:lang w:val="ru-RU"/>
        </w:rPr>
        <w:t>'</w:t>
      </w:r>
      <w:r w:rsidRPr="00977062">
        <w:rPr>
          <w:rFonts w:ascii="Arial"/>
          <w:color w:val="000000"/>
          <w:sz w:val="18"/>
          <w:lang w:val="ru-RU"/>
        </w:rPr>
        <w:t>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від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25 </w:t>
      </w:r>
      <w:proofErr w:type="spellStart"/>
      <w:r w:rsidRPr="00977062">
        <w:rPr>
          <w:rFonts w:ascii="Arial"/>
          <w:color w:val="000000"/>
          <w:sz w:val="18"/>
          <w:lang w:val="ru-RU"/>
        </w:rPr>
        <w:t>березня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2015 </w:t>
      </w:r>
      <w:r w:rsidRPr="00977062">
        <w:rPr>
          <w:rFonts w:ascii="Arial"/>
          <w:color w:val="000000"/>
          <w:sz w:val="18"/>
          <w:lang w:val="ru-RU"/>
        </w:rPr>
        <w:t>року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7062">
        <w:rPr>
          <w:rFonts w:ascii="Arial"/>
          <w:color w:val="000000"/>
          <w:sz w:val="18"/>
          <w:lang w:val="ru-RU"/>
        </w:rPr>
        <w:t xml:space="preserve"> 267 (</w:t>
      </w:r>
      <w:r w:rsidRPr="00977062">
        <w:rPr>
          <w:rFonts w:ascii="Arial"/>
          <w:color w:val="000000"/>
          <w:sz w:val="18"/>
          <w:lang w:val="ru-RU"/>
        </w:rPr>
        <w:t>в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редакції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постанови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Міні</w:t>
      </w:r>
      <w:proofErr w:type="gramStart"/>
      <w:r w:rsidRPr="00977062">
        <w:rPr>
          <w:rFonts w:ascii="Arial"/>
          <w:color w:val="000000"/>
          <w:sz w:val="18"/>
          <w:lang w:val="ru-RU"/>
        </w:rPr>
        <w:t>стр</w:t>
      </w:r>
      <w:proofErr w:type="gramEnd"/>
      <w:r w:rsidRPr="00977062">
        <w:rPr>
          <w:rFonts w:ascii="Arial"/>
          <w:color w:val="000000"/>
          <w:sz w:val="18"/>
          <w:lang w:val="ru-RU"/>
        </w:rPr>
        <w:t>ів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від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24 </w:t>
      </w:r>
      <w:proofErr w:type="spellStart"/>
      <w:r w:rsidRPr="00977062">
        <w:rPr>
          <w:rFonts w:ascii="Arial"/>
          <w:color w:val="000000"/>
          <w:sz w:val="18"/>
          <w:lang w:val="ru-RU"/>
        </w:rPr>
        <w:t>січня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2020 </w:t>
      </w:r>
      <w:r w:rsidRPr="00977062">
        <w:rPr>
          <w:rFonts w:ascii="Arial"/>
          <w:color w:val="000000"/>
          <w:sz w:val="18"/>
          <w:lang w:val="ru-RU"/>
        </w:rPr>
        <w:t>року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7062">
        <w:rPr>
          <w:rFonts w:ascii="Arial"/>
          <w:color w:val="000000"/>
          <w:sz w:val="18"/>
          <w:lang w:val="ru-RU"/>
        </w:rPr>
        <w:t xml:space="preserve"> 90), </w:t>
      </w:r>
      <w:proofErr w:type="spellStart"/>
      <w:r w:rsidRPr="00977062">
        <w:rPr>
          <w:rFonts w:ascii="Arial"/>
          <w:color w:val="000000"/>
          <w:sz w:val="18"/>
          <w:lang w:val="ru-RU"/>
        </w:rPr>
        <w:t>пунктів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2.4 </w:t>
      </w:r>
      <w:proofErr w:type="spellStart"/>
      <w:r w:rsidRPr="00977062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та</w:t>
      </w:r>
      <w:r w:rsidRPr="00977062">
        <w:rPr>
          <w:rFonts w:ascii="Arial"/>
          <w:color w:val="000000"/>
          <w:sz w:val="18"/>
          <w:lang w:val="ru-RU"/>
        </w:rPr>
        <w:t xml:space="preserve"> 3.4 </w:t>
      </w:r>
      <w:proofErr w:type="spellStart"/>
      <w:r w:rsidRPr="00977062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Методики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розробки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та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впровадження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медичних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стандартів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на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засадах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доказової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медицини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затвердженої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наказом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здоров</w:t>
      </w:r>
      <w:r w:rsidRPr="00977062">
        <w:rPr>
          <w:rFonts w:ascii="Arial"/>
          <w:color w:val="000000"/>
          <w:sz w:val="18"/>
          <w:lang w:val="ru-RU"/>
        </w:rPr>
        <w:t>'</w:t>
      </w:r>
      <w:r w:rsidRPr="00977062">
        <w:rPr>
          <w:rFonts w:ascii="Arial"/>
          <w:color w:val="000000"/>
          <w:sz w:val="18"/>
          <w:lang w:val="ru-RU"/>
        </w:rPr>
        <w:t>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від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28 </w:t>
      </w:r>
      <w:proofErr w:type="spellStart"/>
      <w:r w:rsidRPr="00977062">
        <w:rPr>
          <w:rFonts w:ascii="Arial"/>
          <w:color w:val="000000"/>
          <w:sz w:val="18"/>
          <w:lang w:val="ru-RU"/>
        </w:rPr>
        <w:t>вересня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2012 </w:t>
      </w:r>
      <w:r w:rsidRPr="00977062">
        <w:rPr>
          <w:rFonts w:ascii="Arial"/>
          <w:color w:val="000000"/>
          <w:sz w:val="18"/>
          <w:lang w:val="ru-RU"/>
        </w:rPr>
        <w:t>року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7062">
        <w:rPr>
          <w:rFonts w:ascii="Arial"/>
          <w:color w:val="000000"/>
          <w:sz w:val="18"/>
          <w:lang w:val="ru-RU"/>
        </w:rPr>
        <w:t xml:space="preserve"> 751,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зареєстрованої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в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Міністерст</w:t>
      </w:r>
      <w:r w:rsidRPr="00977062">
        <w:rPr>
          <w:rFonts w:ascii="Arial"/>
          <w:color w:val="000000"/>
          <w:sz w:val="18"/>
          <w:lang w:val="ru-RU"/>
        </w:rPr>
        <w:t>ві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юстиції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29 </w:t>
      </w:r>
      <w:r w:rsidRPr="00977062">
        <w:rPr>
          <w:rFonts w:ascii="Arial"/>
          <w:color w:val="000000"/>
          <w:sz w:val="18"/>
          <w:lang w:val="ru-RU"/>
        </w:rPr>
        <w:t>листопада</w:t>
      </w:r>
      <w:r w:rsidRPr="00977062">
        <w:rPr>
          <w:rFonts w:ascii="Arial"/>
          <w:color w:val="000000"/>
          <w:sz w:val="18"/>
          <w:lang w:val="ru-RU"/>
        </w:rPr>
        <w:t xml:space="preserve"> 2012 </w:t>
      </w:r>
      <w:r w:rsidRPr="00977062">
        <w:rPr>
          <w:rFonts w:ascii="Arial"/>
          <w:color w:val="000000"/>
          <w:sz w:val="18"/>
          <w:lang w:val="ru-RU"/>
        </w:rPr>
        <w:t>року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за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7062">
        <w:rPr>
          <w:rFonts w:ascii="Arial"/>
          <w:color w:val="000000"/>
          <w:sz w:val="18"/>
          <w:lang w:val="ru-RU"/>
        </w:rPr>
        <w:t xml:space="preserve"> 2001/22313, </w:t>
      </w:r>
      <w:proofErr w:type="spellStart"/>
      <w:r w:rsidRPr="00977062">
        <w:rPr>
          <w:rFonts w:ascii="Arial"/>
          <w:b/>
          <w:color w:val="000000"/>
          <w:sz w:val="18"/>
          <w:lang w:val="ru-RU"/>
        </w:rPr>
        <w:t>наказую</w:t>
      </w:r>
      <w:proofErr w:type="spellEnd"/>
      <w:r w:rsidRPr="00977062">
        <w:rPr>
          <w:rFonts w:ascii="Arial"/>
          <w:color w:val="000000"/>
          <w:sz w:val="18"/>
          <w:lang w:val="ru-RU"/>
        </w:rPr>
        <w:t>:</w:t>
      </w:r>
    </w:p>
    <w:p w:rsidR="00013A57" w:rsidRPr="00977062" w:rsidRDefault="00977062">
      <w:pPr>
        <w:spacing w:after="0"/>
        <w:ind w:firstLine="240"/>
        <w:rPr>
          <w:lang w:val="ru-RU"/>
        </w:rPr>
      </w:pPr>
      <w:bookmarkStart w:id="6" w:name="7"/>
      <w:bookmarkEnd w:id="5"/>
      <w:r w:rsidRPr="00977062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Затвердити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Стандарт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977062">
        <w:rPr>
          <w:rFonts w:ascii="Arial"/>
          <w:color w:val="000000"/>
          <w:sz w:val="18"/>
          <w:lang w:val="ru-RU"/>
        </w:rPr>
        <w:t>Первинні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заочеревинні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саркоми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", </w:t>
      </w:r>
      <w:proofErr w:type="spellStart"/>
      <w:r w:rsidRPr="00977062">
        <w:rPr>
          <w:rFonts w:ascii="Arial"/>
          <w:color w:val="000000"/>
          <w:sz w:val="18"/>
          <w:lang w:val="ru-RU"/>
        </w:rPr>
        <w:t>що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додається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(</w:t>
      </w:r>
      <w:r w:rsidRPr="00977062">
        <w:rPr>
          <w:rFonts w:ascii="Arial"/>
          <w:color w:val="000000"/>
          <w:sz w:val="18"/>
          <w:lang w:val="ru-RU"/>
        </w:rPr>
        <w:t>див</w:t>
      </w:r>
      <w:r w:rsidRPr="00977062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977062">
        <w:rPr>
          <w:rFonts w:ascii="Arial"/>
          <w:color w:val="000000"/>
          <w:sz w:val="18"/>
          <w:lang w:val="ru-RU"/>
        </w:rPr>
        <w:t>окремо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в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базі</w:t>
      </w:r>
      <w:proofErr w:type="spellEnd"/>
      <w:r w:rsidRPr="00977062">
        <w:rPr>
          <w:rFonts w:ascii="Arial"/>
          <w:color w:val="000000"/>
          <w:sz w:val="18"/>
          <w:lang w:val="ru-RU"/>
        </w:rPr>
        <w:t>).</w:t>
      </w:r>
    </w:p>
    <w:p w:rsidR="00013A57" w:rsidRPr="00977062" w:rsidRDefault="00977062">
      <w:pPr>
        <w:spacing w:after="0"/>
        <w:ind w:firstLine="240"/>
        <w:rPr>
          <w:lang w:val="ru-RU"/>
        </w:rPr>
      </w:pPr>
      <w:bookmarkStart w:id="7" w:name="8"/>
      <w:bookmarkEnd w:id="6"/>
      <w:r w:rsidRPr="00977062">
        <w:rPr>
          <w:rFonts w:ascii="Arial"/>
          <w:color w:val="000000"/>
          <w:sz w:val="18"/>
          <w:lang w:val="ru-RU"/>
        </w:rPr>
        <w:t xml:space="preserve">2. </w:t>
      </w:r>
      <w:r w:rsidRPr="00977062">
        <w:rPr>
          <w:rFonts w:ascii="Arial"/>
          <w:color w:val="000000"/>
          <w:sz w:val="18"/>
          <w:lang w:val="ru-RU"/>
        </w:rPr>
        <w:t>Департаменту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медичних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послуг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977062">
        <w:rPr>
          <w:rFonts w:ascii="Arial"/>
          <w:color w:val="000000"/>
          <w:sz w:val="18"/>
          <w:lang w:val="ru-RU"/>
        </w:rPr>
        <w:t>Тетяні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Орабіні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оприлюднення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цього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наказу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на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офіційному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вебсайті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здоров</w:t>
      </w:r>
      <w:r w:rsidRPr="00977062">
        <w:rPr>
          <w:rFonts w:ascii="Arial"/>
          <w:color w:val="000000"/>
          <w:sz w:val="18"/>
          <w:lang w:val="ru-RU"/>
        </w:rPr>
        <w:t>'</w:t>
      </w:r>
      <w:r w:rsidRPr="00977062">
        <w:rPr>
          <w:rFonts w:ascii="Arial"/>
          <w:color w:val="000000"/>
          <w:sz w:val="18"/>
          <w:lang w:val="ru-RU"/>
        </w:rPr>
        <w:t>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977062">
        <w:rPr>
          <w:rFonts w:ascii="Arial"/>
          <w:color w:val="000000"/>
          <w:sz w:val="18"/>
          <w:lang w:val="ru-RU"/>
        </w:rPr>
        <w:t>.</w:t>
      </w:r>
    </w:p>
    <w:p w:rsidR="00013A57" w:rsidRPr="00977062" w:rsidRDefault="00977062">
      <w:pPr>
        <w:spacing w:after="0"/>
        <w:ind w:firstLine="240"/>
        <w:rPr>
          <w:lang w:val="ru-RU"/>
        </w:rPr>
      </w:pPr>
      <w:bookmarkStart w:id="8" w:name="9"/>
      <w:bookmarkEnd w:id="7"/>
      <w:r w:rsidRPr="00977062">
        <w:rPr>
          <w:rFonts w:ascii="Arial"/>
          <w:color w:val="000000"/>
          <w:sz w:val="18"/>
          <w:lang w:val="ru-RU"/>
        </w:rPr>
        <w:t xml:space="preserve">3. </w:t>
      </w:r>
      <w:r w:rsidRPr="00977062">
        <w:rPr>
          <w:rFonts w:ascii="Arial"/>
          <w:color w:val="000000"/>
          <w:sz w:val="18"/>
          <w:lang w:val="ru-RU"/>
        </w:rPr>
        <w:t>Державному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підприємству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977062">
        <w:rPr>
          <w:rFonts w:ascii="Arial"/>
          <w:color w:val="000000"/>
          <w:sz w:val="18"/>
          <w:lang w:val="ru-RU"/>
        </w:rPr>
        <w:t>Державний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експертний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центр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здоров</w:t>
      </w:r>
      <w:r w:rsidRPr="00977062">
        <w:rPr>
          <w:rFonts w:ascii="Arial"/>
          <w:color w:val="000000"/>
          <w:sz w:val="18"/>
          <w:lang w:val="ru-RU"/>
        </w:rPr>
        <w:t>'</w:t>
      </w:r>
      <w:r w:rsidRPr="00977062">
        <w:rPr>
          <w:rFonts w:ascii="Arial"/>
          <w:color w:val="000000"/>
          <w:sz w:val="18"/>
          <w:lang w:val="ru-RU"/>
        </w:rPr>
        <w:t>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977062">
        <w:rPr>
          <w:rFonts w:ascii="Arial"/>
          <w:color w:val="000000"/>
          <w:sz w:val="18"/>
          <w:lang w:val="ru-RU"/>
        </w:rPr>
        <w:t>" (</w:t>
      </w:r>
      <w:proofErr w:type="spellStart"/>
      <w:r w:rsidRPr="00977062">
        <w:rPr>
          <w:rFonts w:ascii="Arial"/>
          <w:color w:val="000000"/>
          <w:sz w:val="18"/>
          <w:lang w:val="ru-RU"/>
        </w:rPr>
        <w:t>Михайлу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Бабенку</w:t>
      </w:r>
      <w:r w:rsidRPr="00977062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внесення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Стандарту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977062">
        <w:rPr>
          <w:rFonts w:ascii="Arial"/>
          <w:color w:val="000000"/>
          <w:sz w:val="18"/>
          <w:lang w:val="ru-RU"/>
        </w:rPr>
        <w:t>Первинні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заочеревинні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са</w:t>
      </w:r>
      <w:r w:rsidRPr="00977062">
        <w:rPr>
          <w:rFonts w:ascii="Arial"/>
          <w:color w:val="000000"/>
          <w:sz w:val="18"/>
          <w:lang w:val="ru-RU"/>
        </w:rPr>
        <w:t>ркоми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", </w:t>
      </w:r>
      <w:proofErr w:type="spellStart"/>
      <w:r w:rsidRPr="00977062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пунктом</w:t>
      </w:r>
      <w:r w:rsidRPr="00977062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977062">
        <w:rPr>
          <w:rFonts w:ascii="Arial"/>
          <w:color w:val="000000"/>
          <w:sz w:val="18"/>
          <w:lang w:val="ru-RU"/>
        </w:rPr>
        <w:t>цього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наказу</w:t>
      </w:r>
      <w:r w:rsidRPr="00977062">
        <w:rPr>
          <w:rFonts w:ascii="Arial"/>
          <w:color w:val="000000"/>
          <w:sz w:val="18"/>
          <w:lang w:val="ru-RU"/>
        </w:rPr>
        <w:t xml:space="preserve">, </w:t>
      </w:r>
      <w:r w:rsidRPr="00977062">
        <w:rPr>
          <w:rFonts w:ascii="Arial"/>
          <w:color w:val="000000"/>
          <w:sz w:val="18"/>
          <w:lang w:val="ru-RU"/>
        </w:rPr>
        <w:t>до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медико</w:t>
      </w:r>
      <w:r w:rsidRPr="00977062">
        <w:rPr>
          <w:rFonts w:ascii="Arial"/>
          <w:color w:val="000000"/>
          <w:sz w:val="18"/>
          <w:lang w:val="ru-RU"/>
        </w:rPr>
        <w:t>-</w:t>
      </w:r>
      <w:proofErr w:type="spellStart"/>
      <w:r w:rsidRPr="00977062">
        <w:rPr>
          <w:rFonts w:ascii="Arial"/>
          <w:color w:val="000000"/>
          <w:sz w:val="18"/>
          <w:lang w:val="ru-RU"/>
        </w:rPr>
        <w:t>технологічних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документів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зі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стандартизації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977062">
        <w:rPr>
          <w:rFonts w:ascii="Arial"/>
          <w:color w:val="000000"/>
          <w:sz w:val="18"/>
          <w:lang w:val="ru-RU"/>
        </w:rPr>
        <w:t>.</w:t>
      </w:r>
    </w:p>
    <w:p w:rsidR="00013A57" w:rsidRPr="00977062" w:rsidRDefault="00977062">
      <w:pPr>
        <w:spacing w:after="0"/>
        <w:ind w:firstLine="240"/>
        <w:rPr>
          <w:lang w:val="ru-RU"/>
        </w:rPr>
      </w:pPr>
      <w:bookmarkStart w:id="9" w:name="10"/>
      <w:bookmarkEnd w:id="8"/>
      <w:r w:rsidRPr="00977062">
        <w:rPr>
          <w:rFonts w:ascii="Arial"/>
          <w:color w:val="000000"/>
          <w:sz w:val="18"/>
          <w:lang w:val="ru-RU"/>
        </w:rPr>
        <w:t xml:space="preserve">4. </w:t>
      </w:r>
      <w:r w:rsidRPr="00977062">
        <w:rPr>
          <w:rFonts w:ascii="Arial"/>
          <w:color w:val="000000"/>
          <w:sz w:val="18"/>
          <w:lang w:val="ru-RU"/>
        </w:rPr>
        <w:t>Контроль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за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виконанням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цього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наказу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покласти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на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першого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заступника</w:t>
      </w:r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Міністра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7062">
        <w:rPr>
          <w:rFonts w:ascii="Arial"/>
          <w:color w:val="000000"/>
          <w:sz w:val="18"/>
          <w:lang w:val="ru-RU"/>
        </w:rPr>
        <w:t>Сергія</w:t>
      </w:r>
      <w:proofErr w:type="spellEnd"/>
      <w:r w:rsidRPr="00977062">
        <w:rPr>
          <w:rFonts w:ascii="Arial"/>
          <w:color w:val="000000"/>
          <w:sz w:val="18"/>
          <w:lang w:val="ru-RU"/>
        </w:rPr>
        <w:t xml:space="preserve"> </w:t>
      </w:r>
      <w:r w:rsidRPr="00977062">
        <w:rPr>
          <w:rFonts w:ascii="Arial"/>
          <w:color w:val="000000"/>
          <w:sz w:val="18"/>
          <w:lang w:val="ru-RU"/>
        </w:rPr>
        <w:t>Дуброва</w:t>
      </w:r>
      <w:r w:rsidRPr="00977062">
        <w:rPr>
          <w:rFonts w:ascii="Arial"/>
          <w:color w:val="000000"/>
          <w:sz w:val="18"/>
          <w:lang w:val="ru-RU"/>
        </w:rPr>
        <w:t>.</w:t>
      </w:r>
    </w:p>
    <w:p w:rsidR="00013A57" w:rsidRPr="00977062" w:rsidRDefault="00977062">
      <w:pPr>
        <w:spacing w:after="0"/>
        <w:ind w:firstLine="240"/>
        <w:rPr>
          <w:lang w:val="ru-RU"/>
        </w:rPr>
      </w:pPr>
      <w:bookmarkStart w:id="10" w:name="11"/>
      <w:bookmarkEnd w:id="9"/>
      <w:r w:rsidRPr="00977062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013A5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13A57" w:rsidRDefault="00977062">
            <w:pPr>
              <w:spacing w:after="0"/>
              <w:jc w:val="center"/>
            </w:pPr>
            <w:bookmarkStart w:id="11" w:name="12"/>
            <w:bookmarkEnd w:id="10"/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</w:p>
        </w:tc>
        <w:tc>
          <w:tcPr>
            <w:tcW w:w="4845" w:type="dxa"/>
            <w:vAlign w:val="center"/>
          </w:tcPr>
          <w:p w:rsidR="00013A57" w:rsidRDefault="00977062">
            <w:pPr>
              <w:spacing w:after="0"/>
              <w:jc w:val="center"/>
            </w:pPr>
            <w:bookmarkStart w:id="12" w:name="13"/>
            <w:bookmarkEnd w:id="11"/>
            <w:proofErr w:type="spellStart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12"/>
      </w:tr>
    </w:tbl>
    <w:p w:rsidR="00013A57" w:rsidRDefault="00977062">
      <w:r>
        <w:br/>
      </w:r>
    </w:p>
    <w:p w:rsidR="00013A57" w:rsidRDefault="00013A57">
      <w:pPr>
        <w:spacing w:after="0"/>
        <w:ind w:firstLine="240"/>
      </w:pPr>
      <w:bookmarkStart w:id="13" w:name="14"/>
    </w:p>
    <w:p w:rsidR="00013A57" w:rsidRDefault="00977062">
      <w:bookmarkStart w:id="14" w:name="_GoBack"/>
      <w:bookmarkEnd w:id="13"/>
      <w:bookmarkEnd w:id="14"/>
      <w:r>
        <w:br/>
      </w:r>
    </w:p>
    <w:sectPr w:rsidR="00013A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A57"/>
    <w:rsid w:val="00013A57"/>
    <w:rsid w:val="009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7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7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*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2024-06-11T10:07:00Z</dcterms:created>
  <dcterms:modified xsi:type="dcterms:W3CDTF">2024-06-11T10:07:00Z</dcterms:modified>
</cp:coreProperties>
</file>