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5B773" w14:textId="77777777" w:rsidR="004B622F" w:rsidRDefault="00132732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646B692B" wp14:editId="07AE9554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BAE83" w14:textId="77777777" w:rsidR="004B622F" w:rsidRDefault="0013273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14:paraId="2622BB79" w14:textId="77777777" w:rsidR="004B622F" w:rsidRDefault="0013273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затвердження Указу Президента України "Про продовження строку дії воєнного стану в Україні"</w:t>
      </w:r>
    </w:p>
    <w:p w14:paraId="1D7EC94E" w14:textId="77777777" w:rsidR="004B622F" w:rsidRDefault="00132732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31 частини першої статті 85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23FD7F98" w14:textId="77777777" w:rsidR="004B622F" w:rsidRDefault="00132732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Указ Президента України від 20 жовтня 2025 року N 793/2025 "Про продовження строку дії</w:t>
      </w:r>
      <w:r>
        <w:rPr>
          <w:rFonts w:ascii="Arial" w:hAnsi="Arial"/>
          <w:color w:val="293A55"/>
          <w:sz w:val="18"/>
        </w:rPr>
        <w:t xml:space="preserve">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14:paraId="4F149DEB" w14:textId="77777777" w:rsidR="004B622F" w:rsidRDefault="00132732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>2. Цей Закон негайно оголошується через засоби масової інформації та набирає чинності з дня його опублікування.</w:t>
      </w:r>
    </w:p>
    <w:p w14:paraId="64FB26F2" w14:textId="77777777" w:rsidR="004B622F" w:rsidRDefault="00132732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4B622F" w14:paraId="4EBE3120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1212054F" w14:textId="77777777" w:rsidR="004B622F" w:rsidRDefault="00132732">
            <w:pPr>
              <w:spacing w:after="75"/>
              <w:jc w:val="center"/>
            </w:pPr>
            <w:bookmarkStart w:id="7" w:name="8"/>
            <w:bookmarkEnd w:id="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14:paraId="586250AF" w14:textId="77777777" w:rsidR="004B622F" w:rsidRDefault="00132732">
            <w:pPr>
              <w:spacing w:after="75"/>
              <w:jc w:val="center"/>
            </w:pPr>
            <w:bookmarkStart w:id="8" w:name="9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8"/>
      </w:tr>
      <w:tr w:rsidR="004B622F" w14:paraId="6F7A11C6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716F7383" w14:textId="77777777" w:rsidR="004B622F" w:rsidRDefault="00132732">
            <w:pPr>
              <w:spacing w:after="75"/>
              <w:jc w:val="center"/>
            </w:pPr>
            <w:bookmarkStart w:id="9" w:name="10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21 жовтня 2025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4643-IX</w:t>
            </w:r>
          </w:p>
        </w:tc>
        <w:tc>
          <w:tcPr>
            <w:tcW w:w="4845" w:type="dxa"/>
            <w:vAlign w:val="center"/>
          </w:tcPr>
          <w:p w14:paraId="5BAF4F17" w14:textId="77777777" w:rsidR="004B622F" w:rsidRDefault="00132732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"/>
      </w:tr>
    </w:tbl>
    <w:p w14:paraId="3908D2C4" w14:textId="77777777" w:rsidR="004B622F" w:rsidRDefault="004B622F">
      <w:pPr>
        <w:spacing w:after="75"/>
        <w:ind w:firstLine="240"/>
        <w:jc w:val="both"/>
      </w:pPr>
      <w:bookmarkStart w:id="11" w:name="12"/>
    </w:p>
    <w:bookmarkEnd w:id="11"/>
    <w:p w14:paraId="785B5F7E" w14:textId="77777777" w:rsidR="00132732" w:rsidRDefault="00132732"/>
    <w:sectPr w:rsidR="00132732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22F"/>
    <w:rsid w:val="00132732"/>
    <w:rsid w:val="004B622F"/>
    <w:rsid w:val="00B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79BA"/>
  <w15:docId w15:val="{89285569-4133-48E8-AE6C-EEA2BD95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</Characters>
  <Application>Microsoft Office Word</Application>
  <DocSecurity>0</DocSecurity>
  <Lines>1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2025-11-02T21:14:00Z</dcterms:created>
  <dcterms:modified xsi:type="dcterms:W3CDTF">2025-11-02T21:14:00Z</dcterms:modified>
</cp:coreProperties>
</file>