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FA" w:rsidRDefault="004D434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FA" w:rsidRPr="004D4342" w:rsidRDefault="004D4342">
      <w:pPr>
        <w:spacing w:after="0"/>
        <w:jc w:val="center"/>
        <w:rPr>
          <w:lang w:val="ru-RU"/>
        </w:rPr>
      </w:pPr>
      <w:bookmarkStart w:id="1" w:name="2"/>
      <w:bookmarkEnd w:id="0"/>
      <w:r w:rsidRPr="004D4342">
        <w:rPr>
          <w:rFonts w:ascii="Arial"/>
          <w:b/>
          <w:color w:val="000000"/>
          <w:sz w:val="21"/>
          <w:lang w:val="ru-RU"/>
        </w:rPr>
        <w:t>ДЕРЖАВНА</w:t>
      </w:r>
      <w:r w:rsidRPr="004D4342">
        <w:rPr>
          <w:rFonts w:ascii="Arial"/>
          <w:b/>
          <w:color w:val="000000"/>
          <w:sz w:val="21"/>
          <w:lang w:val="ru-RU"/>
        </w:rPr>
        <w:t xml:space="preserve"> </w:t>
      </w:r>
      <w:r w:rsidRPr="004D4342">
        <w:rPr>
          <w:rFonts w:ascii="Arial"/>
          <w:b/>
          <w:color w:val="000000"/>
          <w:sz w:val="21"/>
          <w:lang w:val="ru-RU"/>
        </w:rPr>
        <w:t>СЛУЖБА</w:t>
      </w:r>
      <w:r w:rsidRPr="004D4342">
        <w:rPr>
          <w:rFonts w:ascii="Arial"/>
          <w:b/>
          <w:color w:val="000000"/>
          <w:sz w:val="21"/>
          <w:lang w:val="ru-RU"/>
        </w:rPr>
        <w:t xml:space="preserve"> </w:t>
      </w:r>
      <w:r w:rsidRPr="004D4342">
        <w:rPr>
          <w:rFonts w:ascii="Arial"/>
          <w:b/>
          <w:color w:val="000000"/>
          <w:sz w:val="21"/>
          <w:lang w:val="ru-RU"/>
        </w:rPr>
        <w:t>СТАТИСТИКИ</w:t>
      </w:r>
      <w:r w:rsidRPr="004D4342">
        <w:rPr>
          <w:rFonts w:ascii="Arial"/>
          <w:b/>
          <w:color w:val="000000"/>
          <w:sz w:val="21"/>
          <w:lang w:val="ru-RU"/>
        </w:rPr>
        <w:t xml:space="preserve"> </w:t>
      </w:r>
      <w:r w:rsidRPr="004D4342">
        <w:rPr>
          <w:rFonts w:ascii="Arial"/>
          <w:b/>
          <w:color w:val="000000"/>
          <w:sz w:val="21"/>
          <w:lang w:val="ru-RU"/>
        </w:rPr>
        <w:t>УКРАЇНИ</w:t>
      </w:r>
    </w:p>
    <w:p w:rsidR="005142FA" w:rsidRPr="004D4342" w:rsidRDefault="004D434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D4342">
        <w:rPr>
          <w:rFonts w:ascii="Arial"/>
          <w:color w:val="000000"/>
          <w:sz w:val="27"/>
          <w:lang w:val="ru-RU"/>
        </w:rPr>
        <w:t>НАКАЗ</w:t>
      </w:r>
    </w:p>
    <w:p w:rsidR="005142FA" w:rsidRPr="004D4342" w:rsidRDefault="004D4342">
      <w:pPr>
        <w:spacing w:after="0"/>
        <w:jc w:val="center"/>
        <w:rPr>
          <w:lang w:val="ru-RU"/>
        </w:rPr>
      </w:pPr>
      <w:bookmarkStart w:id="3" w:name="4"/>
      <w:bookmarkEnd w:id="2"/>
      <w:r w:rsidRPr="004D4342">
        <w:rPr>
          <w:rFonts w:ascii="Arial"/>
          <w:b/>
          <w:color w:val="000000"/>
          <w:sz w:val="18"/>
          <w:lang w:val="ru-RU"/>
        </w:rPr>
        <w:t>від</w:t>
      </w:r>
      <w:r w:rsidRPr="004D4342">
        <w:rPr>
          <w:rFonts w:ascii="Arial"/>
          <w:b/>
          <w:color w:val="000000"/>
          <w:sz w:val="18"/>
          <w:lang w:val="ru-RU"/>
        </w:rPr>
        <w:t xml:space="preserve"> 10 </w:t>
      </w:r>
      <w:r w:rsidRPr="004D4342">
        <w:rPr>
          <w:rFonts w:ascii="Arial"/>
          <w:b/>
          <w:color w:val="000000"/>
          <w:sz w:val="18"/>
          <w:lang w:val="ru-RU"/>
        </w:rPr>
        <w:t>листопада</w:t>
      </w:r>
      <w:r w:rsidRPr="004D4342">
        <w:rPr>
          <w:rFonts w:ascii="Arial"/>
          <w:b/>
          <w:color w:val="000000"/>
          <w:sz w:val="18"/>
          <w:lang w:val="ru-RU"/>
        </w:rPr>
        <w:t xml:space="preserve"> 2022 </w:t>
      </w:r>
      <w:r w:rsidRPr="004D4342">
        <w:rPr>
          <w:rFonts w:ascii="Arial"/>
          <w:b/>
          <w:color w:val="000000"/>
          <w:sz w:val="18"/>
          <w:lang w:val="ru-RU"/>
        </w:rPr>
        <w:t>року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D4342">
        <w:rPr>
          <w:rFonts w:ascii="Arial"/>
          <w:b/>
          <w:color w:val="000000"/>
          <w:sz w:val="18"/>
          <w:lang w:val="ru-RU"/>
        </w:rPr>
        <w:t xml:space="preserve"> 279</w:t>
      </w:r>
    </w:p>
    <w:p w:rsidR="005142FA" w:rsidRPr="004D4342" w:rsidRDefault="004D4342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4D4342">
        <w:rPr>
          <w:rFonts w:ascii="Arial"/>
          <w:color w:val="000000"/>
          <w:sz w:val="27"/>
          <w:lang w:val="ru-RU"/>
        </w:rPr>
        <w:t>Про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затвердження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Змін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до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деяких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форм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державних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статистичних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спостережень</w:t>
      </w:r>
    </w:p>
    <w:p w:rsidR="005142FA" w:rsidRPr="004D4342" w:rsidRDefault="004D4342">
      <w:pPr>
        <w:spacing w:after="0"/>
        <w:jc w:val="center"/>
        <w:rPr>
          <w:lang w:val="ru-RU"/>
        </w:rPr>
      </w:pPr>
      <w:bookmarkStart w:id="5" w:name="114"/>
      <w:bookmarkEnd w:id="4"/>
      <w:r w:rsidRPr="004D4342">
        <w:rPr>
          <w:rFonts w:ascii="Arial"/>
          <w:color w:val="000000"/>
          <w:sz w:val="18"/>
          <w:lang w:val="ru-RU"/>
        </w:rPr>
        <w:t>Із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змінами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доповненнями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внесеними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14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107,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116,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117,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118,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119,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120,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122,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30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126,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140,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141,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167,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4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172,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266,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228,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267,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листопада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305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14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108,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114,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30 </w:t>
      </w:r>
      <w:r w:rsidRPr="004D4342">
        <w:rPr>
          <w:rFonts w:ascii="Arial"/>
          <w:color w:val="000000"/>
          <w:sz w:val="18"/>
          <w:lang w:val="ru-RU"/>
        </w:rPr>
        <w:t>березня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128,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171,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4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173,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4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174,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5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182,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188,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</w:t>
      </w:r>
      <w:r w:rsidRPr="004D4342">
        <w:rPr>
          <w:rFonts w:ascii="Arial"/>
          <w:color w:val="000000"/>
          <w:sz w:val="18"/>
          <w:lang w:val="ru-RU"/>
        </w:rPr>
        <w:t>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189,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7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263,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264,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28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273,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жовтня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276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" w:name="6"/>
      <w:bookmarkEnd w:id="5"/>
      <w:r w:rsidRPr="004D4342">
        <w:rPr>
          <w:rFonts w:ascii="Arial"/>
          <w:color w:val="000000"/>
          <w:sz w:val="18"/>
          <w:lang w:val="ru-RU"/>
        </w:rPr>
        <w:t>Відповідно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пунктів</w:t>
      </w:r>
      <w:r w:rsidRPr="004D4342">
        <w:rPr>
          <w:rFonts w:ascii="Arial"/>
          <w:color w:val="000000"/>
          <w:sz w:val="18"/>
          <w:lang w:val="ru-RU"/>
        </w:rPr>
        <w:t xml:space="preserve"> 4, 9 </w:t>
      </w:r>
      <w:r w:rsidRPr="004D4342">
        <w:rPr>
          <w:rFonts w:ascii="Arial"/>
          <w:color w:val="000000"/>
          <w:sz w:val="18"/>
          <w:lang w:val="ru-RU"/>
        </w:rPr>
        <w:t>Положення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затвердженого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постановою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</w:t>
      </w:r>
      <w:r w:rsidRPr="004D4342">
        <w:rPr>
          <w:rFonts w:ascii="Arial"/>
          <w:color w:val="000000"/>
          <w:sz w:val="18"/>
          <w:lang w:val="ru-RU"/>
        </w:rPr>
        <w:t>абінету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Міністрів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23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2014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481,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метою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приведення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нормативно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актів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відповідність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Закону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16 </w:t>
      </w:r>
      <w:r w:rsidRPr="004D4342">
        <w:rPr>
          <w:rFonts w:ascii="Arial"/>
          <w:color w:val="000000"/>
          <w:sz w:val="18"/>
          <w:lang w:val="ru-RU"/>
        </w:rPr>
        <w:t>серпня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2524-</w:t>
      </w:r>
      <w:r>
        <w:rPr>
          <w:rFonts w:ascii="Arial"/>
          <w:color w:val="000000"/>
          <w:sz w:val="18"/>
        </w:rPr>
        <w:t>IX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офіційну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статистику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 w:rsidRPr="004D4342">
        <w:rPr>
          <w:rFonts w:ascii="Arial"/>
          <w:b/>
          <w:color w:val="000000"/>
          <w:sz w:val="18"/>
          <w:lang w:val="ru-RU"/>
        </w:rPr>
        <w:t>наказую</w:t>
      </w:r>
      <w:r w:rsidRPr="004D4342">
        <w:rPr>
          <w:rFonts w:ascii="Arial"/>
          <w:color w:val="000000"/>
          <w:sz w:val="18"/>
          <w:lang w:val="ru-RU"/>
        </w:rPr>
        <w:t>: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" w:name="7"/>
      <w:bookmarkEnd w:id="6"/>
      <w:r w:rsidRPr="004D4342">
        <w:rPr>
          <w:rFonts w:ascii="Arial"/>
          <w:color w:val="000000"/>
          <w:sz w:val="18"/>
          <w:lang w:val="ru-RU"/>
        </w:rPr>
        <w:t xml:space="preserve">1. </w:t>
      </w:r>
      <w:r w:rsidRPr="004D4342">
        <w:rPr>
          <w:rFonts w:ascii="Arial"/>
          <w:color w:val="000000"/>
          <w:sz w:val="18"/>
          <w:lang w:val="ru-RU"/>
        </w:rPr>
        <w:t>Затвердити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Зміни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деяких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спостережень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далі</w:t>
      </w:r>
      <w:r w:rsidRPr="004D4342">
        <w:rPr>
          <w:rFonts w:ascii="Arial"/>
          <w:color w:val="000000"/>
          <w:sz w:val="18"/>
          <w:lang w:val="ru-RU"/>
        </w:rPr>
        <w:t xml:space="preserve"> - </w:t>
      </w:r>
      <w:r w:rsidRPr="004D4342">
        <w:rPr>
          <w:rFonts w:ascii="Arial"/>
          <w:color w:val="000000"/>
          <w:sz w:val="18"/>
          <w:lang w:val="ru-RU"/>
        </w:rPr>
        <w:t>Зміни</w:t>
      </w:r>
      <w:r w:rsidRPr="004D4342">
        <w:rPr>
          <w:rFonts w:ascii="Arial"/>
          <w:color w:val="000000"/>
          <w:sz w:val="18"/>
          <w:lang w:val="ru-RU"/>
        </w:rPr>
        <w:t xml:space="preserve">), </w:t>
      </w:r>
      <w:r w:rsidRPr="004D4342">
        <w:rPr>
          <w:rFonts w:ascii="Arial"/>
          <w:color w:val="000000"/>
          <w:sz w:val="18"/>
          <w:lang w:val="ru-RU"/>
        </w:rPr>
        <w:t>що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додаються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" w:name="8"/>
      <w:bookmarkEnd w:id="7"/>
      <w:r w:rsidRPr="004D4342">
        <w:rPr>
          <w:rFonts w:ascii="Arial"/>
          <w:color w:val="000000"/>
          <w:sz w:val="18"/>
          <w:lang w:val="ru-RU"/>
        </w:rPr>
        <w:t xml:space="preserve">2. </w:t>
      </w:r>
      <w:r w:rsidRPr="004D4342">
        <w:rPr>
          <w:rFonts w:ascii="Arial"/>
          <w:color w:val="000000"/>
          <w:sz w:val="18"/>
          <w:lang w:val="ru-RU"/>
        </w:rPr>
        <w:t>Департаменту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координації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процесу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збирання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даних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Правосуд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 w:rsidRPr="004D4342">
        <w:rPr>
          <w:rFonts w:ascii="Arial"/>
          <w:color w:val="000000"/>
          <w:sz w:val="18"/>
          <w:lang w:val="ru-RU"/>
        </w:rPr>
        <w:t>Ф</w:t>
      </w:r>
      <w:r w:rsidRPr="004D4342">
        <w:rPr>
          <w:rFonts w:ascii="Arial"/>
          <w:color w:val="000000"/>
          <w:sz w:val="18"/>
          <w:lang w:val="ru-RU"/>
        </w:rPr>
        <w:t>.):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" w:name="9"/>
      <w:bookmarkEnd w:id="8"/>
      <w:r w:rsidRPr="004D4342">
        <w:rPr>
          <w:rFonts w:ascii="Arial"/>
          <w:color w:val="000000"/>
          <w:sz w:val="18"/>
          <w:lang w:val="ru-RU"/>
        </w:rPr>
        <w:t xml:space="preserve">1) </w:t>
      </w:r>
      <w:r w:rsidRPr="004D4342">
        <w:rPr>
          <w:rFonts w:ascii="Arial"/>
          <w:color w:val="000000"/>
          <w:sz w:val="18"/>
          <w:lang w:val="ru-RU"/>
        </w:rPr>
        <w:t>забезпечити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організацію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процесу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збирання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даних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урахуванням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Змін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</w:t>
      </w:r>
      <w:r w:rsidRPr="004D4342">
        <w:rPr>
          <w:rFonts w:ascii="Arial"/>
          <w:color w:val="000000"/>
          <w:sz w:val="18"/>
          <w:lang w:val="ru-RU"/>
        </w:rPr>
        <w:t>им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>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" w:name="10"/>
      <w:bookmarkEnd w:id="9"/>
      <w:r w:rsidRPr="004D4342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4D4342">
        <w:rPr>
          <w:rFonts w:ascii="Arial"/>
          <w:color w:val="000000"/>
          <w:sz w:val="18"/>
          <w:lang w:val="ru-RU"/>
        </w:rPr>
        <w:t>надати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протягом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трьох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департаменту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поширення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інформації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комунікацій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Вишневська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 w:rsidRPr="004D4342">
        <w:rPr>
          <w:rFonts w:ascii="Arial"/>
          <w:color w:val="000000"/>
          <w:sz w:val="18"/>
          <w:lang w:val="ru-RU"/>
        </w:rPr>
        <w:t>А</w:t>
      </w:r>
      <w:r w:rsidRPr="004D4342">
        <w:rPr>
          <w:rFonts w:ascii="Arial"/>
          <w:color w:val="000000"/>
          <w:sz w:val="18"/>
          <w:lang w:val="ru-RU"/>
        </w:rPr>
        <w:t xml:space="preserve">.) </w:t>
      </w:r>
      <w:r w:rsidRPr="004D4342">
        <w:rPr>
          <w:rFonts w:ascii="Arial"/>
          <w:color w:val="000000"/>
          <w:sz w:val="18"/>
          <w:lang w:val="ru-RU"/>
        </w:rPr>
        <w:t>цей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електронній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оприлюднення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офіційному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вебсайті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Держстату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" w:name="11"/>
      <w:bookmarkEnd w:id="10"/>
      <w:r w:rsidRPr="004D4342">
        <w:rPr>
          <w:rFonts w:ascii="Arial"/>
          <w:color w:val="000000"/>
          <w:sz w:val="18"/>
          <w:lang w:val="ru-RU"/>
        </w:rPr>
        <w:t xml:space="preserve">3. </w:t>
      </w:r>
      <w:r w:rsidRPr="004D4342">
        <w:rPr>
          <w:rFonts w:ascii="Arial"/>
          <w:color w:val="000000"/>
          <w:sz w:val="18"/>
          <w:lang w:val="ru-RU"/>
        </w:rPr>
        <w:t>Департаменту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поширення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інформації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комунікацій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Вишн</w:t>
      </w:r>
      <w:r w:rsidRPr="004D4342">
        <w:rPr>
          <w:rFonts w:ascii="Arial"/>
          <w:color w:val="000000"/>
          <w:sz w:val="18"/>
          <w:lang w:val="ru-RU"/>
        </w:rPr>
        <w:t>евська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 w:rsidRPr="004D4342">
        <w:rPr>
          <w:rFonts w:ascii="Arial"/>
          <w:color w:val="000000"/>
          <w:sz w:val="18"/>
          <w:lang w:val="ru-RU"/>
        </w:rPr>
        <w:t>А</w:t>
      </w:r>
      <w:r w:rsidRPr="004D4342">
        <w:rPr>
          <w:rFonts w:ascii="Arial"/>
          <w:color w:val="000000"/>
          <w:sz w:val="18"/>
          <w:lang w:val="ru-RU"/>
        </w:rPr>
        <w:t xml:space="preserve">.) </w:t>
      </w:r>
      <w:r w:rsidRPr="004D4342">
        <w:rPr>
          <w:rFonts w:ascii="Arial"/>
          <w:color w:val="000000"/>
          <w:sz w:val="18"/>
          <w:lang w:val="ru-RU"/>
        </w:rPr>
        <w:t>забезпечити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оприлюднення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цього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офіційному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вебсайті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Держстату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протягом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трьох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після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отримання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його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електронної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версії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2" w:name="12"/>
      <w:bookmarkEnd w:id="11"/>
      <w:r w:rsidRPr="004D4342">
        <w:rPr>
          <w:rFonts w:ascii="Arial"/>
          <w:color w:val="000000"/>
          <w:sz w:val="18"/>
          <w:lang w:val="ru-RU"/>
        </w:rPr>
        <w:t xml:space="preserve">4. </w:t>
      </w:r>
      <w:r w:rsidRPr="004D4342">
        <w:rPr>
          <w:rFonts w:ascii="Arial"/>
          <w:color w:val="000000"/>
          <w:sz w:val="18"/>
          <w:lang w:val="ru-RU"/>
        </w:rPr>
        <w:t>Зміни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затверджені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цим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увести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дію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починаючи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 </w:t>
      </w:r>
      <w:r w:rsidRPr="004D4342">
        <w:rPr>
          <w:rFonts w:ascii="Arial"/>
          <w:color w:val="000000"/>
          <w:sz w:val="18"/>
          <w:lang w:val="ru-RU"/>
        </w:rPr>
        <w:t>січня</w:t>
      </w:r>
      <w:r w:rsidRPr="004D4342">
        <w:rPr>
          <w:rFonts w:ascii="Arial"/>
          <w:color w:val="000000"/>
          <w:sz w:val="18"/>
          <w:lang w:val="ru-RU"/>
        </w:rPr>
        <w:t xml:space="preserve"> 2023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3" w:name="13"/>
      <w:bookmarkEnd w:id="12"/>
      <w:r w:rsidRPr="004D4342">
        <w:rPr>
          <w:rFonts w:ascii="Arial"/>
          <w:color w:val="000000"/>
          <w:sz w:val="18"/>
          <w:lang w:val="ru-RU"/>
        </w:rPr>
        <w:t xml:space="preserve">5. </w:t>
      </w:r>
      <w:r w:rsidRPr="004D4342">
        <w:rPr>
          <w:rFonts w:ascii="Arial"/>
          <w:color w:val="000000"/>
          <w:sz w:val="18"/>
          <w:lang w:val="ru-RU"/>
        </w:rPr>
        <w:t>Контроль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викона</w:t>
      </w:r>
      <w:r w:rsidRPr="004D4342">
        <w:rPr>
          <w:rFonts w:ascii="Arial"/>
          <w:color w:val="000000"/>
          <w:sz w:val="18"/>
          <w:lang w:val="ru-RU"/>
        </w:rPr>
        <w:t>нням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цього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залишаю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собою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4" w:name="14"/>
      <w:bookmarkEnd w:id="13"/>
      <w:r w:rsidRPr="004D434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142F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142FA" w:rsidRDefault="004D4342">
            <w:pPr>
              <w:spacing w:after="0"/>
              <w:jc w:val="center"/>
            </w:pPr>
            <w:bookmarkStart w:id="15" w:name="15"/>
            <w:bookmarkEnd w:id="14"/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5142FA" w:rsidRDefault="004D4342">
            <w:pPr>
              <w:spacing w:after="0"/>
              <w:jc w:val="center"/>
            </w:pPr>
            <w:bookmarkStart w:id="16" w:name="16"/>
            <w:bookmarkEnd w:id="15"/>
            <w:r>
              <w:rPr>
                <w:rFonts w:ascii="Arial"/>
                <w:b/>
                <w:color w:val="000000"/>
                <w:sz w:val="15"/>
              </w:rPr>
              <w:t>Ігор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ВЕРНЕР</w:t>
            </w:r>
          </w:p>
        </w:tc>
        <w:bookmarkEnd w:id="16"/>
      </w:tr>
    </w:tbl>
    <w:p w:rsidR="005142FA" w:rsidRDefault="004D4342">
      <w:r>
        <w:br/>
      </w:r>
    </w:p>
    <w:p w:rsidR="005142FA" w:rsidRDefault="004D4342">
      <w:pPr>
        <w:spacing w:after="0"/>
        <w:ind w:firstLine="240"/>
      </w:pPr>
      <w:bookmarkStart w:id="17" w:name="17"/>
      <w:r>
        <w:rPr>
          <w:rFonts w:ascii="Arial"/>
          <w:color w:val="000000"/>
          <w:sz w:val="18"/>
        </w:rPr>
        <w:t xml:space="preserve"> </w:t>
      </w:r>
    </w:p>
    <w:p w:rsidR="005142FA" w:rsidRPr="004D4342" w:rsidRDefault="004D4342">
      <w:pPr>
        <w:spacing w:after="0"/>
        <w:ind w:firstLine="240"/>
        <w:jc w:val="right"/>
        <w:rPr>
          <w:lang w:val="ru-RU"/>
        </w:rPr>
      </w:pPr>
      <w:bookmarkStart w:id="18" w:name="18"/>
      <w:bookmarkEnd w:id="17"/>
      <w:r w:rsidRPr="004D4342">
        <w:rPr>
          <w:rFonts w:ascii="Arial"/>
          <w:color w:val="000000"/>
          <w:sz w:val="18"/>
          <w:lang w:val="ru-RU"/>
        </w:rPr>
        <w:t>ЗАТВЕРДЖЕНО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>Наказ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18"/>
          <w:lang w:val="ru-RU"/>
        </w:rPr>
        <w:t xml:space="preserve">10 </w:t>
      </w:r>
      <w:r w:rsidRPr="004D4342">
        <w:rPr>
          <w:rFonts w:ascii="Arial"/>
          <w:color w:val="000000"/>
          <w:sz w:val="18"/>
          <w:lang w:val="ru-RU"/>
        </w:rPr>
        <w:t>листопада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279</w:t>
      </w:r>
    </w:p>
    <w:p w:rsidR="005142FA" w:rsidRPr="004D4342" w:rsidRDefault="004D4342">
      <w:pPr>
        <w:pStyle w:val="3"/>
        <w:spacing w:after="0"/>
        <w:jc w:val="center"/>
        <w:rPr>
          <w:lang w:val="ru-RU"/>
        </w:rPr>
      </w:pPr>
      <w:bookmarkStart w:id="19" w:name="19"/>
      <w:bookmarkEnd w:id="18"/>
      <w:r w:rsidRPr="004D4342">
        <w:rPr>
          <w:rFonts w:ascii="Arial"/>
          <w:color w:val="000000"/>
          <w:sz w:val="27"/>
          <w:lang w:val="ru-RU"/>
        </w:rPr>
        <w:t>Зміни</w:t>
      </w:r>
      <w:r w:rsidRPr="004D4342">
        <w:rPr>
          <w:lang w:val="ru-RU"/>
        </w:rPr>
        <w:br/>
      </w:r>
      <w:r w:rsidRPr="004D4342">
        <w:rPr>
          <w:rFonts w:ascii="Arial"/>
          <w:color w:val="000000"/>
          <w:sz w:val="27"/>
          <w:lang w:val="ru-RU"/>
        </w:rPr>
        <w:t>до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деяких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форм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державних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статистичних</w:t>
      </w:r>
      <w:r w:rsidRPr="004D4342">
        <w:rPr>
          <w:rFonts w:ascii="Arial"/>
          <w:color w:val="000000"/>
          <w:sz w:val="27"/>
          <w:lang w:val="ru-RU"/>
        </w:rPr>
        <w:t xml:space="preserve"> </w:t>
      </w:r>
      <w:r w:rsidRPr="004D4342">
        <w:rPr>
          <w:rFonts w:ascii="Arial"/>
          <w:color w:val="000000"/>
          <w:sz w:val="27"/>
          <w:lang w:val="ru-RU"/>
        </w:rPr>
        <w:t>спостережень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0" w:name="20"/>
      <w:bookmarkEnd w:id="19"/>
      <w:r w:rsidRPr="004D4342">
        <w:rPr>
          <w:rFonts w:ascii="Arial"/>
          <w:color w:val="000000"/>
          <w:sz w:val="18"/>
          <w:lang w:val="ru-RU"/>
        </w:rPr>
        <w:t xml:space="preserve">1.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графі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конфіденційності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адресної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частини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>: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1" w:name="156"/>
      <w:bookmarkEnd w:id="20"/>
      <w:r w:rsidRPr="004D4342">
        <w:rPr>
          <w:rFonts w:ascii="Arial"/>
          <w:color w:val="000000"/>
          <w:sz w:val="18"/>
          <w:lang w:val="ru-RU"/>
        </w:rPr>
        <w:t xml:space="preserve">1)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22" w:name="160"/>
      <w:bookmarkEnd w:id="21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87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30.03.2023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128)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3" w:name="22"/>
      <w:bookmarkEnd w:id="22"/>
      <w:r w:rsidRPr="004D4342">
        <w:rPr>
          <w:rFonts w:ascii="Arial"/>
          <w:color w:val="000000"/>
          <w:sz w:val="18"/>
          <w:lang w:val="ru-RU"/>
        </w:rPr>
        <w:t xml:space="preserve">2)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чотир</w:t>
      </w:r>
      <w:r w:rsidRPr="004D4342">
        <w:rPr>
          <w:rFonts w:ascii="Arial"/>
          <w:color w:val="000000"/>
          <w:sz w:val="18"/>
          <w:lang w:val="ru-RU"/>
        </w:rPr>
        <w:t>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роки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утримання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23 </w:t>
      </w:r>
      <w:r w:rsidRPr="004D4342">
        <w:rPr>
          <w:rFonts w:ascii="Arial"/>
          <w:color w:val="000000"/>
          <w:sz w:val="18"/>
          <w:lang w:val="ru-RU"/>
        </w:rPr>
        <w:t>серпня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227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чотири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роки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</w:t>
      </w:r>
      <w:r w:rsidRPr="004D4342">
        <w:rPr>
          <w:rFonts w:ascii="Arial"/>
          <w:color w:val="000000"/>
          <w:sz w:val="18"/>
          <w:lang w:val="ru-RU"/>
        </w:rPr>
        <w:t>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утримання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4" w:name="23"/>
      <w:bookmarkEnd w:id="23"/>
      <w:r w:rsidRPr="004D4342">
        <w:rPr>
          <w:rFonts w:ascii="Arial"/>
          <w:color w:val="000000"/>
          <w:sz w:val="18"/>
          <w:lang w:val="ru-RU"/>
        </w:rPr>
        <w:t xml:space="preserve">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борг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заборгованість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оплати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праці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23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195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борг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заборгованість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оплати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праці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5" w:name="210"/>
      <w:bookmarkEnd w:id="24"/>
      <w:r w:rsidRPr="004D4342">
        <w:rPr>
          <w:rFonts w:ascii="Arial"/>
          <w:color w:val="000000"/>
          <w:sz w:val="18"/>
          <w:lang w:val="ru-RU"/>
        </w:rPr>
        <w:t xml:space="preserve">4)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4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26" w:name="214"/>
      <w:bookmarkEnd w:id="25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85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 xml:space="preserve">28.09.2023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273)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7" w:name="123"/>
      <w:bookmarkEnd w:id="26"/>
      <w:r w:rsidRPr="004D4342">
        <w:rPr>
          <w:rFonts w:ascii="Arial"/>
          <w:color w:val="000000"/>
          <w:sz w:val="18"/>
          <w:lang w:val="ru-RU"/>
        </w:rPr>
        <w:t xml:space="preserve">5)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28" w:name="124"/>
      <w:bookmarkEnd w:id="27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26.07.2022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120)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29" w:name="115"/>
      <w:bookmarkEnd w:id="28"/>
      <w:r w:rsidRPr="004D4342">
        <w:rPr>
          <w:rFonts w:ascii="Arial"/>
          <w:color w:val="000000"/>
          <w:sz w:val="18"/>
          <w:lang w:val="ru-RU"/>
        </w:rPr>
        <w:t xml:space="preserve">6)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6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30" w:name="116"/>
      <w:bookmarkEnd w:id="29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182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116)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31" w:name="119"/>
      <w:bookmarkEnd w:id="30"/>
      <w:r w:rsidRPr="004D4342">
        <w:rPr>
          <w:rFonts w:ascii="Arial"/>
          <w:color w:val="000000"/>
          <w:sz w:val="18"/>
          <w:lang w:val="ru-RU"/>
        </w:rPr>
        <w:t xml:space="preserve">7) </w:t>
      </w:r>
      <w:r w:rsidRPr="004D4342">
        <w:rPr>
          <w:rFonts w:ascii="Arial"/>
          <w:color w:val="000000"/>
          <w:sz w:val="18"/>
          <w:lang w:val="ru-RU"/>
        </w:rPr>
        <w:t>пункт</w:t>
      </w:r>
      <w:r w:rsidRPr="004D4342">
        <w:rPr>
          <w:rFonts w:ascii="Arial"/>
          <w:color w:val="000000"/>
          <w:sz w:val="18"/>
          <w:lang w:val="ru-RU"/>
        </w:rPr>
        <w:t xml:space="preserve"> 7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32" w:name="120"/>
      <w:bookmarkEnd w:id="31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179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118)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33" w:name="121"/>
      <w:bookmarkEnd w:id="32"/>
      <w:r w:rsidRPr="004D4342">
        <w:rPr>
          <w:rFonts w:ascii="Arial"/>
          <w:color w:val="000000"/>
          <w:sz w:val="18"/>
          <w:lang w:val="ru-RU"/>
        </w:rPr>
        <w:t xml:space="preserve">8)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8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34" w:name="122"/>
      <w:bookmarkEnd w:id="33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</w:t>
      </w:r>
      <w:r w:rsidRPr="004D4342">
        <w:rPr>
          <w:rFonts w:ascii="Arial"/>
          <w:color w:val="000000"/>
          <w:sz w:val="18"/>
          <w:lang w:val="ru-RU"/>
        </w:rPr>
        <w:t>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119)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35" w:name="117"/>
      <w:bookmarkEnd w:id="34"/>
      <w:r w:rsidRPr="004D4342">
        <w:rPr>
          <w:rFonts w:ascii="Arial"/>
          <w:color w:val="000000"/>
          <w:sz w:val="18"/>
          <w:lang w:val="ru-RU"/>
        </w:rPr>
        <w:t xml:space="preserve">9)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9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36" w:name="118"/>
      <w:bookmarkEnd w:id="35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</w:t>
      </w:r>
      <w:r w:rsidRPr="004D4342">
        <w:rPr>
          <w:rFonts w:ascii="Arial"/>
          <w:color w:val="000000"/>
          <w:sz w:val="18"/>
          <w:lang w:val="ru-RU"/>
        </w:rPr>
        <w:t>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26.07.2022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211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117)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37" w:name="139"/>
      <w:bookmarkEnd w:id="36"/>
      <w:r w:rsidRPr="004D4342">
        <w:rPr>
          <w:rFonts w:ascii="Arial"/>
          <w:color w:val="000000"/>
          <w:sz w:val="18"/>
          <w:lang w:val="ru-RU"/>
        </w:rPr>
        <w:lastRenderedPageBreak/>
        <w:t xml:space="preserve">10)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10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38" w:name="140"/>
      <w:bookmarkEnd w:id="37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</w:t>
      </w:r>
      <w:r w:rsidRPr="004D4342">
        <w:rPr>
          <w:rFonts w:ascii="Arial"/>
          <w:color w:val="000000"/>
          <w:sz w:val="18"/>
          <w:lang w:val="ru-RU"/>
        </w:rPr>
        <w:t>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180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12.09.2023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267)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39" w:name="137"/>
      <w:bookmarkEnd w:id="38"/>
      <w:r w:rsidRPr="004D4342">
        <w:rPr>
          <w:rFonts w:ascii="Arial"/>
          <w:color w:val="000000"/>
          <w:sz w:val="18"/>
          <w:lang w:val="ru-RU"/>
        </w:rPr>
        <w:t xml:space="preserve">11)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11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40" w:name="138"/>
      <w:bookmarkEnd w:id="39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>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184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12.09.2023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266)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1" w:name="125"/>
      <w:bookmarkEnd w:id="40"/>
      <w:r w:rsidRPr="004D4342">
        <w:rPr>
          <w:rFonts w:ascii="Arial"/>
          <w:color w:val="000000"/>
          <w:sz w:val="18"/>
          <w:lang w:val="ru-RU"/>
        </w:rPr>
        <w:t xml:space="preserve">12)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42" w:name="126"/>
      <w:bookmarkEnd w:id="41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178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122)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3" w:name="33"/>
      <w:bookmarkEnd w:id="42"/>
      <w:r w:rsidRPr="004D4342">
        <w:rPr>
          <w:rFonts w:ascii="Arial"/>
          <w:color w:val="000000"/>
          <w:sz w:val="18"/>
          <w:lang w:val="ru-RU"/>
        </w:rPr>
        <w:t xml:space="preserve">13)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послуги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обсяги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реалізованих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послуги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обсяги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реалізованих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4" w:name="34"/>
      <w:bookmarkEnd w:id="43"/>
      <w:r w:rsidRPr="004D4342">
        <w:rPr>
          <w:rFonts w:ascii="Arial"/>
          <w:color w:val="000000"/>
          <w:sz w:val="18"/>
          <w:lang w:val="ru-RU"/>
        </w:rPr>
        <w:t xml:space="preserve">14)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торг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товарооборот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торгової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мережі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торг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продаж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торговій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мережі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</w:t>
      </w:r>
      <w:r w:rsidRPr="004D4342">
        <w:rPr>
          <w:rFonts w:ascii="Arial"/>
          <w:color w:val="000000"/>
          <w:sz w:val="18"/>
          <w:lang w:val="ru-RU"/>
        </w:rPr>
        <w:t>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117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продажу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торговій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мережі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5" w:name="35"/>
      <w:bookmarkEnd w:id="44"/>
      <w:r w:rsidRPr="004D4342">
        <w:rPr>
          <w:rFonts w:ascii="Arial"/>
          <w:color w:val="000000"/>
          <w:sz w:val="18"/>
          <w:lang w:val="ru-RU"/>
        </w:rPr>
        <w:t xml:space="preserve">15)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опт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обсяг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оптового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товарообороту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опт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продаж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оптовій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торгівлі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продажу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</w:t>
      </w:r>
      <w:r w:rsidRPr="004D4342">
        <w:rPr>
          <w:rFonts w:ascii="Arial"/>
          <w:color w:val="000000"/>
          <w:sz w:val="18"/>
          <w:lang w:val="ru-RU"/>
        </w:rPr>
        <w:t>сів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оптовій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торгівлі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6" w:name="204"/>
      <w:bookmarkEnd w:id="45"/>
      <w:r w:rsidRPr="004D4342">
        <w:rPr>
          <w:rFonts w:ascii="Arial"/>
          <w:color w:val="000000"/>
          <w:sz w:val="18"/>
          <w:lang w:val="ru-RU"/>
        </w:rPr>
        <w:t xml:space="preserve">16)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16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47" w:name="208"/>
      <w:bookmarkEnd w:id="46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181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12.09.2023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264)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8" w:name="37"/>
      <w:bookmarkEnd w:id="47"/>
      <w:r w:rsidRPr="004D4342">
        <w:rPr>
          <w:rFonts w:ascii="Arial"/>
          <w:color w:val="000000"/>
          <w:sz w:val="18"/>
          <w:lang w:val="ru-RU"/>
        </w:rPr>
        <w:t xml:space="preserve">17)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сг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посівні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площі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37-</w:t>
      </w:r>
      <w:r w:rsidRPr="004D4342">
        <w:rPr>
          <w:rFonts w:ascii="Arial"/>
          <w:color w:val="000000"/>
          <w:sz w:val="18"/>
          <w:lang w:val="ru-RU"/>
        </w:rPr>
        <w:t>сг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збирання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врожаю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29-</w:t>
      </w:r>
      <w:r w:rsidRPr="004D4342">
        <w:rPr>
          <w:rFonts w:ascii="Arial"/>
          <w:color w:val="000000"/>
          <w:sz w:val="18"/>
          <w:lang w:val="ru-RU"/>
        </w:rPr>
        <w:t>сг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площі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валові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збори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плодів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ягід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винограду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165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площ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валових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зборів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</w:t>
      </w:r>
      <w:r w:rsidRPr="004D4342">
        <w:rPr>
          <w:rFonts w:ascii="Arial"/>
          <w:color w:val="000000"/>
          <w:sz w:val="18"/>
          <w:lang w:val="ru-RU"/>
        </w:rPr>
        <w:t>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урожайності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49" w:name="113"/>
      <w:bookmarkEnd w:id="48"/>
      <w:r w:rsidRPr="004D4342">
        <w:rPr>
          <w:rFonts w:ascii="Arial"/>
          <w:color w:val="000000"/>
          <w:sz w:val="18"/>
          <w:lang w:val="ru-RU"/>
        </w:rPr>
        <w:t xml:space="preserve">18)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18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50" w:name="142"/>
      <w:bookmarkEnd w:id="49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161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>ід</w:t>
      </w:r>
      <w:r w:rsidRPr="004D4342">
        <w:rPr>
          <w:rFonts w:ascii="Arial"/>
          <w:color w:val="000000"/>
          <w:sz w:val="18"/>
          <w:lang w:val="ru-RU"/>
        </w:rPr>
        <w:t xml:space="preserve"> 14.03.2023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107)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1" w:name="39"/>
      <w:bookmarkEnd w:id="50"/>
      <w:r w:rsidRPr="004D4342">
        <w:rPr>
          <w:rFonts w:ascii="Arial"/>
          <w:color w:val="000000"/>
          <w:sz w:val="18"/>
          <w:lang w:val="ru-RU"/>
        </w:rPr>
        <w:t xml:space="preserve">19)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24-</w:t>
      </w:r>
      <w:r w:rsidRPr="004D4342">
        <w:rPr>
          <w:rFonts w:ascii="Arial"/>
          <w:color w:val="000000"/>
          <w:sz w:val="18"/>
          <w:lang w:val="ru-RU"/>
        </w:rPr>
        <w:t>сг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тваринництва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кількість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24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тваринництва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кількість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забезпеченість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їх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</w:t>
      </w:r>
      <w:r w:rsidRPr="004D4342">
        <w:rPr>
          <w:rFonts w:ascii="Arial"/>
          <w:color w:val="000000"/>
          <w:sz w:val="18"/>
          <w:lang w:val="ru-RU"/>
        </w:rPr>
        <w:t>мами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163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тваринництва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кількості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тварин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забезпеченості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їх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кормами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2" w:name="40"/>
      <w:bookmarkEnd w:id="51"/>
      <w:r w:rsidRPr="004D4342">
        <w:rPr>
          <w:rFonts w:ascii="Arial"/>
          <w:color w:val="000000"/>
          <w:sz w:val="18"/>
          <w:lang w:val="ru-RU"/>
        </w:rPr>
        <w:t xml:space="preserve">20)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50-</w:t>
      </w:r>
      <w:r w:rsidRPr="004D4342">
        <w:rPr>
          <w:rFonts w:ascii="Arial"/>
          <w:color w:val="000000"/>
          <w:sz w:val="18"/>
          <w:lang w:val="ru-RU"/>
        </w:rPr>
        <w:t>сг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економічні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показники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сільськогосподарських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ферм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робіт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сільського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</w:t>
      </w:r>
      <w:r w:rsidRPr="004D4342">
        <w:rPr>
          <w:rFonts w:ascii="Arial"/>
          <w:color w:val="000000"/>
          <w:sz w:val="18"/>
          <w:lang w:val="ru-RU"/>
        </w:rPr>
        <w:t>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153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робіт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сільського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3" w:name="41"/>
      <w:bookmarkEnd w:id="52"/>
      <w:r w:rsidRPr="004D4342">
        <w:rPr>
          <w:rFonts w:ascii="Arial"/>
          <w:color w:val="000000"/>
          <w:sz w:val="18"/>
          <w:lang w:val="ru-RU"/>
        </w:rPr>
        <w:t xml:space="preserve">21)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6-</w:t>
      </w:r>
      <w:r w:rsidRPr="004D4342">
        <w:rPr>
          <w:rFonts w:ascii="Arial"/>
          <w:color w:val="000000"/>
          <w:sz w:val="18"/>
          <w:lang w:val="ru-RU"/>
        </w:rPr>
        <w:t>сільрада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єкти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погосподарського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обліку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>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177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6-</w:t>
      </w:r>
      <w:r w:rsidRPr="004D4342">
        <w:rPr>
          <w:rFonts w:ascii="Arial"/>
          <w:color w:val="000000"/>
          <w:sz w:val="18"/>
          <w:lang w:val="ru-RU"/>
        </w:rPr>
        <w:t>сільрада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єкти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погосподарського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обліку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4" w:name="144"/>
      <w:bookmarkEnd w:id="53"/>
      <w:r w:rsidRPr="004D4342">
        <w:rPr>
          <w:rFonts w:ascii="Arial"/>
          <w:color w:val="000000"/>
          <w:sz w:val="18"/>
          <w:lang w:val="ru-RU"/>
        </w:rPr>
        <w:t xml:space="preserve">22)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22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55" w:name="148"/>
      <w:bookmarkEnd w:id="54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162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14.03.2023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108)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6" w:name="43"/>
      <w:bookmarkEnd w:id="55"/>
      <w:r w:rsidRPr="004D4342">
        <w:rPr>
          <w:rFonts w:ascii="Arial"/>
          <w:color w:val="000000"/>
          <w:sz w:val="18"/>
          <w:lang w:val="ru-RU"/>
        </w:rPr>
        <w:lastRenderedPageBreak/>
        <w:t xml:space="preserve">23)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13-</w:t>
      </w:r>
      <w:r w:rsidRPr="004D4342">
        <w:rPr>
          <w:rFonts w:ascii="Arial"/>
          <w:color w:val="000000"/>
          <w:sz w:val="18"/>
          <w:lang w:val="ru-RU"/>
        </w:rPr>
        <w:t>заг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надходження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молока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сирого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21-</w:t>
      </w:r>
      <w:r w:rsidRPr="004D4342">
        <w:rPr>
          <w:rFonts w:ascii="Arial"/>
          <w:color w:val="000000"/>
          <w:sz w:val="18"/>
          <w:lang w:val="ru-RU"/>
        </w:rPr>
        <w:t>заг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реалізацію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21-</w:t>
      </w:r>
      <w:r w:rsidRPr="004D4342">
        <w:rPr>
          <w:rFonts w:ascii="Arial"/>
          <w:color w:val="000000"/>
          <w:sz w:val="18"/>
          <w:lang w:val="ru-RU"/>
        </w:rPr>
        <w:t>заг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реалізацію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питань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реалізації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сільського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господарствами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населення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надходження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молока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7" w:name="44"/>
      <w:bookmarkEnd w:id="56"/>
      <w:r w:rsidRPr="004D4342">
        <w:rPr>
          <w:rFonts w:ascii="Arial"/>
          <w:color w:val="000000"/>
          <w:sz w:val="18"/>
          <w:lang w:val="ru-RU"/>
        </w:rPr>
        <w:t xml:space="preserve">24)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виноград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переробл</w:t>
      </w:r>
      <w:r w:rsidRPr="004D4342">
        <w:rPr>
          <w:rFonts w:ascii="Arial"/>
          <w:color w:val="000000"/>
          <w:sz w:val="18"/>
          <w:lang w:val="ru-RU"/>
        </w:rPr>
        <w:t>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винограду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виноматеріали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виноград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винограду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виноматеріали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58" w:name="45"/>
      <w:bookmarkEnd w:id="57"/>
      <w:r w:rsidRPr="004D4342">
        <w:rPr>
          <w:rFonts w:ascii="Arial"/>
          <w:color w:val="000000"/>
          <w:sz w:val="18"/>
          <w:lang w:val="ru-RU"/>
        </w:rPr>
        <w:t xml:space="preserve">25)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зерно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надходження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зернових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зернобобових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олійних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зберігання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157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</w:t>
      </w:r>
      <w:r w:rsidRPr="004D4342">
        <w:rPr>
          <w:rFonts w:ascii="Arial"/>
          <w:color w:val="000000"/>
          <w:sz w:val="18"/>
          <w:lang w:val="ru-RU"/>
        </w:rPr>
        <w:t>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зерно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надходження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культур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зернових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зернобобових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олійних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перероблення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зберігання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Default="004D4342">
      <w:pPr>
        <w:spacing w:after="0"/>
        <w:ind w:firstLine="240"/>
      </w:pPr>
      <w:bookmarkStart w:id="59" w:name="46"/>
      <w:bookmarkEnd w:id="58"/>
      <w:r w:rsidRPr="004D4342">
        <w:rPr>
          <w:rFonts w:ascii="Arial"/>
          <w:color w:val="000000"/>
          <w:sz w:val="18"/>
          <w:lang w:val="ru-RU"/>
        </w:rPr>
        <w:t xml:space="preserve">26)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01-</w:t>
      </w:r>
      <w:r w:rsidRPr="004D4342">
        <w:rPr>
          <w:rFonts w:ascii="Arial"/>
          <w:color w:val="000000"/>
          <w:sz w:val="18"/>
          <w:lang w:val="ru-RU"/>
        </w:rPr>
        <w:t>СГН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Запитальник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базового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інтерв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ю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</w:t>
      </w:r>
      <w:r w:rsidRPr="004D4342">
        <w:rPr>
          <w:rFonts w:ascii="Arial"/>
          <w:color w:val="000000"/>
          <w:sz w:val="18"/>
          <w:lang w:val="ru-RU"/>
        </w:rPr>
        <w:t>д</w:t>
      </w:r>
      <w:r w:rsidRPr="004D4342">
        <w:rPr>
          <w:rFonts w:ascii="Arial"/>
          <w:color w:val="000000"/>
          <w:sz w:val="18"/>
          <w:lang w:val="ru-RU"/>
        </w:rPr>
        <w:t xml:space="preserve"> 05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68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01-</w:t>
      </w:r>
      <w:r w:rsidRPr="004D4342">
        <w:rPr>
          <w:rFonts w:ascii="Arial"/>
          <w:color w:val="000000"/>
          <w:sz w:val="18"/>
          <w:lang w:val="ru-RU"/>
        </w:rPr>
        <w:t>СГН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Запитальник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базового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інтерв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ю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180);</w:t>
      </w:r>
    </w:p>
    <w:p w:rsidR="005142FA" w:rsidRDefault="004D4342">
      <w:pPr>
        <w:spacing w:after="0"/>
        <w:ind w:firstLine="240"/>
      </w:pPr>
      <w:bookmarkStart w:id="60" w:name="47"/>
      <w:bookmarkEnd w:id="59"/>
      <w:r>
        <w:rPr>
          <w:rFonts w:ascii="Arial"/>
          <w:color w:val="000000"/>
          <w:sz w:val="18"/>
        </w:rPr>
        <w:t>27) N 02-</w:t>
      </w:r>
      <w:r>
        <w:rPr>
          <w:rFonts w:ascii="Arial"/>
          <w:color w:val="000000"/>
          <w:sz w:val="18"/>
        </w:rPr>
        <w:t>СГН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Запитальник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Сільськогосподарська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";</w:t>
      </w:r>
    </w:p>
    <w:p w:rsidR="005142FA" w:rsidRDefault="004D4342">
      <w:pPr>
        <w:spacing w:after="0"/>
        <w:ind w:firstLine="240"/>
      </w:pPr>
      <w:bookmarkStart w:id="61" w:name="48"/>
      <w:bookmarkEnd w:id="60"/>
      <w:r>
        <w:rPr>
          <w:rFonts w:ascii="Arial"/>
          <w:color w:val="000000"/>
          <w:sz w:val="18"/>
        </w:rPr>
        <w:t>28) N 1-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біоресурсів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біоресурсів</w:t>
      </w:r>
      <w:r>
        <w:rPr>
          <w:rFonts w:ascii="Arial"/>
          <w:color w:val="000000"/>
          <w:sz w:val="18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2" w:name="49"/>
      <w:bookmarkEnd w:id="61"/>
      <w:r w:rsidRPr="004D4342">
        <w:rPr>
          <w:rFonts w:ascii="Arial"/>
          <w:color w:val="000000"/>
          <w:sz w:val="18"/>
          <w:lang w:val="ru-RU"/>
        </w:rPr>
        <w:t xml:space="preserve">29)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</w:t>
      </w:r>
      <w:r w:rsidRPr="004D4342">
        <w:rPr>
          <w:rFonts w:ascii="Arial"/>
          <w:color w:val="000000"/>
          <w:sz w:val="18"/>
          <w:lang w:val="ru-RU"/>
        </w:rPr>
        <w:t>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палива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палива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26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палива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запаси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палива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3" w:name="50"/>
      <w:bookmarkEnd w:id="62"/>
      <w:r w:rsidRPr="004D4342">
        <w:rPr>
          <w:rFonts w:ascii="Arial"/>
          <w:color w:val="000000"/>
          <w:sz w:val="18"/>
          <w:lang w:val="ru-RU"/>
        </w:rPr>
        <w:t xml:space="preserve">30)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енергії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 </w:t>
      </w:r>
      <w:r w:rsidRPr="004D4342">
        <w:rPr>
          <w:rFonts w:ascii="Arial"/>
          <w:color w:val="000000"/>
          <w:sz w:val="18"/>
          <w:lang w:val="ru-RU"/>
        </w:rPr>
        <w:t>тра</w:t>
      </w:r>
      <w:r w:rsidRPr="004D4342">
        <w:rPr>
          <w:rFonts w:ascii="Arial"/>
          <w:color w:val="000000"/>
          <w:sz w:val="18"/>
          <w:lang w:val="ru-RU"/>
        </w:rPr>
        <w:t>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107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11-</w:t>
      </w:r>
      <w:r w:rsidRPr="004D4342">
        <w:rPr>
          <w:rFonts w:ascii="Arial"/>
          <w:color w:val="000000"/>
          <w:sz w:val="18"/>
          <w:lang w:val="ru-RU"/>
        </w:rPr>
        <w:t>мтп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енергії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4" w:name="51"/>
      <w:bookmarkEnd w:id="63"/>
      <w:r w:rsidRPr="004D4342">
        <w:rPr>
          <w:rFonts w:ascii="Arial"/>
          <w:color w:val="000000"/>
          <w:sz w:val="18"/>
          <w:lang w:val="ru-RU"/>
        </w:rPr>
        <w:t xml:space="preserve">31)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газ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піврічна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вартість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природного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газу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який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постачається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споживачам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електроенергія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піврічна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вартість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електроенергії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яка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постачається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споживачам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105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газ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піврічна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</w:t>
      </w:r>
      <w:r w:rsidRPr="004D4342">
        <w:rPr>
          <w:rFonts w:ascii="Arial"/>
          <w:color w:val="000000"/>
          <w:sz w:val="18"/>
          <w:lang w:val="ru-RU"/>
        </w:rPr>
        <w:t>ртість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природного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газу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який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постачається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споживачам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електроенергія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піврічна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вартість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електроенергії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яка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постачається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споживачам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5" w:name="135"/>
      <w:bookmarkEnd w:id="64"/>
      <w:r w:rsidRPr="004D4342">
        <w:rPr>
          <w:rFonts w:ascii="Arial"/>
          <w:color w:val="000000"/>
          <w:sz w:val="18"/>
          <w:lang w:val="ru-RU"/>
        </w:rPr>
        <w:t xml:space="preserve">32)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32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66" w:name="136"/>
      <w:bookmarkEnd w:id="65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</w:t>
      </w:r>
      <w:r w:rsidRPr="004D4342">
        <w:rPr>
          <w:rFonts w:ascii="Arial"/>
          <w:color w:val="000000"/>
          <w:sz w:val="18"/>
          <w:lang w:val="ru-RU"/>
        </w:rPr>
        <w:t>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118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172)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7" w:name="162"/>
      <w:bookmarkEnd w:id="66"/>
      <w:r w:rsidRPr="004D4342">
        <w:rPr>
          <w:rFonts w:ascii="Arial"/>
          <w:color w:val="000000"/>
          <w:sz w:val="18"/>
          <w:lang w:val="ru-RU"/>
        </w:rPr>
        <w:t xml:space="preserve">33)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33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68" w:name="166"/>
      <w:bookmarkEnd w:id="67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</w:t>
      </w:r>
      <w:r w:rsidRPr="004D4342">
        <w:rPr>
          <w:rFonts w:ascii="Arial"/>
          <w:color w:val="000000"/>
          <w:sz w:val="18"/>
          <w:lang w:val="ru-RU"/>
        </w:rPr>
        <w:t>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116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03.05.2023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171)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69" w:name="54"/>
      <w:bookmarkEnd w:id="68"/>
      <w:r w:rsidRPr="004D4342">
        <w:rPr>
          <w:rFonts w:ascii="Arial"/>
          <w:color w:val="000000"/>
          <w:sz w:val="18"/>
          <w:lang w:val="ru-RU"/>
        </w:rPr>
        <w:t xml:space="preserve">34)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ПЕ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економічні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показники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короткотермінової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промисловості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</w:t>
      </w:r>
      <w:r w:rsidRPr="004D4342">
        <w:rPr>
          <w:rFonts w:ascii="Arial"/>
          <w:color w:val="000000"/>
          <w:sz w:val="18"/>
          <w:lang w:val="ru-RU"/>
        </w:rPr>
        <w:t>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115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ПЕ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економічні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показники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короткотермінової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промисловості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0" w:name="107"/>
      <w:bookmarkEnd w:id="69"/>
      <w:r w:rsidRPr="004D4342">
        <w:rPr>
          <w:rFonts w:ascii="Arial"/>
          <w:color w:val="000000"/>
          <w:sz w:val="18"/>
          <w:lang w:val="ru-RU"/>
        </w:rPr>
        <w:t xml:space="preserve">35)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35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71" w:name="111"/>
      <w:bookmarkEnd w:id="70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25.06.2021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154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02.11.2023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305)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2" w:name="198"/>
      <w:bookmarkEnd w:id="71"/>
      <w:r w:rsidRPr="004D4342">
        <w:rPr>
          <w:rFonts w:ascii="Arial"/>
          <w:color w:val="000000"/>
          <w:sz w:val="18"/>
          <w:lang w:val="ru-RU"/>
        </w:rPr>
        <w:t xml:space="preserve">36)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36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73" w:name="202"/>
      <w:bookmarkEnd w:id="72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</w:t>
      </w:r>
      <w:r w:rsidRPr="004D4342">
        <w:rPr>
          <w:rFonts w:ascii="Arial"/>
          <w:color w:val="000000"/>
          <w:sz w:val="18"/>
          <w:lang w:val="ru-RU"/>
        </w:rPr>
        <w:t>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07.09.2023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263)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4" w:name="218"/>
      <w:bookmarkEnd w:id="73"/>
      <w:r w:rsidRPr="004D4342">
        <w:rPr>
          <w:rFonts w:ascii="Arial"/>
          <w:color w:val="000000"/>
          <w:sz w:val="18"/>
          <w:lang w:val="ru-RU"/>
        </w:rPr>
        <w:lastRenderedPageBreak/>
        <w:t xml:space="preserve">37)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37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75" w:name="220"/>
      <w:bookmarkEnd w:id="74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</w:t>
      </w:r>
      <w:r w:rsidRPr="004D4342">
        <w:rPr>
          <w:rFonts w:ascii="Arial"/>
          <w:color w:val="000000"/>
          <w:sz w:val="18"/>
          <w:lang w:val="ru-RU"/>
        </w:rPr>
        <w:t>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23.06.2022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193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02.10.2023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276)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6" w:name="58"/>
      <w:bookmarkEnd w:id="75"/>
      <w:r w:rsidRPr="004D4342">
        <w:rPr>
          <w:rFonts w:ascii="Arial"/>
          <w:color w:val="000000"/>
          <w:sz w:val="18"/>
          <w:lang w:val="ru-RU"/>
        </w:rPr>
        <w:t xml:space="preserve">38)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тр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автотранспорту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 xml:space="preserve">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120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тр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автотранспорту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7" w:name="192"/>
      <w:bookmarkEnd w:id="76"/>
      <w:r w:rsidRPr="004D4342">
        <w:rPr>
          <w:rFonts w:ascii="Arial"/>
          <w:color w:val="000000"/>
          <w:sz w:val="18"/>
          <w:lang w:val="ru-RU"/>
        </w:rPr>
        <w:t xml:space="preserve">39)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39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78" w:name="196"/>
      <w:bookmarkEnd w:id="77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</w:t>
      </w:r>
      <w:r w:rsidRPr="004D4342">
        <w:rPr>
          <w:rFonts w:ascii="Arial"/>
          <w:color w:val="000000"/>
          <w:sz w:val="18"/>
          <w:lang w:val="ru-RU"/>
        </w:rPr>
        <w:t>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189)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79" w:name="60"/>
      <w:bookmarkEnd w:id="78"/>
      <w:r w:rsidRPr="004D4342">
        <w:rPr>
          <w:rFonts w:ascii="Arial"/>
          <w:color w:val="000000"/>
          <w:sz w:val="18"/>
          <w:lang w:val="ru-RU"/>
        </w:rPr>
        <w:t xml:space="preserve">40)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вант</w:t>
      </w:r>
      <w:r w:rsidRPr="004D4342">
        <w:rPr>
          <w:rFonts w:ascii="Arial"/>
          <w:color w:val="000000"/>
          <w:sz w:val="18"/>
          <w:lang w:val="ru-RU"/>
        </w:rPr>
        <w:t xml:space="preserve"> (2 </w:t>
      </w:r>
      <w:r w:rsidRPr="004D4342">
        <w:rPr>
          <w:rFonts w:ascii="Arial"/>
          <w:color w:val="000000"/>
          <w:sz w:val="18"/>
          <w:lang w:val="ru-RU"/>
        </w:rPr>
        <w:t>рази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фізичної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особи</w:t>
      </w:r>
      <w:r w:rsidRPr="004D4342">
        <w:rPr>
          <w:rFonts w:ascii="Arial"/>
          <w:color w:val="000000"/>
          <w:sz w:val="18"/>
          <w:lang w:val="ru-RU"/>
        </w:rPr>
        <w:t xml:space="preserve"> - </w:t>
      </w:r>
      <w:r w:rsidRPr="004D4342">
        <w:rPr>
          <w:rFonts w:ascii="Arial"/>
          <w:color w:val="000000"/>
          <w:sz w:val="18"/>
          <w:lang w:val="ru-RU"/>
        </w:rPr>
        <w:t>підприємця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що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здійснює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вантажні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автомобільні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перевезення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комерційній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пас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 xml:space="preserve">(2 </w:t>
      </w:r>
      <w:r w:rsidRPr="004D4342">
        <w:rPr>
          <w:rFonts w:ascii="Arial"/>
          <w:color w:val="000000"/>
          <w:sz w:val="18"/>
          <w:lang w:val="ru-RU"/>
        </w:rPr>
        <w:t>рази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фізичної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особи</w:t>
      </w:r>
      <w:r w:rsidRPr="004D4342">
        <w:rPr>
          <w:rFonts w:ascii="Arial"/>
          <w:color w:val="000000"/>
          <w:sz w:val="18"/>
          <w:lang w:val="ru-RU"/>
        </w:rPr>
        <w:t xml:space="preserve"> - </w:t>
      </w:r>
      <w:r w:rsidRPr="004D4342">
        <w:rPr>
          <w:rFonts w:ascii="Arial"/>
          <w:color w:val="000000"/>
          <w:sz w:val="18"/>
          <w:lang w:val="ru-RU"/>
        </w:rPr>
        <w:t>підприємця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що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здійснює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пасажирські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автоперевезення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маршруті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122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</w:t>
      </w:r>
      <w:r w:rsidRPr="004D4342">
        <w:rPr>
          <w:rFonts w:ascii="Arial"/>
          <w:color w:val="000000"/>
          <w:sz w:val="18"/>
          <w:lang w:val="ru-RU"/>
        </w:rPr>
        <w:t>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вант</w:t>
      </w:r>
      <w:r w:rsidRPr="004D4342">
        <w:rPr>
          <w:rFonts w:ascii="Arial"/>
          <w:color w:val="000000"/>
          <w:sz w:val="18"/>
          <w:lang w:val="ru-RU"/>
        </w:rPr>
        <w:t xml:space="preserve"> (2 </w:t>
      </w:r>
      <w:r w:rsidRPr="004D4342">
        <w:rPr>
          <w:rFonts w:ascii="Arial"/>
          <w:color w:val="000000"/>
          <w:sz w:val="18"/>
          <w:lang w:val="ru-RU"/>
        </w:rPr>
        <w:t>рази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фізичної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особи</w:t>
      </w:r>
      <w:r w:rsidRPr="004D4342">
        <w:rPr>
          <w:rFonts w:ascii="Arial"/>
          <w:color w:val="000000"/>
          <w:sz w:val="18"/>
          <w:lang w:val="ru-RU"/>
        </w:rPr>
        <w:t xml:space="preserve"> - </w:t>
      </w:r>
      <w:r w:rsidRPr="004D4342">
        <w:rPr>
          <w:rFonts w:ascii="Arial"/>
          <w:color w:val="000000"/>
          <w:sz w:val="18"/>
          <w:lang w:val="ru-RU"/>
        </w:rPr>
        <w:t>підприємця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що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здійснює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вантажні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автомобільні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перевезення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комерційній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основі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пас</w:t>
      </w:r>
      <w:r w:rsidRPr="004D4342">
        <w:rPr>
          <w:rFonts w:ascii="Arial"/>
          <w:color w:val="000000"/>
          <w:sz w:val="18"/>
          <w:lang w:val="ru-RU"/>
        </w:rPr>
        <w:t xml:space="preserve"> (2 </w:t>
      </w:r>
      <w:r w:rsidRPr="004D4342">
        <w:rPr>
          <w:rFonts w:ascii="Arial"/>
          <w:color w:val="000000"/>
          <w:sz w:val="18"/>
          <w:lang w:val="ru-RU"/>
        </w:rPr>
        <w:t>рази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фізичної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особи</w:t>
      </w:r>
      <w:r w:rsidRPr="004D4342">
        <w:rPr>
          <w:rFonts w:ascii="Arial"/>
          <w:color w:val="000000"/>
          <w:sz w:val="18"/>
          <w:lang w:val="ru-RU"/>
        </w:rPr>
        <w:t xml:space="preserve"> - </w:t>
      </w:r>
      <w:r w:rsidRPr="004D4342">
        <w:rPr>
          <w:rFonts w:ascii="Arial"/>
          <w:color w:val="000000"/>
          <w:sz w:val="18"/>
          <w:lang w:val="ru-RU"/>
        </w:rPr>
        <w:t>підприємця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що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здійснює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пасажирські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автоперевезення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марш</w:t>
      </w:r>
      <w:r w:rsidRPr="004D4342">
        <w:rPr>
          <w:rFonts w:ascii="Arial"/>
          <w:color w:val="000000"/>
          <w:sz w:val="18"/>
          <w:lang w:val="ru-RU"/>
        </w:rPr>
        <w:t>руті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0" w:name="186"/>
      <w:bookmarkEnd w:id="79"/>
      <w:r w:rsidRPr="004D4342">
        <w:rPr>
          <w:rFonts w:ascii="Arial"/>
          <w:color w:val="000000"/>
          <w:sz w:val="18"/>
          <w:lang w:val="ru-RU"/>
        </w:rPr>
        <w:t xml:space="preserve">41)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41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81" w:name="190"/>
      <w:bookmarkEnd w:id="80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121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188)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2" w:name="62"/>
      <w:bookmarkEnd w:id="81"/>
      <w:r w:rsidRPr="004D4342">
        <w:rPr>
          <w:rFonts w:ascii="Arial"/>
          <w:color w:val="000000"/>
          <w:sz w:val="18"/>
          <w:lang w:val="ru-RU"/>
        </w:rPr>
        <w:t xml:space="preserve">42)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31-</w:t>
      </w:r>
      <w:r w:rsidRPr="004D4342">
        <w:rPr>
          <w:rFonts w:ascii="Arial"/>
          <w:color w:val="000000"/>
          <w:sz w:val="18"/>
          <w:lang w:val="ru-RU"/>
        </w:rPr>
        <w:t>вод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</w:t>
      </w:r>
      <w:r w:rsidRPr="004D4342">
        <w:rPr>
          <w:rFonts w:ascii="Arial"/>
          <w:color w:val="000000"/>
          <w:sz w:val="18"/>
          <w:lang w:val="ru-RU"/>
        </w:rPr>
        <w:t>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перевезення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вантажів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пасажирів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водним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транспортом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вод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23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194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</w:t>
      </w:r>
      <w:r w:rsidRPr="004D4342">
        <w:rPr>
          <w:rFonts w:ascii="Arial"/>
          <w:color w:val="000000"/>
          <w:sz w:val="18"/>
          <w:lang w:val="ru-RU"/>
        </w:rPr>
        <w:t>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транспорту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3" w:name="63"/>
      <w:bookmarkEnd w:id="82"/>
      <w:r w:rsidRPr="004D4342">
        <w:rPr>
          <w:rFonts w:ascii="Arial"/>
          <w:color w:val="000000"/>
          <w:sz w:val="18"/>
          <w:lang w:val="ru-RU"/>
        </w:rPr>
        <w:t xml:space="preserve">43)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ца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показники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авіаційного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</w:t>
      </w:r>
      <w:r w:rsidRPr="004D4342">
        <w:rPr>
          <w:rFonts w:ascii="Arial"/>
          <w:color w:val="000000"/>
          <w:sz w:val="18"/>
          <w:lang w:val="ru-RU"/>
        </w:rPr>
        <w:t>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51-</w:t>
      </w:r>
      <w:r w:rsidRPr="004D4342">
        <w:rPr>
          <w:rFonts w:ascii="Arial"/>
          <w:color w:val="000000"/>
          <w:sz w:val="18"/>
          <w:lang w:val="ru-RU"/>
        </w:rPr>
        <w:t>ца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показники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авіаційного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4" w:name="64"/>
      <w:bookmarkEnd w:id="83"/>
      <w:r w:rsidRPr="004D4342">
        <w:rPr>
          <w:rFonts w:ascii="Arial"/>
          <w:color w:val="000000"/>
          <w:sz w:val="18"/>
          <w:lang w:val="ru-RU"/>
        </w:rPr>
        <w:t xml:space="preserve">44)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12-</w:t>
      </w:r>
      <w:r w:rsidRPr="004D4342">
        <w:rPr>
          <w:rFonts w:ascii="Arial"/>
          <w:color w:val="000000"/>
          <w:sz w:val="18"/>
          <w:lang w:val="ru-RU"/>
        </w:rPr>
        <w:t>труб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транспортування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вантажів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магістральними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трубопроводами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01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130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12-</w:t>
      </w:r>
      <w:r w:rsidRPr="004D4342">
        <w:rPr>
          <w:rFonts w:ascii="Arial"/>
          <w:color w:val="000000"/>
          <w:sz w:val="18"/>
          <w:lang w:val="ru-RU"/>
        </w:rPr>
        <w:t>труб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транспортування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вантажів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магістральними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трубопроводами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5" w:name="127"/>
      <w:bookmarkEnd w:id="84"/>
      <w:r w:rsidRPr="004D4342">
        <w:rPr>
          <w:rFonts w:ascii="Arial"/>
          <w:color w:val="000000"/>
          <w:sz w:val="18"/>
          <w:lang w:val="ru-RU"/>
        </w:rPr>
        <w:t xml:space="preserve">45)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45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</w:t>
      </w:r>
      <w:r w:rsidRPr="004D4342">
        <w:rPr>
          <w:rFonts w:ascii="Arial"/>
          <w:color w:val="000000"/>
          <w:sz w:val="18"/>
          <w:lang w:val="ru-RU"/>
        </w:rPr>
        <w:t>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86" w:name="128"/>
      <w:bookmarkEnd w:id="85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86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30.03.2023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126)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7" w:name="66"/>
      <w:bookmarkEnd w:id="86"/>
      <w:r w:rsidRPr="004D4342">
        <w:rPr>
          <w:rFonts w:ascii="Arial"/>
          <w:color w:val="000000"/>
          <w:sz w:val="18"/>
          <w:lang w:val="ru-RU"/>
        </w:rPr>
        <w:t xml:space="preserve">46)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ВВТ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Подорожі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членів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>",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13 </w:t>
      </w:r>
      <w:r w:rsidRPr="004D4342">
        <w:rPr>
          <w:rFonts w:ascii="Arial"/>
          <w:color w:val="000000"/>
          <w:sz w:val="18"/>
          <w:lang w:val="ru-RU"/>
        </w:rPr>
        <w:t>вересня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240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подорожей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внутрішнього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виїзного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туризму</w:t>
      </w:r>
      <w:r w:rsidRPr="004D4342">
        <w:rPr>
          <w:rFonts w:ascii="Arial"/>
          <w:color w:val="000000"/>
          <w:sz w:val="18"/>
          <w:lang w:val="ru-RU"/>
        </w:rPr>
        <w:t xml:space="preserve">)"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ВВТ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Подорожі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членів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8" w:name="67"/>
      <w:bookmarkEnd w:id="87"/>
      <w:r w:rsidRPr="004D4342">
        <w:rPr>
          <w:rFonts w:ascii="Arial"/>
          <w:color w:val="000000"/>
          <w:sz w:val="18"/>
          <w:lang w:val="ru-RU"/>
        </w:rPr>
        <w:t xml:space="preserve">47)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РСО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актив</w:t>
      </w:r>
      <w:r w:rsidRPr="004D4342">
        <w:rPr>
          <w:rFonts w:ascii="Arial"/>
          <w:color w:val="000000"/>
          <w:sz w:val="18"/>
          <w:lang w:val="ru-RU"/>
        </w:rPr>
        <w:t xml:space="preserve">) (1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економічної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активності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РСО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вд</w:t>
      </w:r>
      <w:r w:rsidRPr="004D4342">
        <w:rPr>
          <w:rFonts w:ascii="Arial"/>
          <w:color w:val="000000"/>
          <w:sz w:val="18"/>
          <w:lang w:val="ru-RU"/>
        </w:rPr>
        <w:t xml:space="preserve">) (1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рік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економічної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18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91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Реєстр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одиниць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89" w:name="168"/>
      <w:bookmarkEnd w:id="88"/>
      <w:r w:rsidRPr="004D4342">
        <w:rPr>
          <w:rFonts w:ascii="Arial"/>
          <w:color w:val="000000"/>
          <w:sz w:val="18"/>
          <w:lang w:val="ru-RU"/>
        </w:rPr>
        <w:t xml:space="preserve">48)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48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90" w:name="172"/>
      <w:bookmarkEnd w:id="89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</w:t>
      </w:r>
      <w:r w:rsidRPr="004D4342">
        <w:rPr>
          <w:rFonts w:ascii="Arial"/>
          <w:color w:val="000000"/>
          <w:sz w:val="18"/>
          <w:lang w:val="ru-RU"/>
        </w:rPr>
        <w:t>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25.06.2021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153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173)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1" w:name="69"/>
      <w:bookmarkEnd w:id="90"/>
      <w:r w:rsidRPr="004D4342">
        <w:rPr>
          <w:rFonts w:ascii="Arial"/>
          <w:color w:val="000000"/>
          <w:sz w:val="18"/>
          <w:lang w:val="ru-RU"/>
        </w:rPr>
        <w:t xml:space="preserve">49)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придбання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продаж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забезпечення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життєдіяльності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засобів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по</w:t>
      </w:r>
      <w:r w:rsidRPr="004D4342">
        <w:rPr>
          <w:rFonts w:ascii="Arial"/>
          <w:color w:val="000000"/>
          <w:sz w:val="18"/>
          <w:lang w:val="ru-RU"/>
        </w:rPr>
        <w:t>треб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пасажирів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членів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екіпажу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12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84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придбання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продаж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забезпече</w:t>
      </w:r>
      <w:r w:rsidRPr="004D4342">
        <w:rPr>
          <w:rFonts w:ascii="Arial"/>
          <w:color w:val="000000"/>
          <w:sz w:val="18"/>
          <w:lang w:val="ru-RU"/>
        </w:rPr>
        <w:t>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життєдіяльності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транспортних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засобів</w:t>
      </w:r>
      <w:r w:rsidRPr="004D4342">
        <w:rPr>
          <w:rFonts w:ascii="Arial"/>
          <w:color w:val="000000"/>
          <w:sz w:val="18"/>
          <w:lang w:val="ru-RU"/>
        </w:rPr>
        <w:t xml:space="preserve">, </w:t>
      </w:r>
      <w:r w:rsidRPr="004D4342">
        <w:rPr>
          <w:rFonts w:ascii="Arial"/>
          <w:color w:val="000000"/>
          <w:sz w:val="18"/>
          <w:lang w:val="ru-RU"/>
        </w:rPr>
        <w:t>потреб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пасажирів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членів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екіпажу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2" w:name="70"/>
      <w:bookmarkEnd w:id="91"/>
      <w:r w:rsidRPr="004D4342">
        <w:rPr>
          <w:rFonts w:ascii="Arial"/>
          <w:color w:val="000000"/>
          <w:sz w:val="18"/>
          <w:lang w:val="ru-RU"/>
        </w:rPr>
        <w:lastRenderedPageBreak/>
        <w:t xml:space="preserve">50)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9-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експорт</w:t>
      </w:r>
      <w:r w:rsidRPr="004D4342">
        <w:rPr>
          <w:rFonts w:ascii="Arial"/>
          <w:color w:val="000000"/>
          <w:sz w:val="18"/>
          <w:lang w:val="ru-RU"/>
        </w:rPr>
        <w:t>-</w:t>
      </w:r>
      <w:r w:rsidRPr="004D4342">
        <w:rPr>
          <w:rFonts w:ascii="Arial"/>
          <w:color w:val="000000"/>
          <w:sz w:val="18"/>
          <w:lang w:val="ru-RU"/>
        </w:rPr>
        <w:t>імпорт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106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</w:t>
      </w:r>
      <w:r w:rsidRPr="004D4342">
        <w:rPr>
          <w:rFonts w:ascii="Arial"/>
          <w:color w:val="000000"/>
          <w:sz w:val="18"/>
          <w:lang w:val="ru-RU"/>
        </w:rPr>
        <w:t>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9-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експорт</w:t>
      </w:r>
      <w:r w:rsidRPr="004D4342">
        <w:rPr>
          <w:rFonts w:ascii="Arial"/>
          <w:color w:val="000000"/>
          <w:sz w:val="18"/>
          <w:lang w:val="ru-RU"/>
        </w:rPr>
        <w:t>-</w:t>
      </w:r>
      <w:r w:rsidRPr="004D4342">
        <w:rPr>
          <w:rFonts w:ascii="Arial"/>
          <w:color w:val="000000"/>
          <w:sz w:val="18"/>
          <w:lang w:val="ru-RU"/>
        </w:rPr>
        <w:t>імпорт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3" w:name="71"/>
      <w:bookmarkEnd w:id="92"/>
      <w:r w:rsidRPr="004D4342">
        <w:rPr>
          <w:rFonts w:ascii="Arial"/>
          <w:color w:val="000000"/>
          <w:sz w:val="18"/>
          <w:lang w:val="ru-RU"/>
        </w:rPr>
        <w:t xml:space="preserve">51)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буд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Розширений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експорт</w:t>
      </w:r>
      <w:r w:rsidRPr="004D4342">
        <w:rPr>
          <w:rFonts w:ascii="Arial"/>
          <w:color w:val="000000"/>
          <w:sz w:val="18"/>
          <w:lang w:val="ru-RU"/>
        </w:rPr>
        <w:t>-</w:t>
      </w:r>
      <w:r w:rsidRPr="004D4342">
        <w:rPr>
          <w:rFonts w:ascii="Arial"/>
          <w:color w:val="000000"/>
          <w:sz w:val="18"/>
          <w:lang w:val="ru-RU"/>
        </w:rPr>
        <w:t>імпорт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будівництва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25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</w:t>
      </w:r>
      <w:r w:rsidRPr="004D4342">
        <w:rPr>
          <w:rFonts w:ascii="Arial"/>
          <w:color w:val="000000"/>
          <w:sz w:val="18"/>
          <w:lang w:val="ru-RU"/>
        </w:rPr>
        <w:t>04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буд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Розширений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експорт</w:t>
      </w:r>
      <w:r w:rsidRPr="004D4342">
        <w:rPr>
          <w:rFonts w:ascii="Arial"/>
          <w:color w:val="000000"/>
          <w:sz w:val="18"/>
          <w:lang w:val="ru-RU"/>
        </w:rPr>
        <w:t>-</w:t>
      </w:r>
      <w:r w:rsidRPr="004D4342">
        <w:rPr>
          <w:rFonts w:ascii="Arial"/>
          <w:color w:val="000000"/>
          <w:sz w:val="18"/>
          <w:lang w:val="ru-RU"/>
        </w:rPr>
        <w:t>імпорт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будівництва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4" w:name="72"/>
      <w:bookmarkEnd w:id="93"/>
      <w:r w:rsidRPr="004D4342">
        <w:rPr>
          <w:rFonts w:ascii="Arial"/>
          <w:color w:val="000000"/>
          <w:sz w:val="18"/>
          <w:lang w:val="ru-RU"/>
        </w:rPr>
        <w:t xml:space="preserve">52)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іноземними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інвестиціями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13-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інвестиції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кордон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26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108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10-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іноземними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інвестиціями</w:t>
      </w:r>
      <w:r w:rsidRPr="004D4342">
        <w:rPr>
          <w:rFonts w:ascii="Arial"/>
          <w:color w:val="000000"/>
          <w:sz w:val="18"/>
          <w:lang w:val="ru-RU"/>
        </w:rPr>
        <w:t>"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13-</w:t>
      </w:r>
      <w:r w:rsidRPr="004D4342">
        <w:rPr>
          <w:rFonts w:ascii="Arial"/>
          <w:color w:val="000000"/>
          <w:sz w:val="18"/>
          <w:lang w:val="ru-RU"/>
        </w:rPr>
        <w:t>зез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квартальна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інвестиції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кордон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5" w:name="174"/>
      <w:bookmarkEnd w:id="94"/>
      <w:r w:rsidRPr="004D4342">
        <w:rPr>
          <w:rFonts w:ascii="Arial"/>
          <w:color w:val="000000"/>
          <w:sz w:val="18"/>
          <w:lang w:val="ru-RU"/>
        </w:rPr>
        <w:t xml:space="preserve">53)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53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96" w:name="178"/>
      <w:bookmarkEnd w:id="95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75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</w:t>
      </w:r>
      <w:r w:rsidRPr="004D4342">
        <w:rPr>
          <w:rFonts w:ascii="Arial"/>
          <w:color w:val="000000"/>
          <w:sz w:val="18"/>
          <w:lang w:val="ru-RU"/>
        </w:rPr>
        <w:t>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174)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7" w:name="74"/>
      <w:bookmarkEnd w:id="96"/>
      <w:r w:rsidRPr="004D4342">
        <w:rPr>
          <w:rFonts w:ascii="Arial"/>
          <w:color w:val="000000"/>
          <w:sz w:val="18"/>
          <w:lang w:val="ru-RU"/>
        </w:rPr>
        <w:t xml:space="preserve">54)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ціни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пром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ціни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виробників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промислової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76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ціни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пром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ціни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виробників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промислової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продукції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98" w:name="152"/>
      <w:bookmarkEnd w:id="97"/>
      <w:r w:rsidRPr="004D4342">
        <w:rPr>
          <w:rFonts w:ascii="Arial"/>
          <w:color w:val="000000"/>
          <w:sz w:val="18"/>
          <w:lang w:val="ru-RU"/>
        </w:rPr>
        <w:t xml:space="preserve">55)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55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99" w:name="154"/>
      <w:bookmarkEnd w:id="98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04.05.2022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 xml:space="preserve">77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15.03.2023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114)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0" w:name="131"/>
      <w:bookmarkEnd w:id="99"/>
      <w:r w:rsidRPr="004D4342">
        <w:rPr>
          <w:rFonts w:ascii="Arial"/>
          <w:color w:val="000000"/>
          <w:sz w:val="18"/>
          <w:lang w:val="ru-RU"/>
        </w:rPr>
        <w:t xml:space="preserve">56)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56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101" w:name="132"/>
      <w:bookmarkEnd w:id="100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185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</w:t>
      </w:r>
      <w:r w:rsidRPr="004D4342">
        <w:rPr>
          <w:rFonts w:ascii="Arial"/>
          <w:color w:val="000000"/>
          <w:sz w:val="18"/>
          <w:lang w:val="ru-RU"/>
        </w:rPr>
        <w:t>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10.04.2023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141)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2" w:name="77"/>
      <w:bookmarkEnd w:id="101"/>
      <w:r w:rsidRPr="004D4342">
        <w:rPr>
          <w:rFonts w:ascii="Arial"/>
          <w:color w:val="000000"/>
          <w:sz w:val="18"/>
          <w:lang w:val="ru-RU"/>
        </w:rPr>
        <w:t xml:space="preserve">57)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інновація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роки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інноваційної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період</w:t>
      </w:r>
      <w:r w:rsidRPr="004D4342">
        <w:rPr>
          <w:rFonts w:ascii="Arial"/>
          <w:color w:val="000000"/>
          <w:sz w:val="18"/>
          <w:lang w:val="ru-RU"/>
        </w:rPr>
        <w:t xml:space="preserve"> 2020 - 2022 </w:t>
      </w:r>
      <w:r w:rsidRPr="004D4342">
        <w:rPr>
          <w:rFonts w:ascii="Arial"/>
          <w:color w:val="000000"/>
          <w:sz w:val="18"/>
          <w:lang w:val="ru-RU"/>
        </w:rPr>
        <w:t>років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04 </w:t>
      </w:r>
      <w:r w:rsidRPr="004D4342">
        <w:rPr>
          <w:rFonts w:ascii="Arial"/>
          <w:color w:val="000000"/>
          <w:sz w:val="18"/>
          <w:lang w:val="ru-RU"/>
        </w:rPr>
        <w:t>серпня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218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інновація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один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раз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роки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інноваційної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підприємства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період</w:t>
      </w:r>
      <w:r w:rsidRPr="004D4342">
        <w:rPr>
          <w:rFonts w:ascii="Arial"/>
          <w:color w:val="000000"/>
          <w:sz w:val="18"/>
          <w:lang w:val="ru-RU"/>
        </w:rPr>
        <w:t xml:space="preserve"> 2020 - 2022 </w:t>
      </w:r>
      <w:r w:rsidRPr="004D4342">
        <w:rPr>
          <w:rFonts w:ascii="Arial"/>
          <w:color w:val="000000"/>
          <w:sz w:val="18"/>
          <w:lang w:val="ru-RU"/>
        </w:rPr>
        <w:t>років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3" w:name="129"/>
      <w:bookmarkEnd w:id="102"/>
      <w:r w:rsidRPr="004D4342">
        <w:rPr>
          <w:rFonts w:ascii="Arial"/>
          <w:color w:val="000000"/>
          <w:sz w:val="18"/>
          <w:lang w:val="ru-RU"/>
        </w:rPr>
        <w:t xml:space="preserve">58)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58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104" w:name="130"/>
      <w:bookmarkEnd w:id="103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26.07.2022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212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10.04.2023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140)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5" w:name="79"/>
      <w:bookmarkEnd w:id="104"/>
      <w:r w:rsidRPr="004D4342">
        <w:rPr>
          <w:rFonts w:ascii="Arial"/>
          <w:color w:val="000000"/>
          <w:sz w:val="18"/>
          <w:lang w:val="ru-RU"/>
        </w:rPr>
        <w:t xml:space="preserve">59)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ОРС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</w:t>
      </w:r>
      <w:r w:rsidRPr="004D4342">
        <w:rPr>
          <w:rFonts w:ascii="Arial"/>
          <w:color w:val="000000"/>
          <w:sz w:val="18"/>
          <w:lang w:val="ru-RU"/>
        </w:rPr>
        <w:t>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05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69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>" 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редакції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Держстату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06 </w:t>
      </w:r>
      <w:r w:rsidRPr="004D4342">
        <w:rPr>
          <w:rFonts w:ascii="Arial"/>
          <w:color w:val="000000"/>
          <w:sz w:val="18"/>
          <w:lang w:val="ru-RU"/>
        </w:rPr>
        <w:t>липня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178);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6" w:name="80"/>
      <w:bookmarkEnd w:id="105"/>
      <w:r w:rsidRPr="004D4342">
        <w:rPr>
          <w:rFonts w:ascii="Arial"/>
          <w:color w:val="000000"/>
          <w:sz w:val="18"/>
          <w:lang w:val="ru-RU"/>
        </w:rPr>
        <w:t xml:space="preserve">60)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ОРС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місячна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</w:t>
      </w:r>
      <w:r w:rsidRPr="004D4342">
        <w:rPr>
          <w:rFonts w:ascii="Arial"/>
          <w:color w:val="000000"/>
          <w:sz w:val="18"/>
          <w:lang w:val="ru-RU"/>
        </w:rPr>
        <w:t>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05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69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7" w:name="81"/>
      <w:bookmarkEnd w:id="106"/>
      <w:r w:rsidRPr="004D4342">
        <w:rPr>
          <w:rFonts w:ascii="Arial"/>
          <w:color w:val="000000"/>
          <w:sz w:val="18"/>
          <w:lang w:val="ru-RU"/>
        </w:rPr>
        <w:t xml:space="preserve">61)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ОРС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ВТП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одноразова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Модуль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трудової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населення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власного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ОРС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ВТ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одноразова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Модуль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трудової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населення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власного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ОРС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ВП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одноразова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Модуль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трудової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діяльності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населення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виробництва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товарів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послуг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для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власного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використання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11 </w:t>
      </w:r>
      <w:r w:rsidRPr="004D4342">
        <w:rPr>
          <w:rFonts w:ascii="Arial"/>
          <w:color w:val="000000"/>
          <w:sz w:val="18"/>
          <w:lang w:val="ru-RU"/>
        </w:rPr>
        <w:t>серпня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223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</w:t>
      </w:r>
      <w:r w:rsidRPr="004D4342">
        <w:rPr>
          <w:rFonts w:ascii="Arial"/>
          <w:color w:val="000000"/>
          <w:sz w:val="18"/>
          <w:lang w:val="ru-RU"/>
        </w:rPr>
        <w:t>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робочої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сили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8" w:name="82"/>
      <w:bookmarkEnd w:id="107"/>
      <w:r w:rsidRPr="004D4342">
        <w:rPr>
          <w:rFonts w:ascii="Arial"/>
          <w:color w:val="000000"/>
          <w:sz w:val="18"/>
          <w:lang w:val="ru-RU"/>
        </w:rPr>
        <w:t xml:space="preserve">62)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Контрольна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картка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складу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01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2018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92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>мов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09" w:name="83"/>
      <w:bookmarkEnd w:id="108"/>
      <w:r w:rsidRPr="004D4342">
        <w:rPr>
          <w:rFonts w:ascii="Arial"/>
          <w:color w:val="000000"/>
          <w:sz w:val="18"/>
          <w:lang w:val="ru-RU"/>
        </w:rPr>
        <w:t xml:space="preserve">63)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Запитальник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інтерв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ю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06 </w:t>
      </w:r>
      <w:r w:rsidRPr="004D4342">
        <w:rPr>
          <w:rFonts w:ascii="Arial"/>
          <w:color w:val="000000"/>
          <w:sz w:val="18"/>
          <w:lang w:val="ru-RU"/>
        </w:rPr>
        <w:t>липня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умов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</w:t>
      </w:r>
      <w:r w:rsidRPr="004D4342">
        <w:rPr>
          <w:rFonts w:ascii="Arial"/>
          <w:color w:val="000000"/>
          <w:sz w:val="18"/>
          <w:lang w:val="ru-RU"/>
        </w:rPr>
        <w:t>арств</w:t>
      </w:r>
      <w:r w:rsidRPr="004D4342">
        <w:rPr>
          <w:rFonts w:ascii="Arial"/>
          <w:color w:val="000000"/>
          <w:sz w:val="18"/>
          <w:lang w:val="ru-RU"/>
        </w:rPr>
        <w:t xml:space="preserve">"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Запитальник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основного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інтерв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ю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0" w:name="84"/>
      <w:bookmarkEnd w:id="109"/>
      <w:r w:rsidRPr="004D4342">
        <w:rPr>
          <w:rFonts w:ascii="Arial"/>
          <w:color w:val="000000"/>
          <w:sz w:val="18"/>
          <w:lang w:val="ru-RU"/>
        </w:rPr>
        <w:t xml:space="preserve">64)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Щоденник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поточних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4-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Журнал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квартальних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 "</w:t>
      </w:r>
      <w:r w:rsidRPr="004D4342">
        <w:rPr>
          <w:rFonts w:ascii="Arial"/>
          <w:color w:val="000000"/>
          <w:sz w:val="18"/>
          <w:lang w:val="ru-RU"/>
        </w:rPr>
        <w:t>Будівництво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ремонт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31 </w:t>
      </w:r>
      <w:r w:rsidRPr="004D4342">
        <w:rPr>
          <w:rFonts w:ascii="Arial"/>
          <w:color w:val="000000"/>
          <w:sz w:val="18"/>
          <w:lang w:val="ru-RU"/>
        </w:rPr>
        <w:t>травня</w:t>
      </w:r>
      <w:r w:rsidRPr="004D4342">
        <w:rPr>
          <w:rFonts w:ascii="Arial"/>
          <w:color w:val="000000"/>
          <w:sz w:val="18"/>
          <w:lang w:val="ru-RU"/>
        </w:rPr>
        <w:t xml:space="preserve"> 2019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lastRenderedPageBreak/>
        <w:t>N</w:t>
      </w:r>
      <w:r w:rsidRPr="004D4342">
        <w:rPr>
          <w:rFonts w:ascii="Arial"/>
          <w:color w:val="000000"/>
          <w:sz w:val="18"/>
          <w:lang w:val="ru-RU"/>
        </w:rPr>
        <w:t xml:space="preserve"> 184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умов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1" w:name="85"/>
      <w:bookmarkEnd w:id="110"/>
      <w:r w:rsidRPr="004D4342">
        <w:rPr>
          <w:rFonts w:ascii="Arial"/>
          <w:color w:val="000000"/>
          <w:sz w:val="18"/>
          <w:lang w:val="ru-RU"/>
        </w:rPr>
        <w:t xml:space="preserve">65)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5-</w:t>
      </w:r>
      <w:r w:rsidRPr="004D4342">
        <w:rPr>
          <w:rFonts w:ascii="Arial"/>
          <w:color w:val="000000"/>
          <w:sz w:val="18"/>
          <w:lang w:val="ru-RU"/>
        </w:rPr>
        <w:t>УЖД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Квартальний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запитальник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доходи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Анкета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 "</w:t>
      </w:r>
      <w:r w:rsidRPr="004D4342">
        <w:rPr>
          <w:rFonts w:ascii="Arial"/>
          <w:color w:val="000000"/>
          <w:sz w:val="18"/>
          <w:lang w:val="ru-RU"/>
        </w:rPr>
        <w:t>Самооцінка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доходів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домогосподарства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 w:rsidRPr="004D4342">
        <w:rPr>
          <w:rFonts w:ascii="Arial"/>
          <w:color w:val="000000"/>
          <w:sz w:val="18"/>
          <w:lang w:val="ru-RU"/>
        </w:rPr>
        <w:t>Доступ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</w:t>
      </w:r>
      <w:r w:rsidRPr="004D4342">
        <w:rPr>
          <w:rFonts w:ascii="Arial"/>
          <w:color w:val="000000"/>
          <w:sz w:val="18"/>
          <w:lang w:val="ru-RU"/>
        </w:rPr>
        <w:t>арств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інформаційно</w:t>
      </w:r>
      <w:r w:rsidRPr="004D4342">
        <w:rPr>
          <w:rFonts w:ascii="Arial"/>
          <w:color w:val="000000"/>
          <w:sz w:val="18"/>
          <w:lang w:val="ru-RU"/>
        </w:rPr>
        <w:t>-</w:t>
      </w:r>
      <w:r w:rsidRPr="004D4342">
        <w:rPr>
          <w:rFonts w:ascii="Arial"/>
          <w:color w:val="000000"/>
          <w:sz w:val="18"/>
          <w:lang w:val="ru-RU"/>
        </w:rPr>
        <w:t>комунікаційних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технологій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05 </w:t>
      </w:r>
      <w:r w:rsidRPr="004D4342">
        <w:rPr>
          <w:rFonts w:ascii="Arial"/>
          <w:color w:val="000000"/>
          <w:sz w:val="18"/>
          <w:lang w:val="ru-RU"/>
        </w:rPr>
        <w:t>квітня</w:t>
      </w:r>
      <w:r w:rsidRPr="004D4342">
        <w:rPr>
          <w:rFonts w:ascii="Arial"/>
          <w:color w:val="000000"/>
          <w:sz w:val="18"/>
          <w:lang w:val="ru-RU"/>
        </w:rPr>
        <w:t xml:space="preserve"> 2021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70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"</w:t>
      </w:r>
      <w:r w:rsidRPr="004D4342">
        <w:rPr>
          <w:rFonts w:ascii="Arial"/>
          <w:color w:val="000000"/>
          <w:sz w:val="18"/>
          <w:lang w:val="ru-RU"/>
        </w:rPr>
        <w:t>Обстеження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умов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життя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домогосподарств</w:t>
      </w:r>
      <w:r w:rsidRPr="004D4342">
        <w:rPr>
          <w:rFonts w:ascii="Arial"/>
          <w:color w:val="000000"/>
          <w:sz w:val="18"/>
          <w:lang w:val="ru-RU"/>
        </w:rPr>
        <w:t>", -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2" w:name="223"/>
      <w:bookmarkEnd w:id="111"/>
      <w:r w:rsidRPr="004D4342">
        <w:rPr>
          <w:rFonts w:ascii="Arial"/>
          <w:color w:val="000000"/>
          <w:sz w:val="18"/>
          <w:lang w:val="ru-RU"/>
        </w:rPr>
        <w:t xml:space="preserve">66)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66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1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01.02.2024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113" w:name="221"/>
      <w:bookmarkEnd w:id="112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15.02.2022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37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05.05.2023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182)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4" w:name="86"/>
      <w:bookmarkEnd w:id="113"/>
      <w:r w:rsidRPr="004D4342">
        <w:rPr>
          <w:rFonts w:ascii="Arial"/>
          <w:color w:val="000000"/>
          <w:sz w:val="18"/>
          <w:lang w:val="ru-RU"/>
        </w:rPr>
        <w:t>слова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b/>
          <w:color w:val="000000"/>
          <w:sz w:val="18"/>
          <w:lang w:val="ru-RU"/>
        </w:rPr>
        <w:t>Конфіденційність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статистичної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і</w:t>
      </w:r>
      <w:r w:rsidRPr="004D4342">
        <w:rPr>
          <w:rFonts w:ascii="Arial"/>
          <w:b/>
          <w:color w:val="000000"/>
          <w:sz w:val="18"/>
          <w:lang w:val="ru-RU"/>
        </w:rPr>
        <w:t>нформації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забезпечується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статтею</w:t>
      </w:r>
      <w:r w:rsidRPr="004D4342">
        <w:rPr>
          <w:rFonts w:ascii="Arial"/>
          <w:b/>
          <w:color w:val="000000"/>
          <w:sz w:val="18"/>
          <w:lang w:val="ru-RU"/>
        </w:rPr>
        <w:t xml:space="preserve"> 21 </w:t>
      </w:r>
      <w:r w:rsidRPr="004D4342">
        <w:rPr>
          <w:rFonts w:ascii="Arial"/>
          <w:b/>
          <w:color w:val="000000"/>
          <w:sz w:val="18"/>
          <w:lang w:val="ru-RU"/>
        </w:rPr>
        <w:t>Закону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України</w:t>
      </w:r>
      <w:r w:rsidRPr="004D4342">
        <w:rPr>
          <w:rFonts w:ascii="Arial"/>
          <w:b/>
          <w:color w:val="000000"/>
          <w:sz w:val="18"/>
          <w:lang w:val="ru-RU"/>
        </w:rPr>
        <w:t xml:space="preserve"> "</w:t>
      </w:r>
      <w:r w:rsidRPr="004D4342">
        <w:rPr>
          <w:rFonts w:ascii="Arial"/>
          <w:b/>
          <w:color w:val="000000"/>
          <w:sz w:val="18"/>
          <w:lang w:val="ru-RU"/>
        </w:rPr>
        <w:t>Про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державну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статистику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замінити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словами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b/>
          <w:color w:val="000000"/>
          <w:sz w:val="18"/>
          <w:lang w:val="ru-RU"/>
        </w:rPr>
        <w:t>Статистична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конфіденційність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забезпечується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статтею</w:t>
      </w:r>
      <w:r w:rsidRPr="004D4342">
        <w:rPr>
          <w:rFonts w:ascii="Arial"/>
          <w:b/>
          <w:color w:val="000000"/>
          <w:sz w:val="18"/>
          <w:lang w:val="ru-RU"/>
        </w:rPr>
        <w:t xml:space="preserve"> 29 </w:t>
      </w:r>
      <w:r w:rsidRPr="004D4342">
        <w:rPr>
          <w:rFonts w:ascii="Arial"/>
          <w:b/>
          <w:color w:val="000000"/>
          <w:sz w:val="18"/>
          <w:lang w:val="ru-RU"/>
        </w:rPr>
        <w:t>Закону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України</w:t>
      </w:r>
      <w:r w:rsidRPr="004D4342">
        <w:rPr>
          <w:rFonts w:ascii="Arial"/>
          <w:b/>
          <w:color w:val="000000"/>
          <w:sz w:val="18"/>
          <w:lang w:val="ru-RU"/>
        </w:rPr>
        <w:t xml:space="preserve"> "</w:t>
      </w:r>
      <w:r w:rsidRPr="004D4342">
        <w:rPr>
          <w:rFonts w:ascii="Arial"/>
          <w:b/>
          <w:color w:val="000000"/>
          <w:sz w:val="18"/>
          <w:lang w:val="ru-RU"/>
        </w:rPr>
        <w:t>Про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офіційну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статистику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5" w:name="87"/>
      <w:bookmarkEnd w:id="114"/>
      <w:r w:rsidRPr="004D4342">
        <w:rPr>
          <w:rFonts w:ascii="Arial"/>
          <w:color w:val="000000"/>
          <w:sz w:val="18"/>
          <w:lang w:val="ru-RU"/>
        </w:rPr>
        <w:t xml:space="preserve">2. 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графі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щодо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конфіденційності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адресної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частини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</w:t>
      </w:r>
      <w:r w:rsidRPr="004D4342">
        <w:rPr>
          <w:rFonts w:ascii="Arial"/>
          <w:color w:val="000000"/>
          <w:sz w:val="18"/>
          <w:lang w:val="ru-RU"/>
        </w:rPr>
        <w:t>: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6" w:name="88"/>
      <w:bookmarkEnd w:id="115"/>
      <w:r w:rsidRPr="004D4342">
        <w:rPr>
          <w:rFonts w:ascii="Arial"/>
          <w:color w:val="000000"/>
          <w:sz w:val="18"/>
          <w:lang w:val="ru-RU"/>
        </w:rPr>
        <w:t xml:space="preserve">1)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л</w:t>
      </w:r>
      <w:r w:rsidRPr="004D4342">
        <w:rPr>
          <w:rFonts w:ascii="Arial"/>
          <w:color w:val="000000"/>
          <w:sz w:val="18"/>
          <w:lang w:val="ru-RU"/>
        </w:rPr>
        <w:t>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відтворення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захист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лісів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160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3-</w:t>
      </w:r>
      <w:r w:rsidRPr="004D4342">
        <w:rPr>
          <w:rFonts w:ascii="Arial"/>
          <w:color w:val="000000"/>
          <w:sz w:val="18"/>
          <w:lang w:val="ru-RU"/>
        </w:rPr>
        <w:t>лг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відтворення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та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захист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лісів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7" w:name="100"/>
      <w:bookmarkEnd w:id="116"/>
      <w:r w:rsidRPr="004D4342">
        <w:rPr>
          <w:rFonts w:ascii="Arial"/>
          <w:color w:val="000000"/>
          <w:sz w:val="18"/>
          <w:lang w:val="ru-RU"/>
        </w:rPr>
        <w:t>2</w:t>
      </w:r>
      <w:r w:rsidRPr="004D4342">
        <w:rPr>
          <w:rFonts w:ascii="Arial"/>
          <w:color w:val="000000"/>
          <w:sz w:val="18"/>
          <w:lang w:val="ru-RU"/>
        </w:rPr>
        <w:t xml:space="preserve">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пункту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118" w:name="103"/>
      <w:bookmarkEnd w:id="117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158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28.06.2023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228)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19" w:name="90"/>
      <w:bookmarkEnd w:id="118"/>
      <w:r w:rsidRPr="004D4342">
        <w:rPr>
          <w:rFonts w:ascii="Arial"/>
          <w:color w:val="000000"/>
          <w:sz w:val="18"/>
          <w:lang w:val="ru-RU"/>
        </w:rPr>
        <w:t xml:space="preserve">3)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повітря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річн</w:t>
      </w:r>
      <w:r w:rsidRPr="004D4342">
        <w:rPr>
          <w:rFonts w:ascii="Arial"/>
          <w:color w:val="000000"/>
          <w:sz w:val="18"/>
          <w:lang w:val="ru-RU"/>
        </w:rPr>
        <w:t>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викиди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забруднюючих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речовин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парникових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газів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атмосферне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повітря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стаціонарних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джерел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викидів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159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</w:t>
      </w:r>
      <w:r w:rsidRPr="004D4342">
        <w:rPr>
          <w:rFonts w:ascii="Arial"/>
          <w:color w:val="000000"/>
          <w:sz w:val="18"/>
          <w:lang w:val="ru-RU"/>
        </w:rPr>
        <w:t>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2-</w:t>
      </w:r>
      <w:r w:rsidRPr="004D4342">
        <w:rPr>
          <w:rFonts w:ascii="Arial"/>
          <w:color w:val="000000"/>
          <w:sz w:val="18"/>
          <w:lang w:val="ru-RU"/>
        </w:rPr>
        <w:t>ТП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повітря</w:t>
      </w:r>
      <w:r w:rsidRPr="004D4342">
        <w:rPr>
          <w:rFonts w:ascii="Arial"/>
          <w:color w:val="000000"/>
          <w:sz w:val="18"/>
          <w:lang w:val="ru-RU"/>
        </w:rPr>
        <w:t>)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викиди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забруднюючих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речовин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парникових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газів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атмосферне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повітря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стаціонарних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джерел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викидів</w:t>
      </w:r>
      <w:r w:rsidRPr="004D4342">
        <w:rPr>
          <w:rFonts w:ascii="Arial"/>
          <w:color w:val="000000"/>
          <w:sz w:val="18"/>
          <w:lang w:val="ru-RU"/>
        </w:rPr>
        <w:t>";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20" w:name="91"/>
      <w:bookmarkEnd w:id="119"/>
      <w:r w:rsidRPr="004D4342">
        <w:rPr>
          <w:rFonts w:ascii="Arial"/>
          <w:color w:val="000000"/>
          <w:sz w:val="18"/>
          <w:lang w:val="ru-RU"/>
        </w:rPr>
        <w:t xml:space="preserve">4)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екологічні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охорону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навколишнього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природного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середовища</w:t>
      </w:r>
      <w:r w:rsidRPr="004D4342">
        <w:rPr>
          <w:rFonts w:ascii="Arial"/>
          <w:color w:val="000000"/>
          <w:sz w:val="18"/>
          <w:lang w:val="ru-RU"/>
        </w:rPr>
        <w:t xml:space="preserve">", </w:t>
      </w:r>
      <w:r w:rsidRPr="004D4342">
        <w:rPr>
          <w:rFonts w:ascii="Arial"/>
          <w:color w:val="000000"/>
          <w:sz w:val="18"/>
          <w:lang w:val="ru-RU"/>
        </w:rPr>
        <w:t>затвердже</w:t>
      </w:r>
      <w:r w:rsidRPr="004D4342">
        <w:rPr>
          <w:rFonts w:ascii="Arial"/>
          <w:color w:val="000000"/>
          <w:sz w:val="18"/>
          <w:lang w:val="ru-RU"/>
        </w:rPr>
        <w:t>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08 </w:t>
      </w:r>
      <w:r w:rsidRPr="004D4342">
        <w:rPr>
          <w:rFonts w:ascii="Arial"/>
          <w:color w:val="000000"/>
          <w:sz w:val="18"/>
          <w:lang w:val="ru-RU"/>
        </w:rPr>
        <w:t>червня</w:t>
      </w:r>
      <w:r w:rsidRPr="004D4342">
        <w:rPr>
          <w:rFonts w:ascii="Arial"/>
          <w:color w:val="000000"/>
          <w:sz w:val="18"/>
          <w:lang w:val="ru-RU"/>
        </w:rPr>
        <w:t xml:space="preserve"> 2022 </w:t>
      </w:r>
      <w:r w:rsidRPr="004D4342">
        <w:rPr>
          <w:rFonts w:ascii="Arial"/>
          <w:color w:val="000000"/>
          <w:sz w:val="18"/>
          <w:lang w:val="ru-RU"/>
        </w:rPr>
        <w:t>року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155 "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затвердження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форми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статистичного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спостереження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1-</w:t>
      </w:r>
      <w:r w:rsidRPr="004D4342">
        <w:rPr>
          <w:rFonts w:ascii="Arial"/>
          <w:color w:val="000000"/>
          <w:sz w:val="18"/>
          <w:lang w:val="ru-RU"/>
        </w:rPr>
        <w:t>екологічні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(</w:t>
      </w:r>
      <w:r w:rsidRPr="004D4342">
        <w:rPr>
          <w:rFonts w:ascii="Arial"/>
          <w:color w:val="000000"/>
          <w:sz w:val="18"/>
          <w:lang w:val="ru-RU"/>
        </w:rPr>
        <w:t>річна</w:t>
      </w:r>
      <w:r w:rsidRPr="004D4342">
        <w:rPr>
          <w:rFonts w:ascii="Arial"/>
          <w:color w:val="000000"/>
          <w:sz w:val="18"/>
          <w:lang w:val="ru-RU"/>
        </w:rPr>
        <w:t>) "</w:t>
      </w:r>
      <w:r w:rsidRPr="004D4342">
        <w:rPr>
          <w:rFonts w:ascii="Arial"/>
          <w:color w:val="000000"/>
          <w:sz w:val="18"/>
          <w:lang w:val="ru-RU"/>
        </w:rPr>
        <w:t>Звіт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витрати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охорону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навколишнього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природного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середовища</w:t>
      </w:r>
      <w:r w:rsidRPr="004D4342">
        <w:rPr>
          <w:rFonts w:ascii="Arial"/>
          <w:color w:val="000000"/>
          <w:sz w:val="18"/>
          <w:lang w:val="ru-RU"/>
        </w:rPr>
        <w:t>", -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21" w:name="133"/>
      <w:bookmarkEnd w:id="120"/>
      <w:r w:rsidRPr="004D4342">
        <w:rPr>
          <w:rFonts w:ascii="Arial"/>
          <w:color w:val="000000"/>
          <w:sz w:val="18"/>
          <w:lang w:val="ru-RU"/>
        </w:rPr>
        <w:t xml:space="preserve">5) </w:t>
      </w:r>
      <w:r w:rsidRPr="004D4342">
        <w:rPr>
          <w:rFonts w:ascii="Arial"/>
          <w:color w:val="000000"/>
          <w:sz w:val="18"/>
          <w:lang w:val="ru-RU"/>
        </w:rPr>
        <w:t>підпункт</w:t>
      </w:r>
      <w:r w:rsidRPr="004D4342">
        <w:rPr>
          <w:rFonts w:ascii="Arial"/>
          <w:color w:val="000000"/>
          <w:sz w:val="18"/>
          <w:lang w:val="ru-RU"/>
        </w:rPr>
        <w:t xml:space="preserve"> 5 </w:t>
      </w:r>
      <w:r w:rsidRPr="004D4342">
        <w:rPr>
          <w:rFonts w:ascii="Arial"/>
          <w:color w:val="000000"/>
          <w:sz w:val="18"/>
          <w:lang w:val="ru-RU"/>
        </w:rPr>
        <w:t>п</w:t>
      </w:r>
      <w:r w:rsidRPr="004D4342">
        <w:rPr>
          <w:rFonts w:ascii="Arial"/>
          <w:color w:val="000000"/>
          <w:sz w:val="18"/>
          <w:lang w:val="ru-RU"/>
        </w:rPr>
        <w:t>ункту</w:t>
      </w:r>
      <w:r w:rsidRPr="004D4342">
        <w:rPr>
          <w:rFonts w:ascii="Arial"/>
          <w:color w:val="000000"/>
          <w:sz w:val="18"/>
          <w:lang w:val="ru-RU"/>
        </w:rPr>
        <w:t xml:space="preserve"> 2 </w:t>
      </w:r>
      <w:r w:rsidRPr="004D4342">
        <w:rPr>
          <w:rFonts w:ascii="Arial"/>
          <w:color w:val="000000"/>
          <w:sz w:val="18"/>
          <w:lang w:val="ru-RU"/>
        </w:rPr>
        <w:t>втратив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чинність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01.01.2024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>.</w:t>
      </w:r>
    </w:p>
    <w:p w:rsidR="005142FA" w:rsidRPr="004D4342" w:rsidRDefault="004D4342">
      <w:pPr>
        <w:spacing w:after="300"/>
        <w:ind w:firstLine="240"/>
        <w:rPr>
          <w:lang w:val="ru-RU"/>
        </w:rPr>
      </w:pPr>
      <w:bookmarkStart w:id="122" w:name="134"/>
      <w:bookmarkEnd w:id="121"/>
      <w:r w:rsidRPr="004D4342">
        <w:rPr>
          <w:rFonts w:ascii="Arial"/>
          <w:color w:val="000000"/>
          <w:sz w:val="18"/>
          <w:lang w:val="ru-RU"/>
        </w:rPr>
        <w:t>(</w:t>
      </w:r>
      <w:r w:rsidRPr="004D4342">
        <w:rPr>
          <w:rFonts w:ascii="Arial"/>
          <w:color w:val="000000"/>
          <w:sz w:val="18"/>
          <w:lang w:val="ru-RU"/>
        </w:rPr>
        <w:t>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зв</w:t>
      </w:r>
      <w:r w:rsidRPr="004D4342">
        <w:rPr>
          <w:rFonts w:ascii="Arial"/>
          <w:color w:val="000000"/>
          <w:sz w:val="18"/>
          <w:lang w:val="ru-RU"/>
        </w:rPr>
        <w:t>'</w:t>
      </w:r>
      <w:r w:rsidRPr="004D4342">
        <w:rPr>
          <w:rFonts w:ascii="Arial"/>
          <w:color w:val="000000"/>
          <w:sz w:val="18"/>
          <w:lang w:val="ru-RU"/>
        </w:rPr>
        <w:t>язку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втратою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чинності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10.06.2022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176 </w:t>
      </w:r>
      <w:r w:rsidRPr="004D4342">
        <w:rPr>
          <w:rFonts w:ascii="Arial"/>
          <w:color w:val="000000"/>
          <w:sz w:val="18"/>
          <w:lang w:val="ru-RU"/>
        </w:rPr>
        <w:t>згідно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наказом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Державної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служби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статистики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України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від</w:t>
      </w:r>
      <w:r w:rsidRPr="004D4342">
        <w:rPr>
          <w:rFonts w:ascii="Arial"/>
          <w:color w:val="000000"/>
          <w:sz w:val="18"/>
          <w:lang w:val="ru-RU"/>
        </w:rPr>
        <w:t xml:space="preserve"> 02.05.2023 </w:t>
      </w:r>
      <w:r w:rsidRPr="004D4342">
        <w:rPr>
          <w:rFonts w:ascii="Arial"/>
          <w:color w:val="000000"/>
          <w:sz w:val="18"/>
          <w:lang w:val="ru-RU"/>
        </w:rPr>
        <w:t>р</w:t>
      </w:r>
      <w:r w:rsidRPr="004D434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4342">
        <w:rPr>
          <w:rFonts w:ascii="Arial"/>
          <w:color w:val="000000"/>
          <w:sz w:val="18"/>
          <w:lang w:val="ru-RU"/>
        </w:rPr>
        <w:t xml:space="preserve"> 167)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23" w:name="98"/>
      <w:bookmarkEnd w:id="122"/>
      <w:r w:rsidRPr="004D4342">
        <w:rPr>
          <w:rFonts w:ascii="Arial"/>
          <w:color w:val="000000"/>
          <w:sz w:val="18"/>
          <w:lang w:val="ru-RU"/>
        </w:rPr>
        <w:t>слова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b/>
          <w:color w:val="000000"/>
          <w:sz w:val="18"/>
          <w:lang w:val="ru-RU"/>
        </w:rPr>
        <w:t>Конфіденційність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статистичної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ін</w:t>
      </w:r>
      <w:r w:rsidRPr="004D4342">
        <w:rPr>
          <w:rFonts w:ascii="Arial"/>
          <w:b/>
          <w:color w:val="000000"/>
          <w:sz w:val="18"/>
          <w:lang w:val="ru-RU"/>
        </w:rPr>
        <w:t>формації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забезпечується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статтями</w:t>
      </w:r>
      <w:r w:rsidRPr="004D4342">
        <w:rPr>
          <w:rFonts w:ascii="Arial"/>
          <w:b/>
          <w:color w:val="000000"/>
          <w:sz w:val="18"/>
          <w:lang w:val="ru-RU"/>
        </w:rPr>
        <w:t xml:space="preserve"> 21 </w:t>
      </w:r>
      <w:r w:rsidRPr="004D4342">
        <w:rPr>
          <w:rFonts w:ascii="Arial"/>
          <w:b/>
          <w:color w:val="000000"/>
          <w:sz w:val="18"/>
          <w:lang w:val="ru-RU"/>
        </w:rPr>
        <w:t>та</w:t>
      </w:r>
      <w:r w:rsidRPr="004D4342">
        <w:rPr>
          <w:rFonts w:ascii="Arial"/>
          <w:b/>
          <w:color w:val="000000"/>
          <w:sz w:val="18"/>
          <w:lang w:val="ru-RU"/>
        </w:rPr>
        <w:t xml:space="preserve"> 22 </w:t>
      </w:r>
      <w:r w:rsidRPr="004D4342">
        <w:rPr>
          <w:rFonts w:ascii="Arial"/>
          <w:b/>
          <w:color w:val="000000"/>
          <w:sz w:val="18"/>
          <w:lang w:val="ru-RU"/>
        </w:rPr>
        <w:t>Закону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України</w:t>
      </w:r>
      <w:r w:rsidRPr="004D4342">
        <w:rPr>
          <w:rFonts w:ascii="Arial"/>
          <w:b/>
          <w:color w:val="000000"/>
          <w:sz w:val="18"/>
          <w:lang w:val="ru-RU"/>
        </w:rPr>
        <w:t xml:space="preserve"> "</w:t>
      </w:r>
      <w:r w:rsidRPr="004D4342">
        <w:rPr>
          <w:rFonts w:ascii="Arial"/>
          <w:b/>
          <w:color w:val="000000"/>
          <w:sz w:val="18"/>
          <w:lang w:val="ru-RU"/>
        </w:rPr>
        <w:t>Про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державну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статистику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замінити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color w:val="000000"/>
          <w:sz w:val="18"/>
          <w:lang w:val="ru-RU"/>
        </w:rPr>
        <w:t>словами</w:t>
      </w:r>
      <w:r w:rsidRPr="004D4342">
        <w:rPr>
          <w:rFonts w:ascii="Arial"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"</w:t>
      </w:r>
      <w:r w:rsidRPr="004D4342">
        <w:rPr>
          <w:rFonts w:ascii="Arial"/>
          <w:b/>
          <w:color w:val="000000"/>
          <w:sz w:val="18"/>
          <w:lang w:val="ru-RU"/>
        </w:rPr>
        <w:t>Статистична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конфіденційність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забезпечується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статтями</w:t>
      </w:r>
      <w:r w:rsidRPr="004D4342">
        <w:rPr>
          <w:rFonts w:ascii="Arial"/>
          <w:b/>
          <w:color w:val="000000"/>
          <w:sz w:val="18"/>
          <w:lang w:val="ru-RU"/>
        </w:rPr>
        <w:t xml:space="preserve"> 29 </w:t>
      </w:r>
      <w:r w:rsidRPr="004D4342">
        <w:rPr>
          <w:rFonts w:ascii="Arial"/>
          <w:b/>
          <w:color w:val="000000"/>
          <w:sz w:val="18"/>
          <w:lang w:val="ru-RU"/>
        </w:rPr>
        <w:t>та</w:t>
      </w:r>
      <w:r w:rsidRPr="004D4342">
        <w:rPr>
          <w:rFonts w:ascii="Arial"/>
          <w:b/>
          <w:color w:val="000000"/>
          <w:sz w:val="18"/>
          <w:lang w:val="ru-RU"/>
        </w:rPr>
        <w:t xml:space="preserve"> 30 </w:t>
      </w:r>
      <w:r w:rsidRPr="004D4342">
        <w:rPr>
          <w:rFonts w:ascii="Arial"/>
          <w:b/>
          <w:color w:val="000000"/>
          <w:sz w:val="18"/>
          <w:lang w:val="ru-RU"/>
        </w:rPr>
        <w:t>Закону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України</w:t>
      </w:r>
      <w:r w:rsidRPr="004D4342">
        <w:rPr>
          <w:rFonts w:ascii="Arial"/>
          <w:b/>
          <w:color w:val="000000"/>
          <w:sz w:val="18"/>
          <w:lang w:val="ru-RU"/>
        </w:rPr>
        <w:t xml:space="preserve"> "</w:t>
      </w:r>
      <w:r w:rsidRPr="004D4342">
        <w:rPr>
          <w:rFonts w:ascii="Arial"/>
          <w:b/>
          <w:color w:val="000000"/>
          <w:sz w:val="18"/>
          <w:lang w:val="ru-RU"/>
        </w:rPr>
        <w:t>Про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офіційну</w:t>
      </w:r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  <w:r w:rsidRPr="004D4342">
        <w:rPr>
          <w:rFonts w:ascii="Arial"/>
          <w:b/>
          <w:color w:val="000000"/>
          <w:sz w:val="18"/>
          <w:lang w:val="ru-RU"/>
        </w:rPr>
        <w:t>статистику</w:t>
      </w:r>
      <w:r w:rsidRPr="004D4342">
        <w:rPr>
          <w:rFonts w:ascii="Arial"/>
          <w:b/>
          <w:color w:val="000000"/>
          <w:sz w:val="18"/>
          <w:lang w:val="ru-RU"/>
        </w:rPr>
        <w:t>".</w:t>
      </w:r>
    </w:p>
    <w:p w:rsidR="005142FA" w:rsidRPr="004D4342" w:rsidRDefault="004D4342">
      <w:pPr>
        <w:spacing w:after="0"/>
        <w:ind w:firstLine="240"/>
        <w:rPr>
          <w:lang w:val="ru-RU"/>
        </w:rPr>
      </w:pPr>
      <w:bookmarkStart w:id="124" w:name="93"/>
      <w:bookmarkEnd w:id="123"/>
      <w:r w:rsidRPr="004D4342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5142F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142FA" w:rsidRPr="004D4342" w:rsidRDefault="004D4342">
            <w:pPr>
              <w:spacing w:after="0"/>
              <w:jc w:val="center"/>
              <w:rPr>
                <w:lang w:val="ru-RU"/>
              </w:rPr>
            </w:pPr>
            <w:bookmarkStart w:id="125" w:name="94"/>
            <w:bookmarkEnd w:id="124"/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координації</w:t>
            </w:r>
            <w:r w:rsidRPr="004D4342">
              <w:rPr>
                <w:lang w:val="ru-RU"/>
              </w:rPr>
              <w:br/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процесу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збирання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D4342">
              <w:rPr>
                <w:rFonts w:ascii="Arial"/>
                <w:b/>
                <w:color w:val="000000"/>
                <w:sz w:val="15"/>
                <w:lang w:val="ru-RU"/>
              </w:rPr>
              <w:t>даних</w:t>
            </w:r>
          </w:p>
        </w:tc>
        <w:tc>
          <w:tcPr>
            <w:tcW w:w="4845" w:type="dxa"/>
            <w:vAlign w:val="center"/>
          </w:tcPr>
          <w:p w:rsidR="005142FA" w:rsidRDefault="004D4342">
            <w:pPr>
              <w:spacing w:after="0"/>
              <w:jc w:val="center"/>
            </w:pPr>
            <w:bookmarkStart w:id="126" w:name="95"/>
            <w:bookmarkEnd w:id="125"/>
            <w:r>
              <w:rPr>
                <w:rFonts w:ascii="Arial"/>
                <w:b/>
                <w:color w:val="000000"/>
                <w:sz w:val="15"/>
              </w:rPr>
              <w:t>Ольга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ПРАВОСУД</w:t>
            </w:r>
          </w:p>
        </w:tc>
        <w:bookmarkEnd w:id="126"/>
      </w:tr>
    </w:tbl>
    <w:p w:rsidR="005142FA" w:rsidRDefault="005142FA" w:rsidP="004D4342">
      <w:bookmarkStart w:id="127" w:name="_GoBack"/>
      <w:bookmarkEnd w:id="127"/>
    </w:p>
    <w:sectPr w:rsidR="00514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5142FA"/>
    <w:rsid w:val="004D4342"/>
    <w:rsid w:val="005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1C218-1DC1-473C-BFFA-EC1A6CC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2024-02-10T00:04:00Z</dcterms:created>
  <dcterms:modified xsi:type="dcterms:W3CDTF">2024-02-10T00:04:00Z</dcterms:modified>
</cp:coreProperties>
</file>